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A2C" w:rsidRPr="00F82554" w:rsidRDefault="00F82554" w:rsidP="005512BB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СОВЕТ ДЕПУТАТОВ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УГОЛКОВСКОГО СЕЛЬСКОГО ПОСЕЛЕНИЯ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ЗУБОВО-ПОЛЯНСКОГО МУНИЦИПАЛЬНОГО РАЙОНА</w:t>
      </w: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 xml:space="preserve">РЕСПУБЛИКИ МОРДВОИЯ </w:t>
      </w:r>
    </w:p>
    <w:p w:rsid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</w:p>
    <w:p w:rsidR="00C701A0" w:rsidRPr="00F82554" w:rsidRDefault="00C701A0" w:rsidP="00F82554">
      <w:pPr>
        <w:spacing w:line="276" w:lineRule="auto"/>
        <w:jc w:val="center"/>
        <w:rPr>
          <w:b/>
          <w:sz w:val="28"/>
          <w:szCs w:val="28"/>
        </w:rPr>
      </w:pPr>
    </w:p>
    <w:p w:rsidR="00F82554" w:rsidRPr="00F82554" w:rsidRDefault="00F82554" w:rsidP="00F82554">
      <w:pPr>
        <w:spacing w:line="276" w:lineRule="auto"/>
        <w:jc w:val="center"/>
        <w:rPr>
          <w:b/>
          <w:sz w:val="28"/>
          <w:szCs w:val="28"/>
        </w:rPr>
      </w:pPr>
      <w:r w:rsidRPr="00F82554">
        <w:rPr>
          <w:b/>
          <w:sz w:val="28"/>
          <w:szCs w:val="28"/>
        </w:rPr>
        <w:t>РЕШЕНИЕ</w:t>
      </w:r>
    </w:p>
    <w:p w:rsidR="00F82554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F82554" w:rsidRDefault="00670235" w:rsidP="00F8255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От 17.02.2025</w:t>
      </w:r>
      <w:r w:rsidR="00E664F2">
        <w:rPr>
          <w:sz w:val="28"/>
          <w:szCs w:val="28"/>
        </w:rPr>
        <w:t xml:space="preserve"> г.</w:t>
      </w:r>
      <w:r w:rsidR="00F82554">
        <w:rPr>
          <w:sz w:val="28"/>
          <w:szCs w:val="28"/>
        </w:rPr>
        <w:t xml:space="preserve">                                                                            </w:t>
      </w:r>
      <w:r w:rsidR="00E664F2">
        <w:rPr>
          <w:sz w:val="28"/>
          <w:szCs w:val="28"/>
        </w:rPr>
        <w:t xml:space="preserve">                </w:t>
      </w:r>
      <w:r w:rsidR="007532E9">
        <w:rPr>
          <w:sz w:val="28"/>
          <w:szCs w:val="28"/>
        </w:rPr>
        <w:t xml:space="preserve">       № 3</w:t>
      </w:r>
    </w:p>
    <w:p w:rsidR="00F82554" w:rsidRDefault="00F82554" w:rsidP="00F82554">
      <w:pPr>
        <w:spacing w:line="276" w:lineRule="auto"/>
        <w:jc w:val="center"/>
        <w:rPr>
          <w:sz w:val="28"/>
          <w:szCs w:val="28"/>
        </w:rPr>
      </w:pPr>
    </w:p>
    <w:p w:rsidR="00AA5604" w:rsidRPr="00AA5604" w:rsidRDefault="00AA5604" w:rsidP="002C2581">
      <w:pPr>
        <w:jc w:val="center"/>
        <w:rPr>
          <w:b/>
          <w:sz w:val="28"/>
          <w:szCs w:val="28"/>
        </w:rPr>
      </w:pPr>
      <w:r w:rsidRPr="00AA5604">
        <w:rPr>
          <w:b/>
          <w:sz w:val="28"/>
          <w:szCs w:val="28"/>
        </w:rPr>
        <w:t>О внесении изменений в решение Совета депутатов Уголковского сельского поселения Зубово-Полянского муниципального района от 30.12.2021 г. № 6 ««Об условиях оплаты труда должностных лиц и муниципальных служащих администрации Уголковского сельского поселения Зубово-Полянского муниципального района Республики Мордовия»</w:t>
      </w:r>
    </w:p>
    <w:p w:rsidR="00AA5604" w:rsidRPr="00AA5604" w:rsidRDefault="00AA5604" w:rsidP="00F82554">
      <w:pPr>
        <w:spacing w:line="276" w:lineRule="auto"/>
        <w:jc w:val="center"/>
        <w:rPr>
          <w:b/>
          <w:sz w:val="28"/>
          <w:szCs w:val="28"/>
        </w:rPr>
      </w:pPr>
    </w:p>
    <w:p w:rsidR="00F82554" w:rsidRPr="00AA5604" w:rsidRDefault="00F82554" w:rsidP="001538B4">
      <w:pPr>
        <w:spacing w:line="276" w:lineRule="auto"/>
        <w:jc w:val="center"/>
        <w:rPr>
          <w:b/>
          <w:sz w:val="28"/>
          <w:szCs w:val="28"/>
        </w:rPr>
      </w:pPr>
    </w:p>
    <w:p w:rsidR="004F7326" w:rsidRDefault="004F7326" w:rsidP="001538B4">
      <w:pPr>
        <w:pStyle w:val="21"/>
        <w:shd w:val="clear" w:color="auto" w:fill="auto"/>
        <w:spacing w:after="0" w:line="240" w:lineRule="auto"/>
        <w:ind w:right="6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</w:t>
      </w:r>
      <w:r w:rsidR="00621F28">
        <w:rPr>
          <w:sz w:val="28"/>
          <w:szCs w:val="28"/>
        </w:rPr>
        <w:t xml:space="preserve"> с Федеральным з</w:t>
      </w:r>
      <w:r>
        <w:rPr>
          <w:sz w:val="28"/>
          <w:szCs w:val="28"/>
        </w:rPr>
        <w:t>аконом от 06.10.2003 г. № 131-ФЗ                          «Об общих принципах организации местного самоуправления в Российской Федерации»,</w:t>
      </w:r>
      <w:r w:rsidR="00621F28" w:rsidRPr="00621F28">
        <w:t xml:space="preserve"> </w:t>
      </w:r>
      <w:hyperlink r:id="rId7" w:history="1">
        <w:r w:rsidR="00621F28">
          <w:rPr>
            <w:rStyle w:val="a5"/>
            <w:bCs/>
            <w:color w:val="auto"/>
            <w:sz w:val="28"/>
            <w:szCs w:val="28"/>
            <w:u w:val="none"/>
            <w:shd w:val="clear" w:color="auto" w:fill="FFFFFF"/>
          </w:rPr>
          <w:t>Федеральным закон</w:t>
        </w:r>
        <w:r w:rsidR="000C28F3">
          <w:rPr>
            <w:rStyle w:val="a5"/>
            <w:bCs/>
            <w:color w:val="auto"/>
            <w:sz w:val="28"/>
            <w:szCs w:val="28"/>
            <w:u w:val="none"/>
            <w:shd w:val="clear" w:color="auto" w:fill="FFFFFF"/>
          </w:rPr>
          <w:t>ом</w:t>
        </w:r>
        <w:r w:rsidR="00621F28">
          <w:rPr>
            <w:rStyle w:val="a5"/>
            <w:bCs/>
            <w:color w:val="auto"/>
            <w:sz w:val="28"/>
            <w:szCs w:val="28"/>
            <w:u w:val="none"/>
            <w:shd w:val="clear" w:color="auto" w:fill="FFFFFF"/>
          </w:rPr>
          <w:t xml:space="preserve"> от 19.06.2000 № 82-ФЗ «</w:t>
        </w:r>
        <w:r w:rsidR="00621F28" w:rsidRPr="00621F28">
          <w:rPr>
            <w:rStyle w:val="a5"/>
            <w:bCs/>
            <w:color w:val="auto"/>
            <w:sz w:val="28"/>
            <w:szCs w:val="28"/>
            <w:u w:val="none"/>
            <w:shd w:val="clear" w:color="auto" w:fill="FFFFFF"/>
          </w:rPr>
          <w:t xml:space="preserve">О </w:t>
        </w:r>
        <w:r w:rsidR="00895F41">
          <w:rPr>
            <w:rStyle w:val="a5"/>
            <w:bCs/>
            <w:color w:val="auto"/>
            <w:sz w:val="28"/>
            <w:szCs w:val="28"/>
            <w:u w:val="none"/>
            <w:shd w:val="clear" w:color="auto" w:fill="FFFFFF"/>
          </w:rPr>
          <w:t>минимальном размере оплаты труда»</w:t>
        </w:r>
      </w:hyperlink>
      <w:r w:rsidR="00895F41">
        <w:rPr>
          <w:sz w:val="28"/>
          <w:szCs w:val="28"/>
        </w:rPr>
        <w:t xml:space="preserve"> и Уставом Уголковского сельского поселения Совет депутатов Уголковского сельского поселения решил: </w:t>
      </w:r>
    </w:p>
    <w:p w:rsidR="00895F41" w:rsidRDefault="00895F41" w:rsidP="001538B4">
      <w:pPr>
        <w:pStyle w:val="21"/>
        <w:shd w:val="clear" w:color="auto" w:fill="auto"/>
        <w:spacing w:after="0" w:line="240" w:lineRule="auto"/>
        <w:ind w:right="60"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D91624">
        <w:rPr>
          <w:sz w:val="28"/>
          <w:szCs w:val="28"/>
        </w:rPr>
        <w:t>Внести следующие изменения в решение Совета депутатов Уголковского сельского поселения Зубово-Полянского муниципального района от 30.12.2021 г. № 6 «Об условиях оплаты труда должностных лиц и муниципальных служащих администрации Уголковского сельского поселения Зубово-Полянского муниципального района Республики Мордовия»:</w:t>
      </w:r>
    </w:p>
    <w:p w:rsidR="003B7D12" w:rsidRDefault="00A748B9" w:rsidP="001538B4">
      <w:pPr>
        <w:pStyle w:val="21"/>
        <w:shd w:val="clear" w:color="auto" w:fill="auto"/>
        <w:spacing w:after="0" w:line="240" w:lineRule="auto"/>
        <w:ind w:right="6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B7D12">
        <w:rPr>
          <w:sz w:val="28"/>
          <w:szCs w:val="28"/>
        </w:rPr>
        <w:t xml:space="preserve">в </w:t>
      </w:r>
      <w:r w:rsidR="00E54635">
        <w:rPr>
          <w:sz w:val="28"/>
          <w:szCs w:val="28"/>
        </w:rPr>
        <w:t>пункт</w:t>
      </w:r>
      <w:r w:rsidR="003B7D12">
        <w:rPr>
          <w:sz w:val="28"/>
          <w:szCs w:val="28"/>
        </w:rPr>
        <w:t>е</w:t>
      </w:r>
      <w:r w:rsidR="00E54635">
        <w:rPr>
          <w:sz w:val="28"/>
          <w:szCs w:val="28"/>
        </w:rPr>
        <w:t xml:space="preserve"> 2 статьи 2 </w:t>
      </w:r>
      <w:r w:rsidR="003B7D12">
        <w:rPr>
          <w:sz w:val="28"/>
          <w:szCs w:val="28"/>
        </w:rPr>
        <w:t xml:space="preserve">между словами «… ежемесячного денежного поощрения,» и «… составляющих плановый фонд месячного денежного содержания.» вставить слова «доведение до МРОТ,». </w:t>
      </w:r>
    </w:p>
    <w:p w:rsidR="007532E9" w:rsidRDefault="00E54635" w:rsidP="003B7D12">
      <w:pPr>
        <w:pStyle w:val="21"/>
        <w:shd w:val="clear" w:color="auto" w:fill="auto"/>
        <w:spacing w:after="0" w:line="240" w:lineRule="auto"/>
        <w:ind w:right="6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Настоящее решение подлежит официальному опубликованию (обнародованию) в газете Уголковского сельского поселения «Наше право» и размещению на официальном сайте Уголковского сельского поселения </w:t>
      </w:r>
      <w:r w:rsidRPr="005651D5">
        <w:rPr>
          <w:rStyle w:val="2"/>
          <w:color w:val="000000"/>
          <w:sz w:val="28"/>
          <w:szCs w:val="28"/>
        </w:rPr>
        <w:t>в сети «Интернет»</w:t>
      </w:r>
      <w:r>
        <w:rPr>
          <w:sz w:val="28"/>
          <w:szCs w:val="28"/>
        </w:rPr>
        <w:t>.</w:t>
      </w:r>
    </w:p>
    <w:p w:rsidR="00E54635" w:rsidRDefault="00E54635" w:rsidP="001538B4">
      <w:pPr>
        <w:pStyle w:val="21"/>
        <w:shd w:val="clear" w:color="auto" w:fill="auto"/>
        <w:spacing w:after="0" w:line="240" w:lineRule="auto"/>
        <w:ind w:right="62" w:firstLine="709"/>
        <w:jc w:val="both"/>
        <w:rPr>
          <w:sz w:val="28"/>
          <w:szCs w:val="28"/>
        </w:rPr>
      </w:pPr>
      <w:r>
        <w:rPr>
          <w:sz w:val="28"/>
          <w:szCs w:val="28"/>
        </w:rPr>
        <w:t>3.Настоящее решение вступает в силу после его официального</w:t>
      </w:r>
      <w:r w:rsidR="003E3F4F">
        <w:rPr>
          <w:sz w:val="28"/>
          <w:szCs w:val="28"/>
        </w:rPr>
        <w:t xml:space="preserve"> опубликования (обнародования) и распространяет</w:t>
      </w:r>
      <w:r w:rsidR="00F365B3">
        <w:rPr>
          <w:sz w:val="28"/>
          <w:szCs w:val="28"/>
        </w:rPr>
        <w:t xml:space="preserve"> свое действие</w:t>
      </w:r>
      <w:r w:rsidR="003E3F4F">
        <w:rPr>
          <w:sz w:val="28"/>
          <w:szCs w:val="28"/>
        </w:rPr>
        <w:t xml:space="preserve"> на правоотношения, возникшие с 1 января 2025 г. </w:t>
      </w:r>
    </w:p>
    <w:p w:rsidR="001538B4" w:rsidRDefault="001538B4" w:rsidP="001538B4">
      <w:pPr>
        <w:pStyle w:val="21"/>
        <w:shd w:val="clear" w:color="auto" w:fill="auto"/>
        <w:spacing w:after="0" w:line="240" w:lineRule="auto"/>
        <w:ind w:right="62" w:firstLine="709"/>
        <w:jc w:val="both"/>
        <w:rPr>
          <w:sz w:val="28"/>
          <w:szCs w:val="28"/>
        </w:rPr>
      </w:pPr>
    </w:p>
    <w:p w:rsidR="00926F97" w:rsidRPr="00E54635" w:rsidRDefault="00926F97" w:rsidP="001538B4">
      <w:pPr>
        <w:pStyle w:val="21"/>
        <w:shd w:val="clear" w:color="auto" w:fill="auto"/>
        <w:spacing w:after="0" w:line="240" w:lineRule="auto"/>
        <w:ind w:right="62" w:firstLine="709"/>
        <w:jc w:val="both"/>
      </w:pPr>
    </w:p>
    <w:p w:rsidR="002649E0" w:rsidRDefault="002649E0" w:rsidP="001538B4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2649E0" w:rsidRDefault="002649E0" w:rsidP="001538B4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Уголковского сельского поселения</w:t>
      </w:r>
    </w:p>
    <w:p w:rsidR="002649E0" w:rsidRDefault="002649E0" w:rsidP="001538B4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</w:p>
    <w:p w:rsidR="002649E0" w:rsidRPr="002649E0" w:rsidRDefault="002649E0" w:rsidP="001538B4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     А.Г. Долгов</w:t>
      </w:r>
    </w:p>
    <w:p w:rsidR="00093AD9" w:rsidRDefault="00093AD9" w:rsidP="001538B4">
      <w:pPr>
        <w:rPr>
          <w:b/>
          <w:sz w:val="28"/>
          <w:szCs w:val="28"/>
        </w:rPr>
      </w:pPr>
    </w:p>
    <w:sectPr w:rsidR="00093AD9" w:rsidSect="001538B4">
      <w:headerReference w:type="default" r:id="rId8"/>
      <w:pgSz w:w="11906" w:h="16838" w:code="9"/>
      <w:pgMar w:top="993" w:right="567" w:bottom="851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ED7" w:rsidRDefault="00042ED7" w:rsidP="001967AE">
      <w:r>
        <w:separator/>
      </w:r>
    </w:p>
  </w:endnote>
  <w:endnote w:type="continuationSeparator" w:id="1">
    <w:p w:rsidR="00042ED7" w:rsidRDefault="00042ED7" w:rsidP="001967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ED7" w:rsidRDefault="00042ED7" w:rsidP="001967AE">
      <w:r>
        <w:separator/>
      </w:r>
    </w:p>
  </w:footnote>
  <w:footnote w:type="continuationSeparator" w:id="1">
    <w:p w:rsidR="00042ED7" w:rsidRDefault="00042ED7" w:rsidP="001967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143719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967AE" w:rsidRPr="001967AE" w:rsidRDefault="00110D66">
        <w:pPr>
          <w:pStyle w:val="a7"/>
          <w:jc w:val="center"/>
          <w:rPr>
            <w:sz w:val="28"/>
            <w:szCs w:val="28"/>
          </w:rPr>
        </w:pPr>
        <w:r w:rsidRPr="001967AE">
          <w:rPr>
            <w:sz w:val="28"/>
            <w:szCs w:val="28"/>
          </w:rPr>
          <w:fldChar w:fldCharType="begin"/>
        </w:r>
        <w:r w:rsidR="001967AE" w:rsidRPr="001967AE">
          <w:rPr>
            <w:sz w:val="28"/>
            <w:szCs w:val="28"/>
          </w:rPr>
          <w:instrText>PAGE   \* MERGEFORMAT</w:instrText>
        </w:r>
        <w:r w:rsidRPr="001967AE">
          <w:rPr>
            <w:sz w:val="28"/>
            <w:szCs w:val="28"/>
          </w:rPr>
          <w:fldChar w:fldCharType="separate"/>
        </w:r>
        <w:r w:rsidR="00F365B3">
          <w:rPr>
            <w:noProof/>
            <w:sz w:val="28"/>
            <w:szCs w:val="28"/>
          </w:rPr>
          <w:t>2</w:t>
        </w:r>
        <w:r w:rsidRPr="001967AE">
          <w:rPr>
            <w:sz w:val="28"/>
            <w:szCs w:val="28"/>
          </w:rPr>
          <w:fldChar w:fldCharType="end"/>
        </w:r>
      </w:p>
    </w:sdtContent>
  </w:sdt>
  <w:p w:rsidR="001967AE" w:rsidRDefault="001967A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031F0"/>
    <w:multiLevelType w:val="hybridMultilevel"/>
    <w:tmpl w:val="B560C38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08A2"/>
    <w:rsid w:val="000074E1"/>
    <w:rsid w:val="00010400"/>
    <w:rsid w:val="00027850"/>
    <w:rsid w:val="000401CF"/>
    <w:rsid w:val="00041CFE"/>
    <w:rsid w:val="00042ED7"/>
    <w:rsid w:val="000601B4"/>
    <w:rsid w:val="0007344E"/>
    <w:rsid w:val="000765BF"/>
    <w:rsid w:val="00077771"/>
    <w:rsid w:val="00093AD9"/>
    <w:rsid w:val="000C285C"/>
    <w:rsid w:val="000C28F3"/>
    <w:rsid w:val="000D7E06"/>
    <w:rsid w:val="000F650B"/>
    <w:rsid w:val="00110D66"/>
    <w:rsid w:val="001427C0"/>
    <w:rsid w:val="00142AC9"/>
    <w:rsid w:val="00145B56"/>
    <w:rsid w:val="001538B4"/>
    <w:rsid w:val="00172D3F"/>
    <w:rsid w:val="00191A58"/>
    <w:rsid w:val="001967AE"/>
    <w:rsid w:val="001F6E2E"/>
    <w:rsid w:val="002649E0"/>
    <w:rsid w:val="002C2581"/>
    <w:rsid w:val="003008AB"/>
    <w:rsid w:val="003125DE"/>
    <w:rsid w:val="0032336C"/>
    <w:rsid w:val="00361B3C"/>
    <w:rsid w:val="003B7D12"/>
    <w:rsid w:val="003D3866"/>
    <w:rsid w:val="003E3F4F"/>
    <w:rsid w:val="00413325"/>
    <w:rsid w:val="004274A7"/>
    <w:rsid w:val="0047445E"/>
    <w:rsid w:val="0047601D"/>
    <w:rsid w:val="0048265F"/>
    <w:rsid w:val="00487DEF"/>
    <w:rsid w:val="004A19AD"/>
    <w:rsid w:val="004C02BC"/>
    <w:rsid w:val="004C13BC"/>
    <w:rsid w:val="004C4D9F"/>
    <w:rsid w:val="004D346F"/>
    <w:rsid w:val="004F195A"/>
    <w:rsid w:val="004F37B4"/>
    <w:rsid w:val="004F7326"/>
    <w:rsid w:val="00506A81"/>
    <w:rsid w:val="00512B82"/>
    <w:rsid w:val="00546939"/>
    <w:rsid w:val="005512BB"/>
    <w:rsid w:val="00562E07"/>
    <w:rsid w:val="0057515D"/>
    <w:rsid w:val="00586A7B"/>
    <w:rsid w:val="00590173"/>
    <w:rsid w:val="005902EC"/>
    <w:rsid w:val="005D4F4D"/>
    <w:rsid w:val="006071BF"/>
    <w:rsid w:val="00621F28"/>
    <w:rsid w:val="006252E3"/>
    <w:rsid w:val="006525CC"/>
    <w:rsid w:val="00655866"/>
    <w:rsid w:val="00670235"/>
    <w:rsid w:val="0067331A"/>
    <w:rsid w:val="00691C0F"/>
    <w:rsid w:val="00696442"/>
    <w:rsid w:val="006B08DB"/>
    <w:rsid w:val="006B46C3"/>
    <w:rsid w:val="006D7B24"/>
    <w:rsid w:val="006E2D23"/>
    <w:rsid w:val="006E35B4"/>
    <w:rsid w:val="006E5194"/>
    <w:rsid w:val="006F33E8"/>
    <w:rsid w:val="00704AE4"/>
    <w:rsid w:val="007454D6"/>
    <w:rsid w:val="007458FB"/>
    <w:rsid w:val="007532E9"/>
    <w:rsid w:val="0075686C"/>
    <w:rsid w:val="007678E9"/>
    <w:rsid w:val="007A4D12"/>
    <w:rsid w:val="007D3A62"/>
    <w:rsid w:val="007F3E08"/>
    <w:rsid w:val="00803AC6"/>
    <w:rsid w:val="00864356"/>
    <w:rsid w:val="00872AC7"/>
    <w:rsid w:val="00872B2B"/>
    <w:rsid w:val="00895F41"/>
    <w:rsid w:val="008D16EC"/>
    <w:rsid w:val="008D1DF2"/>
    <w:rsid w:val="008E15AF"/>
    <w:rsid w:val="008F16CE"/>
    <w:rsid w:val="008F4950"/>
    <w:rsid w:val="009023E2"/>
    <w:rsid w:val="00903281"/>
    <w:rsid w:val="00905EBA"/>
    <w:rsid w:val="009062D3"/>
    <w:rsid w:val="00922A2C"/>
    <w:rsid w:val="00922D41"/>
    <w:rsid w:val="00926F97"/>
    <w:rsid w:val="009464F0"/>
    <w:rsid w:val="00957076"/>
    <w:rsid w:val="00961F59"/>
    <w:rsid w:val="0097173B"/>
    <w:rsid w:val="009840CF"/>
    <w:rsid w:val="00994032"/>
    <w:rsid w:val="009C6155"/>
    <w:rsid w:val="009D7DAB"/>
    <w:rsid w:val="009E1C37"/>
    <w:rsid w:val="009E4BF9"/>
    <w:rsid w:val="009F32C1"/>
    <w:rsid w:val="00A03CD5"/>
    <w:rsid w:val="00A21632"/>
    <w:rsid w:val="00A40D7D"/>
    <w:rsid w:val="00A73FE4"/>
    <w:rsid w:val="00A748B9"/>
    <w:rsid w:val="00A83600"/>
    <w:rsid w:val="00A92BA8"/>
    <w:rsid w:val="00AA3F16"/>
    <w:rsid w:val="00AA4818"/>
    <w:rsid w:val="00AA5604"/>
    <w:rsid w:val="00AD4874"/>
    <w:rsid w:val="00AF51A5"/>
    <w:rsid w:val="00B9650B"/>
    <w:rsid w:val="00B975FC"/>
    <w:rsid w:val="00BA20EA"/>
    <w:rsid w:val="00BA760B"/>
    <w:rsid w:val="00C0100A"/>
    <w:rsid w:val="00C272A6"/>
    <w:rsid w:val="00C30B79"/>
    <w:rsid w:val="00C44980"/>
    <w:rsid w:val="00C54DC6"/>
    <w:rsid w:val="00C701A0"/>
    <w:rsid w:val="00C848FD"/>
    <w:rsid w:val="00C9141C"/>
    <w:rsid w:val="00C96B40"/>
    <w:rsid w:val="00CB601F"/>
    <w:rsid w:val="00CB6149"/>
    <w:rsid w:val="00CF7DD1"/>
    <w:rsid w:val="00D0436F"/>
    <w:rsid w:val="00D07182"/>
    <w:rsid w:val="00D24E3B"/>
    <w:rsid w:val="00D26285"/>
    <w:rsid w:val="00D36EEF"/>
    <w:rsid w:val="00D60343"/>
    <w:rsid w:val="00D76F50"/>
    <w:rsid w:val="00D91624"/>
    <w:rsid w:val="00DB5600"/>
    <w:rsid w:val="00DE6050"/>
    <w:rsid w:val="00E005AE"/>
    <w:rsid w:val="00E13667"/>
    <w:rsid w:val="00E24E78"/>
    <w:rsid w:val="00E30DF6"/>
    <w:rsid w:val="00E51C66"/>
    <w:rsid w:val="00E54635"/>
    <w:rsid w:val="00E664F2"/>
    <w:rsid w:val="00E7133D"/>
    <w:rsid w:val="00E7166F"/>
    <w:rsid w:val="00E85C90"/>
    <w:rsid w:val="00E959E9"/>
    <w:rsid w:val="00EA62C9"/>
    <w:rsid w:val="00EE15BA"/>
    <w:rsid w:val="00EF2E59"/>
    <w:rsid w:val="00F013F6"/>
    <w:rsid w:val="00F20CF8"/>
    <w:rsid w:val="00F365B3"/>
    <w:rsid w:val="00F60BD8"/>
    <w:rsid w:val="00F64029"/>
    <w:rsid w:val="00F75DA6"/>
    <w:rsid w:val="00F77F13"/>
    <w:rsid w:val="00F82554"/>
    <w:rsid w:val="00F91956"/>
    <w:rsid w:val="00F91E28"/>
    <w:rsid w:val="00FC55C8"/>
    <w:rsid w:val="00FD08A2"/>
    <w:rsid w:val="00FD0BA4"/>
    <w:rsid w:val="00FE1979"/>
    <w:rsid w:val="00FF4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1"/>
    <w:uiPriority w:val="99"/>
    <w:rsid w:val="008E15AF"/>
    <w:rPr>
      <w:rFonts w:ascii="Times New Roman" w:hAnsi="Times New Roman" w:cs="Times New Roman"/>
      <w:spacing w:val="1"/>
      <w:sz w:val="25"/>
      <w:szCs w:val="25"/>
      <w:shd w:val="clear" w:color="auto" w:fill="FFFFFF"/>
    </w:rPr>
  </w:style>
  <w:style w:type="character" w:customStyle="1" w:styleId="22">
    <w:name w:val="Основной текст (2)2"/>
    <w:basedOn w:val="2"/>
    <w:uiPriority w:val="99"/>
    <w:rsid w:val="008E15AF"/>
  </w:style>
  <w:style w:type="paragraph" w:customStyle="1" w:styleId="21">
    <w:name w:val="Основной текст (2)1"/>
    <w:basedOn w:val="a"/>
    <w:link w:val="2"/>
    <w:uiPriority w:val="99"/>
    <w:rsid w:val="008E15AF"/>
    <w:pPr>
      <w:widowControl w:val="0"/>
      <w:shd w:val="clear" w:color="auto" w:fill="FFFFFF"/>
      <w:spacing w:after="60" w:line="238" w:lineRule="exact"/>
      <w:jc w:val="center"/>
    </w:pPr>
    <w:rPr>
      <w:rFonts w:eastAsiaTheme="minorHAnsi"/>
      <w:spacing w:val="1"/>
      <w:sz w:val="25"/>
      <w:szCs w:val="2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8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00A"/>
    <w:pPr>
      <w:ind w:left="720"/>
      <w:contextualSpacing/>
    </w:pPr>
  </w:style>
  <w:style w:type="character" w:styleId="a4">
    <w:name w:val="Emphasis"/>
    <w:basedOn w:val="a0"/>
    <w:uiPriority w:val="20"/>
    <w:qFormat/>
    <w:rsid w:val="00922A2C"/>
    <w:rPr>
      <w:i/>
      <w:iCs/>
    </w:rPr>
  </w:style>
  <w:style w:type="character" w:styleId="a5">
    <w:name w:val="Hyperlink"/>
    <w:basedOn w:val="a0"/>
    <w:uiPriority w:val="99"/>
    <w:unhideWhenUsed/>
    <w:rsid w:val="00922A2C"/>
    <w:rPr>
      <w:color w:val="0000FF"/>
      <w:u w:val="single"/>
    </w:rPr>
  </w:style>
  <w:style w:type="table" w:styleId="a6">
    <w:name w:val="Table Grid"/>
    <w:basedOn w:val="a1"/>
    <w:uiPriority w:val="59"/>
    <w:rsid w:val="00AD4874"/>
    <w:pPr>
      <w:suppressAutoHyphens/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1967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967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06A81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06A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27572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Doom</cp:lastModifiedBy>
  <cp:revision>67</cp:revision>
  <cp:lastPrinted>2025-02-18T07:08:00Z</cp:lastPrinted>
  <dcterms:created xsi:type="dcterms:W3CDTF">2024-06-06T06:15:00Z</dcterms:created>
  <dcterms:modified xsi:type="dcterms:W3CDTF">2025-02-18T07:08:00Z</dcterms:modified>
</cp:coreProperties>
</file>