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E9C" w:rsidRPr="00253E9C" w:rsidRDefault="00253E9C" w:rsidP="003957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E9C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53E9C" w:rsidRPr="00253E9C" w:rsidRDefault="00253E9C" w:rsidP="00253E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E9C"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253E9C" w:rsidRPr="00253E9C" w:rsidRDefault="00253E9C" w:rsidP="00253E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E9C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253E9C" w:rsidRPr="00253E9C" w:rsidRDefault="00253E9C" w:rsidP="00253E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E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53E9C" w:rsidRDefault="00253E9C" w:rsidP="00253E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3E9C" w:rsidRDefault="00253E9C" w:rsidP="00253E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253E9C" w:rsidRDefault="00395781" w:rsidP="00253E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17.02.2025 г.</w:t>
      </w:r>
      <w:r w:rsidR="00253E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1</w:t>
      </w:r>
    </w:p>
    <w:p w:rsidR="00253E9C" w:rsidRDefault="00253E9C" w:rsidP="00253E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3E9C" w:rsidRDefault="00253E9C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007A41">
        <w:rPr>
          <w:rFonts w:ascii="Times New Roman" w:hAnsi="Times New Roman" w:cs="Times New Roman"/>
          <w:b/>
          <w:sz w:val="28"/>
          <w:szCs w:val="28"/>
        </w:rPr>
        <w:t>утверждении П</w:t>
      </w:r>
      <w:r>
        <w:rPr>
          <w:rFonts w:ascii="Times New Roman" w:hAnsi="Times New Roman" w:cs="Times New Roman"/>
          <w:b/>
          <w:sz w:val="28"/>
          <w:szCs w:val="28"/>
        </w:rPr>
        <w:t xml:space="preserve">оложения о порядке и условиях приватизации муниципального имущества Уголковского сельского поселения Зубово-Полянского муниципального района Республики Мордовия </w:t>
      </w:r>
    </w:p>
    <w:p w:rsidR="00253E9C" w:rsidRDefault="00253E9C" w:rsidP="00253E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3E9C" w:rsidRDefault="00253E9C" w:rsidP="00B24E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Федеральным Законом от 06.10.2003 г. № 131-ФЗ       «Об общих принципах организации местного самоуправления в Российской Федерации»,  Федеральным Законом от 21.12.2001 г. №. 178-ФЗ                               «О приватизации государственного и муниципального имущества»</w:t>
      </w:r>
      <w:r w:rsidR="00007A41">
        <w:rPr>
          <w:rFonts w:ascii="Times New Roman" w:hAnsi="Times New Roman" w:cs="Times New Roman"/>
          <w:sz w:val="28"/>
          <w:szCs w:val="28"/>
        </w:rPr>
        <w:t xml:space="preserve">  и Уставом Уголковского сельского поселения Зубово-Полянского муниципального района Совет депутатов Уголковского сельского поселения Зубово-Полянского  муниципального района Республики Мордовия решил:</w:t>
      </w:r>
    </w:p>
    <w:p w:rsidR="00007A41" w:rsidRDefault="00007A41" w:rsidP="00B24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07A41">
        <w:rPr>
          <w:rFonts w:ascii="Times New Roman" w:hAnsi="Times New Roman" w:cs="Times New Roman"/>
          <w:sz w:val="28"/>
          <w:szCs w:val="28"/>
        </w:rPr>
        <w:t>1. Утвердить Положение о порядке и условиях приватизации муниципального имущества Уголковского сельского поселения Зубово-Полянского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7A41" w:rsidRPr="00007A41" w:rsidRDefault="00007A41" w:rsidP="00B24E8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07A41">
        <w:rPr>
          <w:rFonts w:ascii="Times New Roman" w:hAnsi="Times New Roman" w:cs="Times New Roman"/>
          <w:sz w:val="28"/>
          <w:szCs w:val="28"/>
        </w:rPr>
        <w:t xml:space="preserve">2. Со дня вступления в силу настоящего решения признать утратившим силу решение Совета Уголковского сельского поселения Зубово-Полянского муниципального района Республики Мордовия от 28.12.2017 г. № 4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128AE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A41">
        <w:rPr>
          <w:rFonts w:ascii="Times New Roman" w:hAnsi="Times New Roman" w:cs="Times New Roman"/>
          <w:sz w:val="28"/>
          <w:szCs w:val="28"/>
        </w:rPr>
        <w:t>«Об утверждении Положения о порядке и условиях приватизации муниципального имущества Уголковского сельского поселения Зубово-Полянского муниципального района Республики Мордовия»</w:t>
      </w:r>
      <w:r w:rsidR="00835C88">
        <w:rPr>
          <w:rFonts w:ascii="Times New Roman" w:hAnsi="Times New Roman" w:cs="Times New Roman"/>
          <w:sz w:val="28"/>
          <w:szCs w:val="28"/>
        </w:rPr>
        <w:t>.</w:t>
      </w:r>
    </w:p>
    <w:p w:rsidR="0030204B" w:rsidRDefault="00040EE3" w:rsidP="00B24E8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 Настоящее решение подлежит </w:t>
      </w:r>
      <w:r w:rsidR="0030204B">
        <w:rPr>
          <w:rFonts w:ascii="Times New Roman" w:hAnsi="Times New Roman" w:cs="Times New Roman"/>
          <w:sz w:val="28"/>
          <w:szCs w:val="28"/>
        </w:rPr>
        <w:t xml:space="preserve">публикации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253E9C" w:rsidRDefault="0030204B" w:rsidP="00B24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 Настоящее решение вступает в силу со дня его официального опубликования (обнародования).</w:t>
      </w:r>
      <w:r w:rsidR="00253E9C" w:rsidRPr="00007A41">
        <w:rPr>
          <w:rFonts w:ascii="Times New Roman" w:hAnsi="Times New Roman" w:cs="Times New Roman"/>
          <w:sz w:val="28"/>
          <w:szCs w:val="28"/>
        </w:rPr>
        <w:tab/>
      </w:r>
    </w:p>
    <w:p w:rsidR="000B256D" w:rsidRDefault="000B256D" w:rsidP="00B24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0B25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0B256D" w:rsidRDefault="000B256D" w:rsidP="000B25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0B256D" w:rsidRDefault="000B256D" w:rsidP="000B25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B256D" w:rsidRDefault="000B256D" w:rsidP="000B25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 Долгов</w:t>
      </w:r>
    </w:p>
    <w:p w:rsidR="00FB5C30" w:rsidRDefault="00FB5C30" w:rsidP="000B256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2734C" w:rsidRDefault="0082734C" w:rsidP="003103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82734C" w:rsidRDefault="0082734C" w:rsidP="003103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82734C" w:rsidRDefault="0082734C" w:rsidP="003103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82734C" w:rsidRDefault="0082734C" w:rsidP="003103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82734C" w:rsidRDefault="0082734C" w:rsidP="003103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2734C" w:rsidRDefault="00B15E99" w:rsidP="0031031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17.02.2025 г. № 1</w:t>
      </w:r>
    </w:p>
    <w:p w:rsidR="005128AE" w:rsidRDefault="005128AE" w:rsidP="008202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256D" w:rsidRDefault="000B256D" w:rsidP="003103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28AE" w:rsidRPr="005128AE" w:rsidRDefault="005128AE" w:rsidP="003103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28AE">
        <w:rPr>
          <w:rFonts w:ascii="Times New Roman" w:hAnsi="Times New Roman" w:cs="Times New Roman"/>
          <w:b/>
          <w:sz w:val="28"/>
          <w:szCs w:val="28"/>
        </w:rPr>
        <w:t>Положение о порядке и условиях приватизации муниципального имущества Уголковского сельского поселения Зубово-Полянского муниципаль</w:t>
      </w:r>
      <w:r w:rsidR="007D7ECE">
        <w:rPr>
          <w:rFonts w:ascii="Times New Roman" w:hAnsi="Times New Roman" w:cs="Times New Roman"/>
          <w:b/>
          <w:sz w:val="28"/>
          <w:szCs w:val="28"/>
        </w:rPr>
        <w:t>ного района Республики Мордовия</w:t>
      </w:r>
    </w:p>
    <w:p w:rsidR="00310315" w:rsidRDefault="00310315" w:rsidP="003103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35EF" w:rsidRPr="009035EF" w:rsidRDefault="009035EF" w:rsidP="00310315">
      <w:pPr>
        <w:spacing w:after="0" w:line="240" w:lineRule="auto"/>
        <w:jc w:val="center"/>
        <w:rPr>
          <w:b/>
        </w:rPr>
      </w:pPr>
      <w:r w:rsidRPr="009035EF">
        <w:rPr>
          <w:rFonts w:ascii="Times New Roman" w:hAnsi="Times New Roman" w:cs="Times New Roman"/>
          <w:b/>
          <w:sz w:val="28"/>
          <w:szCs w:val="28"/>
        </w:rPr>
        <w:t>1. Общие положения</w:t>
      </w:r>
    </w:p>
    <w:p w:rsidR="000B256D" w:rsidRDefault="000B256D" w:rsidP="003103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5B7C" w:rsidRPr="00816D93" w:rsidRDefault="00DC3EEC" w:rsidP="00816D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25B7C" w:rsidRPr="00816D93">
        <w:rPr>
          <w:rFonts w:ascii="Times New Roman" w:hAnsi="Times New Roman" w:cs="Times New Roman"/>
          <w:sz w:val="28"/>
          <w:szCs w:val="28"/>
        </w:rPr>
        <w:t>1.</w:t>
      </w:r>
      <w:r w:rsidR="00827DB9" w:rsidRPr="00816D93">
        <w:rPr>
          <w:rFonts w:ascii="Times New Roman" w:hAnsi="Times New Roman" w:cs="Times New Roman"/>
          <w:sz w:val="28"/>
          <w:szCs w:val="28"/>
        </w:rPr>
        <w:t>1</w:t>
      </w:r>
      <w:r w:rsidR="00025B7C" w:rsidRPr="00816D93">
        <w:rPr>
          <w:rFonts w:ascii="Times New Roman" w:hAnsi="Times New Roman" w:cs="Times New Roman"/>
          <w:sz w:val="28"/>
          <w:szCs w:val="28"/>
        </w:rPr>
        <w:t xml:space="preserve"> Положение о порядке и условиях приватизации муниципального имущества Уголковского сельского поселения Зубово-Полянского муниципального района Республики Мордовия (далее - Положение) разработано в соответствии </w:t>
      </w:r>
      <w:proofErr w:type="gramStart"/>
      <w:r w:rsidR="00025B7C" w:rsidRPr="00816D9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25B7C" w:rsidRPr="00816D93">
        <w:rPr>
          <w:rFonts w:ascii="Times New Roman" w:hAnsi="Times New Roman" w:cs="Times New Roman"/>
          <w:sz w:val="28"/>
          <w:szCs w:val="28"/>
        </w:rPr>
        <w:t>:</w:t>
      </w:r>
    </w:p>
    <w:p w:rsidR="00025B7C" w:rsidRPr="00816D93" w:rsidRDefault="00025B7C" w:rsidP="00816D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>- Федеральным Законом от 06.10.2003 г. № 131-ФЗ «Об общих принципах организации местного самоуправления в Российской Федерации»</w:t>
      </w:r>
      <w:r w:rsidR="00653CF0" w:rsidRPr="00816D93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 131-ФЗ)</w:t>
      </w:r>
      <w:r w:rsidRPr="00816D93">
        <w:rPr>
          <w:rFonts w:ascii="Times New Roman" w:hAnsi="Times New Roman" w:cs="Times New Roman"/>
          <w:sz w:val="28"/>
          <w:szCs w:val="28"/>
        </w:rPr>
        <w:t>;</w:t>
      </w:r>
    </w:p>
    <w:p w:rsidR="00025B7C" w:rsidRPr="00816D93" w:rsidRDefault="00025B7C" w:rsidP="00816D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>- Федеральным Законом от 21.12.2001 г. №. 178-ФЗ «О приватизации государственного и муниципального имущества»</w:t>
      </w:r>
      <w:r w:rsidR="00653CF0" w:rsidRPr="00816D93">
        <w:rPr>
          <w:rFonts w:ascii="Times New Roman" w:hAnsi="Times New Roman" w:cs="Times New Roman"/>
          <w:sz w:val="28"/>
          <w:szCs w:val="28"/>
        </w:rPr>
        <w:t xml:space="preserve"> (</w:t>
      </w:r>
      <w:r w:rsidR="0025426D" w:rsidRPr="00816D93">
        <w:rPr>
          <w:rFonts w:ascii="Times New Roman" w:hAnsi="Times New Roman" w:cs="Times New Roman"/>
          <w:sz w:val="28"/>
          <w:szCs w:val="28"/>
        </w:rPr>
        <w:t xml:space="preserve">далее - </w:t>
      </w:r>
      <w:r w:rsidR="00653CF0" w:rsidRPr="00816D93">
        <w:rPr>
          <w:rFonts w:ascii="Times New Roman" w:hAnsi="Times New Roman" w:cs="Times New Roman"/>
          <w:sz w:val="28"/>
          <w:szCs w:val="28"/>
        </w:rPr>
        <w:t>Федеральный Закон                     № 178-ФЗ)</w:t>
      </w:r>
      <w:r w:rsidRPr="00816D93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AC7C12" w:rsidRPr="00816D93" w:rsidRDefault="00AC7C12" w:rsidP="00816D9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</w:r>
      <w:r w:rsidR="00827DB9" w:rsidRPr="00816D93">
        <w:rPr>
          <w:rFonts w:ascii="Times New Roman" w:hAnsi="Times New Roman" w:cs="Times New Roman"/>
          <w:sz w:val="28"/>
          <w:szCs w:val="28"/>
        </w:rPr>
        <w:t>1.2</w:t>
      </w:r>
      <w:r w:rsidRPr="00816D93">
        <w:rPr>
          <w:rFonts w:ascii="Times New Roman" w:hAnsi="Times New Roman" w:cs="Times New Roman"/>
          <w:sz w:val="28"/>
          <w:szCs w:val="28"/>
        </w:rPr>
        <w:t> Настоящее Положен</w:t>
      </w:r>
      <w:r w:rsidR="00021A99" w:rsidRPr="00816D93">
        <w:rPr>
          <w:rFonts w:ascii="Times New Roman" w:hAnsi="Times New Roman" w:cs="Times New Roman"/>
          <w:sz w:val="28"/>
          <w:szCs w:val="28"/>
        </w:rPr>
        <w:t>ие регулирует процесс</w:t>
      </w:r>
      <w:r w:rsidRPr="00816D93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Уголковского сельского поселения Зубово-Полянского муниципального района Республики Мордовия</w:t>
      </w:r>
      <w:r w:rsidR="00021A99" w:rsidRPr="00816D93">
        <w:rPr>
          <w:rFonts w:ascii="Times New Roman" w:hAnsi="Times New Roman" w:cs="Times New Roman"/>
          <w:sz w:val="28"/>
          <w:szCs w:val="28"/>
        </w:rPr>
        <w:t xml:space="preserve"> (далее – Уголковское сельское поселение)</w:t>
      </w:r>
      <w:r w:rsidRPr="00816D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5B06" w:rsidRPr="00816D93" w:rsidRDefault="00021A99" w:rsidP="00816D93">
      <w:pPr>
        <w:widowControl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</w:r>
      <w:r w:rsidR="00827DB9" w:rsidRPr="00816D93">
        <w:rPr>
          <w:rFonts w:ascii="Times New Roman" w:hAnsi="Times New Roman" w:cs="Times New Roman"/>
          <w:sz w:val="28"/>
          <w:szCs w:val="28"/>
        </w:rPr>
        <w:t>1.3</w:t>
      </w:r>
      <w:proofErr w:type="gramStart"/>
      <w:r w:rsidRPr="00816D93">
        <w:rPr>
          <w:rFonts w:ascii="Times New Roman" w:hAnsi="Times New Roman" w:cs="Times New Roman"/>
          <w:sz w:val="28"/>
          <w:szCs w:val="28"/>
        </w:rPr>
        <w:t> П</w:t>
      </w:r>
      <w:proofErr w:type="gramEnd"/>
      <w:r w:rsidRPr="00816D93">
        <w:rPr>
          <w:rFonts w:ascii="Times New Roman" w:hAnsi="Times New Roman" w:cs="Times New Roman"/>
          <w:sz w:val="28"/>
          <w:szCs w:val="28"/>
        </w:rPr>
        <w:t xml:space="preserve">од приватизацией муниципального имущества Уголковского сельского поселения понимается </w:t>
      </w:r>
      <w:r w:rsidR="00C02728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возмездное отчуждение имущества, находящегося в собственности Уголковского сельского поселения в собственность физических и (или) юридических лиц</w:t>
      </w:r>
      <w:r w:rsidR="00FB5B06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B5B06" w:rsidRPr="00816D93" w:rsidRDefault="00FB5B06" w:rsidP="00816D93">
      <w:pPr>
        <w:widowControl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827DB9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1.4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 Приватизация муниципального имущества Уголковского сельского поселения основывается на признании равенства покупателей муниципального имущества и открытости органов местного самоуправления. </w:t>
      </w:r>
    </w:p>
    <w:p w:rsidR="00FB5B06" w:rsidRPr="00816D93" w:rsidRDefault="00FB5B06" w:rsidP="00816D93">
      <w:pPr>
        <w:widowControl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827DB9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1.5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776C0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имущество Уголковского сельского поселения отчуждается в собственность физических и (или) юридических лиц исключительно на возмездной основе (за плату либо посредством передачи в муниципальную собственность акций акционерных обществ, в уставный капитал которых вносится муниципальное имущество, либо акций, долей в уставном капитале хозяйственных обществ, созданных путем преобразования муниципальных унитарных предприятий). </w:t>
      </w:r>
    </w:p>
    <w:p w:rsidR="000B2329" w:rsidRPr="00816D93" w:rsidRDefault="00833616" w:rsidP="00816D9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827DB9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="009C0F1D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97472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Органом, осуществляющим приватизацию муниципального </w:t>
      </w:r>
      <w:r w:rsidR="00597472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 xml:space="preserve">имущества Уголковского сельского поселения, является администрация Уголковского сельского поселения (далее — Администрация). </w:t>
      </w:r>
    </w:p>
    <w:p w:rsidR="00B2322C" w:rsidRPr="00816D93" w:rsidRDefault="00B2322C" w:rsidP="00816D93">
      <w:pPr>
        <w:widowControl w:val="0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  <w:t>1.7 Основные цели приватизации муниципального имущества Уголковского сельского поселения:</w:t>
      </w:r>
    </w:p>
    <w:p w:rsidR="00B2322C" w:rsidRPr="00816D93" w:rsidRDefault="00B2322C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  <w:t>- повышение эффективности использования муниципального имущества;</w:t>
      </w:r>
    </w:p>
    <w:p w:rsidR="00B2322C" w:rsidRPr="00816D93" w:rsidRDefault="00B2322C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 увеличение неналоговых поступлений в бюджет  Уголковского сельского поселения;</w:t>
      </w:r>
    </w:p>
    <w:p w:rsidR="00B2322C" w:rsidRPr="00816D93" w:rsidRDefault="00B2322C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 освобождение от непрофильного имущества, обремененного содержанием за счет средств местного бюджета.</w:t>
      </w:r>
    </w:p>
    <w:p w:rsidR="00D72D16" w:rsidRPr="00816D93" w:rsidRDefault="00D72D16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1.8 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Действие настоящего Положения не распространяется на отношения, возникающие при отчуждении муниципального имущества,  указанного в </w:t>
      </w:r>
      <w:r w:rsidR="00EA2821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7A10F2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части 2 статьи 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</w:t>
      </w:r>
      <w:r w:rsidRPr="00816D93">
        <w:rPr>
          <w:rFonts w:ascii="Times New Roman" w:hAnsi="Times New Roman" w:cs="Times New Roman"/>
          <w:sz w:val="28"/>
          <w:szCs w:val="28"/>
        </w:rPr>
        <w:t xml:space="preserve">Федерального Закона   № 178-ФЗ. </w:t>
      </w:r>
    </w:p>
    <w:p w:rsidR="00B2322C" w:rsidRPr="00816D93" w:rsidRDefault="00BF5CF0" w:rsidP="00816D9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ab/>
      </w:r>
      <w:r w:rsidRPr="00816D93">
        <w:rPr>
          <w:rFonts w:ascii="Times New Roman" w:eastAsia="Times New Roman" w:hAnsi="Times New Roman" w:cs="Times New Roman"/>
          <w:sz w:val="28"/>
          <w:szCs w:val="28"/>
        </w:rPr>
        <w:t>1.9 </w:t>
      </w:r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Приватизации не подлежит имущество, отнесенное федеральными </w:t>
      </w:r>
      <w:hyperlink r:id="rId5" w:anchor="dst100791" w:history="1">
        <w:r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 к объектам гражданских прав, оборот которых не допускается (объектам, изъятым из оборота), а также имущество, которое в порядке, установленном федеральными законами, может находиться только в государственной или муниципальной собственности.</w:t>
      </w:r>
    </w:p>
    <w:p w:rsidR="00031770" w:rsidRPr="00816D93" w:rsidRDefault="00031770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1.10 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Покупателями государственного и муниципального имущества могут быть любые физические и юридические лица, за исключением лиц, указ</w:t>
      </w:r>
      <w:r w:rsidR="001D39E5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анных в части 1 статьи 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 </w:t>
      </w:r>
      <w:r w:rsidRPr="00816D93">
        <w:rPr>
          <w:rFonts w:ascii="Times New Roman" w:hAnsi="Times New Roman" w:cs="Times New Roman"/>
          <w:sz w:val="28"/>
          <w:szCs w:val="28"/>
        </w:rPr>
        <w:t>Федерального Закона   № 178-ФЗ.</w:t>
      </w:r>
    </w:p>
    <w:p w:rsidR="00BF5CF0" w:rsidRPr="00816D93" w:rsidRDefault="00BF5CF0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0192" w:rsidRPr="00816D93" w:rsidRDefault="00990192" w:rsidP="00816D9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b/>
          <w:sz w:val="28"/>
          <w:szCs w:val="28"/>
        </w:rPr>
        <w:t>2. Распределение полномочий в сфере приватизации муниципального имущества Уголковского сельского поселения</w:t>
      </w:r>
    </w:p>
    <w:p w:rsidR="00990192" w:rsidRPr="00816D93" w:rsidRDefault="00990192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90192" w:rsidRPr="00816D93" w:rsidRDefault="00990192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sz w:val="28"/>
          <w:szCs w:val="28"/>
        </w:rPr>
        <w:tab/>
      </w:r>
      <w:r w:rsidR="003B17C4" w:rsidRPr="00816D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4E1D" w:rsidRPr="00816D93">
        <w:rPr>
          <w:rFonts w:ascii="Times New Roman" w:eastAsia="Times New Roman" w:hAnsi="Times New Roman" w:cs="Times New Roman"/>
          <w:sz w:val="28"/>
          <w:szCs w:val="28"/>
        </w:rPr>
        <w:t>2.1 </w:t>
      </w:r>
      <w:r w:rsidRPr="00816D93">
        <w:rPr>
          <w:rFonts w:ascii="Times New Roman" w:eastAsia="Times New Roman" w:hAnsi="Times New Roman" w:cs="Times New Roman"/>
          <w:sz w:val="28"/>
          <w:szCs w:val="28"/>
        </w:rPr>
        <w:t>Совет депутатов Уголковского сельского поселения в сфере</w:t>
      </w:r>
      <w:r w:rsidRPr="00816D9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16D93">
        <w:rPr>
          <w:rFonts w:ascii="Times New Roman" w:eastAsia="Times New Roman" w:hAnsi="Times New Roman" w:cs="Times New Roman"/>
          <w:sz w:val="28"/>
          <w:szCs w:val="28"/>
        </w:rPr>
        <w:t>приватизации муниципального имущества Уголковского сельского поселения обладает следующими полномочиями:</w:t>
      </w:r>
    </w:p>
    <w:p w:rsidR="00990192" w:rsidRPr="00816D93" w:rsidRDefault="00990192" w:rsidP="00816D9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sz w:val="28"/>
          <w:szCs w:val="28"/>
        </w:rPr>
        <w:tab/>
        <w:t>- </w:t>
      </w:r>
      <w:r w:rsidRPr="00816D93">
        <w:rPr>
          <w:rFonts w:ascii="Times New Roman" w:hAnsi="Times New Roman" w:cs="Times New Roman"/>
          <w:sz w:val="28"/>
          <w:szCs w:val="28"/>
        </w:rPr>
        <w:t>Утверждает прогнозный план (программу) приватизации муниципального имущества на плановый период;</w:t>
      </w:r>
    </w:p>
    <w:p w:rsidR="00990192" w:rsidRPr="00816D93" w:rsidRDefault="00990192" w:rsidP="00816D9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>- Утверждает отчет о результатах приватизации муниципального имущества за прошедший год;</w:t>
      </w:r>
    </w:p>
    <w:p w:rsidR="00990192" w:rsidRPr="00816D93" w:rsidRDefault="00990192" w:rsidP="00816D9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 xml:space="preserve">- Издает нормативные правовые акты по вопросам приватизации. </w:t>
      </w:r>
    </w:p>
    <w:p w:rsidR="00990192" w:rsidRPr="00816D93" w:rsidRDefault="00E74E1D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 xml:space="preserve">2.2 </w:t>
      </w:r>
      <w:r w:rsidR="00990192" w:rsidRPr="00816D9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90192" w:rsidRPr="00816D93">
        <w:rPr>
          <w:rFonts w:ascii="Times New Roman" w:eastAsia="Times New Roman" w:hAnsi="Times New Roman" w:cs="Times New Roman"/>
          <w:sz w:val="28"/>
          <w:szCs w:val="28"/>
        </w:rPr>
        <w:t>в сфере</w:t>
      </w:r>
      <w:r w:rsidR="00990192" w:rsidRPr="00816D9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90192" w:rsidRPr="00816D93">
        <w:rPr>
          <w:rFonts w:ascii="Times New Roman" w:eastAsia="Times New Roman" w:hAnsi="Times New Roman" w:cs="Times New Roman"/>
          <w:sz w:val="28"/>
          <w:szCs w:val="28"/>
        </w:rPr>
        <w:t>приватизации муниципального имущества Уголковского сельского поселения обладает следующими полномочиями:</w:t>
      </w:r>
    </w:p>
    <w:p w:rsidR="003B17C4" w:rsidRPr="00816D93" w:rsidRDefault="003B17C4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sz w:val="28"/>
          <w:szCs w:val="28"/>
        </w:rPr>
        <w:t xml:space="preserve">- разрабатывает и представляет на утверждение в Совет депутатов </w:t>
      </w:r>
      <w:r w:rsidRPr="00816D93">
        <w:rPr>
          <w:rFonts w:ascii="Times New Roman" w:hAnsi="Times New Roman" w:cs="Times New Roman"/>
          <w:sz w:val="28"/>
          <w:szCs w:val="28"/>
        </w:rPr>
        <w:t>прогнозный план (программу) приватизации муниципального имущества на плановый период;</w:t>
      </w:r>
    </w:p>
    <w:p w:rsidR="003B17C4" w:rsidRPr="00816D93" w:rsidRDefault="003B17C4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>- направляет в Совет депутатов предложения о внесении изменений и дополнений  в прогнозный план (программу) приватизации муниципального имущества;</w:t>
      </w:r>
    </w:p>
    <w:p w:rsidR="003B17C4" w:rsidRPr="00816D93" w:rsidRDefault="003B17C4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 xml:space="preserve">- </w:t>
      </w:r>
      <w:r w:rsidR="00CB63B2" w:rsidRPr="00816D93">
        <w:rPr>
          <w:rFonts w:ascii="Times New Roman" w:hAnsi="Times New Roman" w:cs="Times New Roman"/>
          <w:sz w:val="28"/>
          <w:szCs w:val="28"/>
        </w:rPr>
        <w:t xml:space="preserve">представляет на рассмотрение и утверждение в Совет депутатов отчет о </w:t>
      </w:r>
      <w:r w:rsidR="00CB63B2" w:rsidRPr="00816D93">
        <w:rPr>
          <w:rFonts w:ascii="Times New Roman" w:hAnsi="Times New Roman" w:cs="Times New Roman"/>
          <w:sz w:val="28"/>
          <w:szCs w:val="28"/>
        </w:rPr>
        <w:lastRenderedPageBreak/>
        <w:t>результатах приватизации муниципаль</w:t>
      </w:r>
      <w:r w:rsidR="00A8034A" w:rsidRPr="00816D93">
        <w:rPr>
          <w:rFonts w:ascii="Times New Roman" w:hAnsi="Times New Roman" w:cs="Times New Roman"/>
          <w:sz w:val="28"/>
          <w:szCs w:val="28"/>
        </w:rPr>
        <w:t>ного имущества за прошедший год;</w:t>
      </w:r>
      <w:r w:rsidR="00CB63B2" w:rsidRPr="00816D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C94" w:rsidRPr="00816D93" w:rsidRDefault="00E54AA8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>- </w:t>
      </w:r>
      <w:r w:rsidR="00562C94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принимает </w:t>
      </w:r>
      <w:r w:rsidR="00DF4696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решение (</w:t>
      </w:r>
      <w:r w:rsidR="00562C94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постановление</w:t>
      </w:r>
      <w:r w:rsidR="00DF4696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)</w:t>
      </w:r>
      <w:r w:rsidR="00562C94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об условиях приватизации объекта, включенного в прогнозный план (программу) приватизации муниципального имущества;</w:t>
      </w:r>
    </w:p>
    <w:p w:rsidR="00CB63B2" w:rsidRPr="00816D93" w:rsidRDefault="00CB63B2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 xml:space="preserve">- </w:t>
      </w:r>
      <w:r w:rsidR="00E45A33" w:rsidRPr="00816D93">
        <w:rPr>
          <w:rFonts w:ascii="Times New Roman" w:hAnsi="Times New Roman" w:cs="Times New Roman"/>
          <w:sz w:val="28"/>
          <w:szCs w:val="28"/>
        </w:rPr>
        <w:t xml:space="preserve">осуществляет функции продавца муниципального имущества. </w:t>
      </w:r>
    </w:p>
    <w:p w:rsidR="006F1AB7" w:rsidRPr="00816D93" w:rsidRDefault="006F1AB7" w:rsidP="00816D93">
      <w:pPr>
        <w:widowControl w:val="0"/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sz w:val="28"/>
          <w:szCs w:val="28"/>
        </w:rPr>
        <w:t>2.3 Организационное обеспечение процесса приватизации возлагается на Комиссию по приватизации муниципального имущест</w:t>
      </w:r>
      <w:r w:rsidR="00F140B9">
        <w:rPr>
          <w:rFonts w:ascii="Times New Roman" w:eastAsia="Times New Roman" w:hAnsi="Times New Roman" w:cs="Times New Roman"/>
          <w:sz w:val="28"/>
          <w:szCs w:val="28"/>
        </w:rPr>
        <w:t>ва (далее -</w:t>
      </w:r>
      <w:r w:rsidRPr="00816D93">
        <w:rPr>
          <w:rFonts w:ascii="Times New Roman" w:eastAsia="Times New Roman" w:hAnsi="Times New Roman" w:cs="Times New Roman"/>
          <w:sz w:val="28"/>
          <w:szCs w:val="28"/>
        </w:rPr>
        <w:t xml:space="preserve"> Комиссия). Состав Комиссии и Положение о Комиссии утверждаются постановлением Администрации.</w:t>
      </w:r>
    </w:p>
    <w:p w:rsidR="00990192" w:rsidRPr="00816D93" w:rsidRDefault="00990192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26B5" w:rsidRPr="00816D93" w:rsidRDefault="00357257" w:rsidP="00816D93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D93">
        <w:rPr>
          <w:rFonts w:ascii="Times New Roman" w:hAnsi="Times New Roman" w:cs="Times New Roman"/>
          <w:b/>
          <w:sz w:val="28"/>
          <w:szCs w:val="28"/>
        </w:rPr>
        <w:t>3</w:t>
      </w:r>
      <w:r w:rsidR="007526B5" w:rsidRPr="00816D93">
        <w:rPr>
          <w:rFonts w:ascii="Times New Roman" w:hAnsi="Times New Roman" w:cs="Times New Roman"/>
          <w:b/>
          <w:sz w:val="28"/>
          <w:szCs w:val="28"/>
        </w:rPr>
        <w:t>. </w:t>
      </w:r>
      <w:hyperlink r:id="rId6" w:history="1">
        <w:r w:rsidR="007526B5" w:rsidRPr="00816D93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Планирование приватизации  муниципального имущества</w:t>
        </w:r>
      </w:hyperlink>
      <w:r w:rsidR="007526B5" w:rsidRPr="00816D93">
        <w:rPr>
          <w:rFonts w:ascii="Times New Roman" w:hAnsi="Times New Roman" w:cs="Times New Roman"/>
          <w:b/>
          <w:sz w:val="28"/>
          <w:szCs w:val="28"/>
        </w:rPr>
        <w:t xml:space="preserve"> Уголковского сельского поселения</w:t>
      </w:r>
    </w:p>
    <w:p w:rsidR="007526B5" w:rsidRPr="00816D93" w:rsidRDefault="007526B5" w:rsidP="00816D93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838" w:rsidRPr="00816D93" w:rsidRDefault="007526B5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hAnsi="Times New Roman" w:cs="Times New Roman"/>
          <w:b/>
          <w:sz w:val="28"/>
          <w:szCs w:val="28"/>
        </w:rPr>
        <w:tab/>
      </w:r>
      <w:r w:rsidR="00357257" w:rsidRPr="00816D93">
        <w:rPr>
          <w:rFonts w:ascii="Times New Roman" w:hAnsi="Times New Roman" w:cs="Times New Roman"/>
          <w:sz w:val="28"/>
          <w:szCs w:val="28"/>
        </w:rPr>
        <w:t>3</w:t>
      </w:r>
      <w:r w:rsidR="00827DB9" w:rsidRPr="00816D93">
        <w:rPr>
          <w:rFonts w:ascii="Times New Roman" w:hAnsi="Times New Roman" w:cs="Times New Roman"/>
          <w:sz w:val="28"/>
          <w:szCs w:val="28"/>
        </w:rPr>
        <w:t>.1 </w:t>
      </w:r>
      <w:r w:rsidR="00214838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Приватизация муниципальной собственности проводится на основе ежегодного прогнозного плана (программы) приватизации муниципального имущества на очередной </w:t>
      </w:r>
      <w:r w:rsidR="00D84006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финансовый год, утверждаемого Советом депутатов Уг</w:t>
      </w:r>
      <w:r w:rsidR="00E53D13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олковского сельского поселения на срок от одного года до трех лет. </w:t>
      </w:r>
    </w:p>
    <w:p w:rsidR="00214838" w:rsidRPr="00816D93" w:rsidRDefault="00357257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3</w:t>
      </w:r>
      <w:r w:rsidR="00214838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.2 Прогнозный план (программа) содержит перечень объектов муниципального имущества, которые планируется приватизировать в соответствующем году.</w:t>
      </w:r>
    </w:p>
    <w:p w:rsidR="00214838" w:rsidRPr="00816D93" w:rsidRDefault="00214838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В прогнозном плане (программе) указывается характеристика муниципального имущества, которое планируется приватизировать и предполагаемые сроки приватизации.</w:t>
      </w:r>
    </w:p>
    <w:p w:rsidR="00214838" w:rsidRPr="00816D93" w:rsidRDefault="00357257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3</w:t>
      </w:r>
      <w:r w:rsidR="00F25EE5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.3</w:t>
      </w:r>
      <w:r w:rsidR="00214838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 Администрация принимает решение об условиях приватизации объекта в соответствии с прогнозными планами (программами) приватизации муниципального имущества, разрабатываемыми в соответствии порядком разработки прогнозных планов (программ) приватизации государственного и муниципального имущества, установленным Правительством Российской Федерации.</w:t>
      </w:r>
    </w:p>
    <w:p w:rsidR="00214838" w:rsidRPr="00816D93" w:rsidRDefault="00357257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3</w:t>
      </w:r>
      <w:r w:rsidR="00F25EE5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.4</w:t>
      </w:r>
      <w:r w:rsidR="00214838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 Решения о включении или исключении объектов из прогнозного плана (программы) приватизации муниципального имущества, принимается Советом депутатов Уголковского сельского поселения.</w:t>
      </w:r>
    </w:p>
    <w:p w:rsidR="00214838" w:rsidRPr="00816D93" w:rsidRDefault="00357257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3</w:t>
      </w:r>
      <w:r w:rsidR="00F25EE5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.5</w:t>
      </w:r>
      <w:r w:rsidR="00E468F8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 </w:t>
      </w:r>
      <w:r w:rsidR="00214838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Отчет о выполнении прогнозного плана (программы) по приватизации муниципального имущества за прошедший год, содержащий перечень приватизированного муниципального имущества с указанием способа, срока и цены сделки продажи направляется Администрацией в Совет депутатов Уголковского  сельского поселения до 1 марта.</w:t>
      </w:r>
    </w:p>
    <w:p w:rsidR="00EC4BF7" w:rsidRPr="00816D93" w:rsidRDefault="00357257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3</w:t>
      </w:r>
      <w:r w:rsidR="00EC4BF7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.6 </w:t>
      </w:r>
      <w:r w:rsidR="00EC4BF7" w:rsidRPr="00816D93">
        <w:rPr>
          <w:rFonts w:ascii="Times New Roman" w:hAnsi="Times New Roman" w:cs="Times New Roman"/>
          <w:color w:val="1E1D1E"/>
          <w:sz w:val="28"/>
          <w:szCs w:val="28"/>
          <w:shd w:val="clear" w:color="auto" w:fill="FFFFFF"/>
        </w:rPr>
        <w:t xml:space="preserve">Администрация не вправе осуществлять приватизацию муниципального имущества в отсутствии разработанного и утверждённого в порядке, установленном настоящим положением, прогнозного плана приватизации на соответствующий год, а также осуществлять в любой форме </w:t>
      </w:r>
      <w:r w:rsidR="00EC4BF7" w:rsidRPr="00816D93">
        <w:rPr>
          <w:rFonts w:ascii="Times New Roman" w:hAnsi="Times New Roman" w:cs="Times New Roman"/>
          <w:color w:val="1E1D1E"/>
          <w:sz w:val="28"/>
          <w:szCs w:val="28"/>
          <w:shd w:val="clear" w:color="auto" w:fill="FFFFFF"/>
        </w:rPr>
        <w:lastRenderedPageBreak/>
        <w:t>приватизацию объектов муниципального имущества, не включённых в прогнозный план приватизации.</w:t>
      </w:r>
    </w:p>
    <w:p w:rsidR="007526B5" w:rsidRPr="00816D93" w:rsidRDefault="007526B5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33616" w:rsidRPr="00816D93" w:rsidRDefault="00357257" w:rsidP="00816D93">
      <w:pPr>
        <w:widowControl w:val="0"/>
        <w:spacing w:after="0"/>
        <w:jc w:val="center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 w:rsidR="003E6732" w:rsidRPr="00816D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 </w:t>
      </w:r>
      <w:r w:rsidR="00490ED5" w:rsidRPr="00816D93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t>Порядок и способы приватизации муниципального имущества</w:t>
      </w:r>
    </w:p>
    <w:p w:rsidR="00490ED5" w:rsidRPr="00816D93" w:rsidRDefault="00490ED5" w:rsidP="00816D93">
      <w:pPr>
        <w:widowControl w:val="0"/>
        <w:spacing w:after="0"/>
        <w:jc w:val="center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</w:p>
    <w:p w:rsidR="00311B0B" w:rsidRPr="00816D93" w:rsidRDefault="00311B0B" w:rsidP="00816D9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ab/>
        <w:t>4.1</w:t>
      </w:r>
      <w:proofErr w:type="gramStart"/>
      <w:r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</w:t>
      </w: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В</w:t>
      </w:r>
      <w:proofErr w:type="gramEnd"/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целях реализации прогнозного плана приватизации Администрация</w:t>
      </w:r>
      <w:r w:rsidRPr="00816D93">
        <w:rPr>
          <w:rFonts w:ascii="Helvetica" w:eastAsia="Times New Roman" w:hAnsi="Helvetica" w:cs="Helvetica"/>
          <w:color w:val="1A1A1A"/>
          <w:sz w:val="28"/>
          <w:szCs w:val="28"/>
        </w:rPr>
        <w:t xml:space="preserve"> </w:t>
      </w: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организует в установленном порядке предпродажную подготовку по каждому объекту приватизации в отношении недвижимого муниципального имущества, а именно:</w:t>
      </w:r>
    </w:p>
    <w:p w:rsidR="00311B0B" w:rsidRPr="00816D93" w:rsidRDefault="00311B0B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 проведение обследования и технической инвентаризации объекта недвижимости (здания, помещений);</w:t>
      </w:r>
    </w:p>
    <w:p w:rsidR="00311B0B" w:rsidRPr="00816D93" w:rsidRDefault="00311B0B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 проведение государственной регистрации права муниципальной собственности на объект недвижимости;</w:t>
      </w:r>
    </w:p>
    <w:p w:rsidR="00311B0B" w:rsidRPr="00816D93" w:rsidRDefault="00311B0B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 формирование земельного участка под отдельно стоящим зданием или комплексом зданий с последующим утверждением проекта территориального землеустройства, постановку земельного участка на государственный кадастровый учет и государственную регистрацию права на этот участок земли;</w:t>
      </w:r>
    </w:p>
    <w:p w:rsidR="00311B0B" w:rsidRPr="00816D93" w:rsidRDefault="00311B0B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 получение охранных обязательств, в случае приватизации объектов культурного наследия регионального и местного значения. Условия охранных обязательств в отношении таких объектов определяются в соответствии с действующим законодательством Российской Федерации;</w:t>
      </w:r>
    </w:p>
    <w:p w:rsidR="00311B0B" w:rsidRPr="00816D93" w:rsidRDefault="00311B0B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- проведение оценки рыночной стоимости приватизируемого муниципального имущества. </w:t>
      </w:r>
    </w:p>
    <w:p w:rsidR="00294327" w:rsidRPr="00816D93" w:rsidRDefault="00294327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4.2</w:t>
      </w:r>
      <w:proofErr w:type="gramStart"/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 В</w:t>
      </w:r>
      <w:proofErr w:type="gramEnd"/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результате мероприятий по предпродажной подготовке объектов приватизации Администрация принимает постановление об условиях приватизации объекта,</w:t>
      </w:r>
      <w:r w:rsidR="009A22EF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включенного в прогнозный план (программу) приватизации муниципального имущества. В</w:t>
      </w:r>
      <w:r w:rsidR="009A22EF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постановлении об условиях приватизации объекта должны содержаться сведения:</w:t>
      </w:r>
    </w:p>
    <w:p w:rsidR="00294327" w:rsidRPr="00816D93" w:rsidRDefault="009A22EF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 </w:t>
      </w:r>
      <w:r w:rsidR="00294327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наименование имущества и иные позволяющие его индивидуализировать данные</w:t>
      </w: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94327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(характеристика имущества);</w:t>
      </w:r>
    </w:p>
    <w:p w:rsidR="00294327" w:rsidRPr="00816D93" w:rsidRDefault="00294327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 способ приватизации имущества;</w:t>
      </w:r>
    </w:p>
    <w:p w:rsidR="00294327" w:rsidRPr="00816D93" w:rsidRDefault="00294327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 начальная цена;</w:t>
      </w:r>
    </w:p>
    <w:p w:rsidR="00294327" w:rsidRPr="00816D93" w:rsidRDefault="00294327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 срок рассрочки платежа (если она предоставляется);</w:t>
      </w:r>
    </w:p>
    <w:p w:rsidR="00294327" w:rsidRPr="00816D93" w:rsidRDefault="009A22EF" w:rsidP="00816D93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 </w:t>
      </w:r>
      <w:r w:rsidR="00294327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состав подлежащего приватизации имущественного комплекса муниципального</w:t>
      </w: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94327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предприятия, а также перечень объектов, не подлежащих приватизации в составе имущественного</w:t>
      </w: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</w:t>
      </w:r>
      <w:r w:rsidR="00294327"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комплекса предприятия;</w:t>
      </w:r>
    </w:p>
    <w:p w:rsidR="00294327" w:rsidRPr="00816D93" w:rsidRDefault="00294327" w:rsidP="00816D93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816D93">
        <w:rPr>
          <w:rFonts w:ascii="Times New Roman" w:eastAsia="Times New Roman" w:hAnsi="Times New Roman" w:cs="Times New Roman"/>
          <w:color w:val="1A1A1A"/>
          <w:sz w:val="28"/>
          <w:szCs w:val="28"/>
        </w:rPr>
        <w:t>- иные необходимые для приватизации имущества сведения.</w:t>
      </w:r>
    </w:p>
    <w:p w:rsidR="003E1FA9" w:rsidRPr="00816D93" w:rsidRDefault="00490ED5" w:rsidP="00816D9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ab/>
      </w:r>
      <w:r w:rsidR="00640EAD"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4.3</w:t>
      </w:r>
      <w:r w:rsidR="008235CC"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 </w:t>
      </w:r>
      <w:r w:rsidR="00980D09"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Продажа муниципального имущества Уголковского сельского поселения осуществля</w:t>
      </w:r>
      <w:r w:rsidR="00D85D10"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ется способами, указанными в</w:t>
      </w:r>
      <w:r w:rsidR="00636E19"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980D09" w:rsidRPr="00816D9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636E19" w:rsidRPr="00816D93">
        <w:rPr>
          <w:rFonts w:ascii="Times New Roman" w:hAnsi="Times New Roman" w:cs="Times New Roman"/>
          <w:sz w:val="28"/>
          <w:szCs w:val="28"/>
        </w:rPr>
        <w:t xml:space="preserve">Федеральном Законе    </w:t>
      </w:r>
      <w:r w:rsidR="004525CC" w:rsidRPr="00816D93">
        <w:rPr>
          <w:rFonts w:ascii="Times New Roman" w:hAnsi="Times New Roman" w:cs="Times New Roman"/>
          <w:sz w:val="28"/>
          <w:szCs w:val="28"/>
        </w:rPr>
        <w:t xml:space="preserve">   № 178-ФЗ. </w:t>
      </w:r>
    </w:p>
    <w:p w:rsidR="003326E5" w:rsidRPr="00816D93" w:rsidRDefault="003326E5" w:rsidP="00816D9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="0093231C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4.4</w:t>
      </w:r>
      <w:r w:rsidR="00EF4D5C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640EAD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Начальная цена подлежащего приватизации муниципального </w:t>
      </w:r>
      <w:r w:rsidR="00640EAD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имущества устанавливается в случаях, предусмотренных Федеральным законом </w:t>
      </w:r>
      <w:r w:rsidR="00640EAD" w:rsidRPr="00816D93">
        <w:rPr>
          <w:rFonts w:ascii="Times New Roman" w:hAnsi="Times New Roman" w:cs="Times New Roman"/>
          <w:sz w:val="28"/>
          <w:szCs w:val="28"/>
        </w:rPr>
        <w:t>№ 178-ФЗ</w:t>
      </w:r>
      <w:r w:rsidR="00640EAD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соответствии </w:t>
      </w:r>
      <w:r w:rsidR="00640EAD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с </w:t>
      </w:r>
      <w:hyperlink r:id="rId7" w:history="1">
        <w:r w:rsidR="00640EAD"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="00640EAD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Федерации, регулирующим оценочную деятельность, при условии, что со дня составления отчета об оценке объекта оценки до дня размещения на официальном сайте в сети «Интернет» информационного сообщения о продаже государственного или муниципального имущества прошло не более чем шесть месяцев.</w:t>
      </w:r>
      <w:proofErr w:type="gramEnd"/>
    </w:p>
    <w:p w:rsidR="00025B7C" w:rsidRPr="00816D93" w:rsidRDefault="009D7756" w:rsidP="00816D9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>4.5 </w:t>
      </w:r>
      <w:r w:rsidR="005064F2" w:rsidRPr="00816D93">
        <w:rPr>
          <w:rFonts w:ascii="Times New Roman" w:hAnsi="Times New Roman" w:cs="Times New Roman"/>
          <w:sz w:val="28"/>
          <w:szCs w:val="28"/>
        </w:rPr>
        <w:t xml:space="preserve">Покупатели муниципального имущества </w:t>
      </w:r>
      <w:proofErr w:type="gramStart"/>
      <w:r w:rsidR="005064F2" w:rsidRPr="00816D93">
        <w:rPr>
          <w:rFonts w:ascii="Times New Roman" w:hAnsi="Times New Roman" w:cs="Times New Roman"/>
          <w:sz w:val="28"/>
          <w:szCs w:val="28"/>
        </w:rPr>
        <w:t>предоставляю</w:t>
      </w:r>
      <w:r w:rsidR="00F140B9">
        <w:rPr>
          <w:rFonts w:ascii="Times New Roman" w:hAnsi="Times New Roman" w:cs="Times New Roman"/>
          <w:sz w:val="28"/>
          <w:szCs w:val="28"/>
        </w:rPr>
        <w:t>т документы</w:t>
      </w:r>
      <w:proofErr w:type="gramEnd"/>
      <w:r w:rsidR="00F140B9">
        <w:rPr>
          <w:rFonts w:ascii="Times New Roman" w:hAnsi="Times New Roman" w:cs="Times New Roman"/>
          <w:sz w:val="28"/>
          <w:szCs w:val="28"/>
        </w:rPr>
        <w:t xml:space="preserve">, указанные в части </w:t>
      </w:r>
      <w:r w:rsidR="00816D93">
        <w:rPr>
          <w:rFonts w:ascii="Times New Roman" w:hAnsi="Times New Roman" w:cs="Times New Roman"/>
          <w:sz w:val="28"/>
          <w:szCs w:val="28"/>
        </w:rPr>
        <w:t xml:space="preserve">1 статьи </w:t>
      </w:r>
      <w:r w:rsidR="005064F2" w:rsidRPr="00816D93">
        <w:rPr>
          <w:rFonts w:ascii="Times New Roman" w:hAnsi="Times New Roman" w:cs="Times New Roman"/>
          <w:sz w:val="28"/>
          <w:szCs w:val="28"/>
        </w:rPr>
        <w:t xml:space="preserve">16 Федерального Закона № 178-ФЗ. </w:t>
      </w:r>
      <w:r w:rsidR="00632511" w:rsidRPr="00816D93">
        <w:rPr>
          <w:rFonts w:ascii="Times New Roman" w:hAnsi="Times New Roman" w:cs="Times New Roman"/>
          <w:sz w:val="28"/>
          <w:szCs w:val="28"/>
        </w:rPr>
        <w:t xml:space="preserve">Предоставляемые документы должны соответствовать </w:t>
      </w:r>
      <w:r w:rsidR="00816D93">
        <w:rPr>
          <w:rFonts w:ascii="Times New Roman" w:hAnsi="Times New Roman" w:cs="Times New Roman"/>
          <w:sz w:val="28"/>
          <w:szCs w:val="28"/>
        </w:rPr>
        <w:t xml:space="preserve">требованиям, указанным в п.2 статьи </w:t>
      </w:r>
      <w:r w:rsidR="00632511" w:rsidRPr="00816D93">
        <w:rPr>
          <w:rFonts w:ascii="Times New Roman" w:hAnsi="Times New Roman" w:cs="Times New Roman"/>
          <w:sz w:val="28"/>
          <w:szCs w:val="28"/>
        </w:rPr>
        <w:t xml:space="preserve">16 Федерального Закона № 178-ФЗ. </w:t>
      </w:r>
      <w:r w:rsidR="00EB16AF" w:rsidRPr="00816D93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EB16AF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DB67AC" w:rsidRPr="00816D93" w:rsidRDefault="00DB67AC" w:rsidP="00816D93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>4.6</w:t>
      </w:r>
      <w:proofErr w:type="gramStart"/>
      <w:r w:rsidR="00BD44AD" w:rsidRPr="00816D93">
        <w:rPr>
          <w:rFonts w:ascii="Times New Roman" w:hAnsi="Times New Roman" w:cs="Times New Roman"/>
          <w:sz w:val="28"/>
          <w:szCs w:val="28"/>
        </w:rPr>
        <w:t> </w:t>
      </w:r>
      <w:r w:rsidR="00BD44AD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BD44AD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допускается устанавливать иные требования к документам, представляемым одновременно с заявкой, за исключением требований, предусмотренных</w:t>
      </w:r>
      <w:r w:rsidR="00F140B9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BD44AD" w:rsidRPr="00816D93">
        <w:rPr>
          <w:rFonts w:ascii="Times New Roman" w:hAnsi="Times New Roman" w:cs="Times New Roman"/>
          <w:sz w:val="28"/>
          <w:szCs w:val="28"/>
        </w:rPr>
        <w:t>16 Федерального Закона № 178-ФЗ</w:t>
      </w:r>
      <w:r w:rsidR="00BD44AD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требовать представление иных документов. </w:t>
      </w:r>
    </w:p>
    <w:p w:rsidR="000B256D" w:rsidRPr="00816D93" w:rsidRDefault="00F97A20" w:rsidP="00816D9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>4.7</w:t>
      </w:r>
      <w:proofErr w:type="gramStart"/>
      <w:r w:rsidRPr="00816D93">
        <w:rPr>
          <w:rFonts w:ascii="Times New Roman" w:hAnsi="Times New Roman" w:cs="Times New Roman"/>
          <w:sz w:val="28"/>
          <w:szCs w:val="28"/>
        </w:rPr>
        <w:t> 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</w:t>
      </w:r>
    </w:p>
    <w:p w:rsidR="00F97A20" w:rsidRPr="00816D93" w:rsidRDefault="00F97A20" w:rsidP="00816D9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AF017B" w:rsidRPr="00816D93" w:rsidRDefault="00AF017B" w:rsidP="00816D93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16D9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Информационное обеспечение приватизации государственного или муниципального имущества</w:t>
      </w:r>
    </w:p>
    <w:p w:rsidR="007154DF" w:rsidRPr="00816D93" w:rsidRDefault="007154DF" w:rsidP="00816D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B256D" w:rsidRPr="00816D93" w:rsidRDefault="007154DF" w:rsidP="00816D9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>5.1 Информационное обеспечение приватизации муниципального имущества осуществляется в соответствии с Федеральным законом № 178-ФЗ.</w:t>
      </w:r>
    </w:p>
    <w:p w:rsidR="00DC10E6" w:rsidRPr="00816D93" w:rsidRDefault="007154DF" w:rsidP="00816D9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sz w:val="28"/>
          <w:szCs w:val="28"/>
        </w:rPr>
        <w:t>5.2</w:t>
      </w:r>
      <w:r w:rsidR="009168C7" w:rsidRPr="00816D93">
        <w:rPr>
          <w:rFonts w:ascii="Times New Roman" w:hAnsi="Times New Roman" w:cs="Times New Roman"/>
          <w:sz w:val="28"/>
          <w:szCs w:val="28"/>
        </w:rPr>
        <w:t> </w:t>
      </w:r>
      <w:r w:rsidR="00DC10E6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Официальным сайтом в сети «Интернет» для размещения </w:t>
      </w:r>
      <w:r w:rsidR="009168C7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DC10E6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информации о приватизации муниципального имущества является           официальный </w:t>
      </w:r>
      <w:hyperlink r:id="rId8" w:anchor="dst100141" w:history="1">
        <w:r w:rsidR="00DC10E6"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сайт</w:t>
        </w:r>
      </w:hyperlink>
      <w:r w:rsidR="009168C7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Российской Федерации в сети «Интернет»</w:t>
      </w:r>
      <w:r w:rsidR="00DC10E6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размещения информации о проведении торгов, определенный Правительством Российской Федерации (д</w:t>
      </w:r>
      <w:r w:rsidR="009168C7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алее - официальный сайт в сети «Интернет»</w:t>
      </w:r>
      <w:r w:rsidR="00DC10E6"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</w:p>
    <w:p w:rsidR="00540171" w:rsidRPr="00816D93" w:rsidRDefault="009168C7" w:rsidP="00816D93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5.3</w:t>
      </w:r>
      <w:r w:rsidR="00DC3FDA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F7803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Прогнозный план (программа) приватизации муниципального имущества, решение об условиях приватизации муниципал</w:t>
      </w:r>
      <w:r w:rsidR="00DA60C6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ьного имущества, информационное</w:t>
      </w:r>
      <w:r w:rsidR="004F7803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сообщ</w:t>
      </w:r>
      <w:r w:rsidR="00DA60C6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ение</w:t>
      </w:r>
      <w:r w:rsidR="004F7803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продаже муниципального имущества и об итогах</w:t>
      </w:r>
      <w:r w:rsidR="00454430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его продажи, </w:t>
      </w:r>
      <w:r w:rsidR="004F7803"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отчет о результатах приватизации муниципального имущества размещаются на официальном сайте в сети «Интернет». </w:t>
      </w:r>
    </w:p>
    <w:p w:rsidR="00847DED" w:rsidRPr="00816D93" w:rsidRDefault="004B70FF" w:rsidP="00816D93">
      <w:pPr>
        <w:pStyle w:val="a5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816D93">
        <w:rPr>
          <w:sz w:val="28"/>
          <w:szCs w:val="28"/>
        </w:rPr>
        <w:t>5.4 </w:t>
      </w:r>
      <w:r w:rsidR="00847DED" w:rsidRPr="00816D93">
        <w:rPr>
          <w:color w:val="000000"/>
          <w:sz w:val="28"/>
          <w:szCs w:val="28"/>
        </w:rPr>
        <w:t>Информационное сообщение о продаже муниципального имущества, об итогах его продажи размещается также на сайте администрации Уголковского сельского поселения в «Интернет».</w:t>
      </w:r>
    </w:p>
    <w:p w:rsidR="00847DED" w:rsidRPr="00816D93" w:rsidRDefault="00847DED" w:rsidP="00816D93">
      <w:pPr>
        <w:pStyle w:val="a5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816D93">
        <w:rPr>
          <w:color w:val="000000"/>
          <w:sz w:val="28"/>
          <w:szCs w:val="28"/>
        </w:rPr>
        <w:lastRenderedPageBreak/>
        <w:t>5.5 Информационное сообщение о продаже муниципального имущества подлежит размещению на официальном сайте в сети «Интернет» не менее чем за тридцать дней до дня осуществления продажи указанного имущества, если иное не предусмотрено Федеральным законом № 178-ФЗ.</w:t>
      </w:r>
    </w:p>
    <w:p w:rsidR="00847DED" w:rsidRPr="00816D93" w:rsidRDefault="00847DED" w:rsidP="00816D93">
      <w:pPr>
        <w:pStyle w:val="a5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 w:rsidRPr="00816D93">
        <w:rPr>
          <w:color w:val="000000"/>
          <w:sz w:val="28"/>
          <w:szCs w:val="28"/>
        </w:rPr>
        <w:t>5.6 </w:t>
      </w:r>
      <w:r w:rsidR="00545641" w:rsidRPr="00816D93">
        <w:rPr>
          <w:color w:val="000000"/>
          <w:sz w:val="28"/>
          <w:szCs w:val="28"/>
          <w:shd w:val="clear" w:color="auto" w:fill="FFFFFF"/>
        </w:rPr>
        <w:t>Решение об условиях приватизации муниципального имущества размещается в открытом доступе на официальном сайте в сети «Интернет» в течение десяти дней со дня принятия этого решения.</w:t>
      </w:r>
    </w:p>
    <w:p w:rsidR="004B70FF" w:rsidRPr="00816D93" w:rsidRDefault="00545641" w:rsidP="00816D93">
      <w:pPr>
        <w:pStyle w:val="a5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 w:rsidRPr="00816D93">
        <w:rPr>
          <w:color w:val="000000"/>
          <w:sz w:val="28"/>
          <w:szCs w:val="28"/>
          <w:shd w:val="clear" w:color="auto" w:fill="FFFFFF"/>
        </w:rPr>
        <w:t>5.7 </w:t>
      </w:r>
      <w:r w:rsidR="00670DD8" w:rsidRPr="00816D93">
        <w:rPr>
          <w:color w:val="000000"/>
          <w:sz w:val="28"/>
          <w:szCs w:val="28"/>
          <w:shd w:val="clear" w:color="auto" w:fill="FFFFFF"/>
        </w:rPr>
        <w:t>Информационное сообщение о продаже муниципального имущества должно содержать</w:t>
      </w:r>
      <w:r w:rsidR="00FC32EB">
        <w:rPr>
          <w:color w:val="000000"/>
          <w:sz w:val="28"/>
          <w:szCs w:val="28"/>
          <w:shd w:val="clear" w:color="auto" w:fill="FFFFFF"/>
        </w:rPr>
        <w:t xml:space="preserve"> сведения, предусмотренные статьей</w:t>
      </w:r>
      <w:r w:rsidR="0088109E" w:rsidRPr="00816D93">
        <w:rPr>
          <w:color w:val="000000"/>
          <w:sz w:val="28"/>
          <w:szCs w:val="28"/>
          <w:shd w:val="clear" w:color="auto" w:fill="FFFFFF"/>
        </w:rPr>
        <w:t xml:space="preserve"> 15 Федерального Закона № 178-ФЗ.</w:t>
      </w:r>
    </w:p>
    <w:p w:rsidR="00CB59B1" w:rsidRPr="00816D93" w:rsidRDefault="00CB59B1" w:rsidP="00816D93">
      <w:pPr>
        <w:pStyle w:val="a5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816D93">
        <w:rPr>
          <w:color w:val="000000"/>
          <w:sz w:val="28"/>
          <w:szCs w:val="28"/>
          <w:shd w:val="clear" w:color="auto" w:fill="FFFFFF"/>
        </w:rPr>
        <w:t>В информационном сообщении о проведении продажи в электронной форме, размещаемом на сайте в сети «Интернет», наряду со сведениями, предусмотренными </w:t>
      </w:r>
      <w:hyperlink r:id="rId9" w:anchor="dst40" w:history="1">
        <w:r w:rsidR="00FC32EB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статьей</w:t>
        </w:r>
        <w:r w:rsidRPr="00816D93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 xml:space="preserve"> 15</w:t>
        </w:r>
      </w:hyperlink>
      <w:r w:rsidRPr="00816D93">
        <w:rPr>
          <w:color w:val="000000"/>
          <w:sz w:val="28"/>
          <w:szCs w:val="28"/>
          <w:shd w:val="clear" w:color="auto" w:fill="FFFFFF"/>
        </w:rPr>
        <w:t>  Федерального закона № 178-ФЗ, указываются электронная площадка, на которой будет проводиться продажа в электронной форме, порядок регистрации на электронной площадке, правила проведения продажи в электронной форме, дата и время ее проведения.</w:t>
      </w:r>
      <w:proofErr w:type="gramEnd"/>
    </w:p>
    <w:p w:rsidR="008805B4" w:rsidRPr="00816D93" w:rsidRDefault="0088109E" w:rsidP="00816D93">
      <w:pPr>
        <w:pStyle w:val="a5"/>
        <w:widowControl w:val="0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816D93">
        <w:rPr>
          <w:color w:val="000000"/>
          <w:sz w:val="28"/>
          <w:szCs w:val="28"/>
          <w:shd w:val="clear" w:color="auto" w:fill="FFFFFF"/>
        </w:rPr>
        <w:t>5.8</w:t>
      </w:r>
      <w:proofErr w:type="gramStart"/>
      <w:r w:rsidRPr="00816D93">
        <w:rPr>
          <w:color w:val="000000"/>
          <w:sz w:val="28"/>
          <w:szCs w:val="28"/>
          <w:shd w:val="clear" w:color="auto" w:fill="FFFFFF"/>
        </w:rPr>
        <w:t> </w:t>
      </w:r>
      <w:r w:rsidR="008805B4" w:rsidRPr="00816D93">
        <w:rPr>
          <w:color w:val="000000"/>
          <w:sz w:val="28"/>
          <w:szCs w:val="28"/>
        </w:rPr>
        <w:t>С</w:t>
      </w:r>
      <w:proofErr w:type="gramEnd"/>
      <w:r w:rsidR="008805B4" w:rsidRPr="00816D93">
        <w:rPr>
          <w:color w:val="000000"/>
          <w:sz w:val="28"/>
          <w:szCs w:val="28"/>
        </w:rPr>
        <w:t>о дня приема заявок лицо, желающее приобрести муниципальное имущество (далее - претендент), имеет право на ознакомление с информацией о подлежащем приватизации имуществе.</w:t>
      </w:r>
    </w:p>
    <w:p w:rsidR="008805B4" w:rsidRPr="00816D93" w:rsidRDefault="008805B4" w:rsidP="00816D93">
      <w:pPr>
        <w:pStyle w:val="a5"/>
        <w:widowControl w:val="0"/>
        <w:spacing w:before="0" w:beforeAutospacing="0" w:after="0" w:afterAutospacing="0" w:line="276" w:lineRule="auto"/>
        <w:ind w:firstLine="539"/>
        <w:jc w:val="both"/>
        <w:rPr>
          <w:color w:val="000000"/>
          <w:sz w:val="28"/>
          <w:szCs w:val="28"/>
        </w:rPr>
      </w:pPr>
      <w:r w:rsidRPr="00816D93">
        <w:rPr>
          <w:color w:val="000000"/>
          <w:sz w:val="28"/>
          <w:szCs w:val="28"/>
        </w:rPr>
        <w:t>В местах п</w:t>
      </w:r>
      <w:r w:rsidR="00742A55" w:rsidRPr="00816D93">
        <w:rPr>
          <w:color w:val="000000"/>
          <w:sz w:val="28"/>
          <w:szCs w:val="28"/>
        </w:rPr>
        <w:t>одачи заявок и на сайте администрации Уголковского сельского поселения</w:t>
      </w:r>
      <w:r w:rsidRPr="00816D93">
        <w:rPr>
          <w:color w:val="000000"/>
          <w:sz w:val="28"/>
          <w:szCs w:val="28"/>
        </w:rPr>
        <w:t xml:space="preserve"> в сети «Интернет» должны быть размещены общедоступная информация о торгах по продаже подлежащего приватизации муниципального имущества, образцы типовых документов, представляемых покупателями  муниципального имущества, правила проведения торгов.</w:t>
      </w:r>
    </w:p>
    <w:p w:rsidR="0088109E" w:rsidRPr="00816D93" w:rsidRDefault="00742A55" w:rsidP="00816D93">
      <w:pPr>
        <w:pStyle w:val="a5"/>
        <w:widowControl w:val="0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r w:rsidRPr="00816D93">
        <w:rPr>
          <w:sz w:val="28"/>
          <w:szCs w:val="28"/>
        </w:rPr>
        <w:t xml:space="preserve">5.9 </w:t>
      </w:r>
      <w:r w:rsidRPr="00816D93">
        <w:rPr>
          <w:color w:val="000000"/>
          <w:sz w:val="28"/>
          <w:szCs w:val="28"/>
          <w:shd w:val="clear" w:color="auto" w:fill="FFFFFF"/>
        </w:rPr>
        <w:t>Информация о результатах сделок приватизации муниципального имущества подлежит размещению на официальном сайте в сети «Интернет» в течение десяти дней со дня совершения указанных сделок.</w:t>
      </w:r>
    </w:p>
    <w:p w:rsidR="00742A55" w:rsidRPr="00816D93" w:rsidRDefault="00742A55" w:rsidP="00816D93">
      <w:pPr>
        <w:pStyle w:val="a5"/>
        <w:widowControl w:val="0"/>
        <w:spacing w:before="0" w:beforeAutospacing="0" w:after="0" w:afterAutospacing="0" w:line="276" w:lineRule="auto"/>
        <w:ind w:firstLine="539"/>
        <w:jc w:val="both"/>
        <w:rPr>
          <w:b/>
          <w:sz w:val="28"/>
          <w:szCs w:val="28"/>
        </w:rPr>
      </w:pPr>
      <w:r w:rsidRPr="00816D93">
        <w:rPr>
          <w:color w:val="000000"/>
          <w:sz w:val="28"/>
          <w:szCs w:val="28"/>
          <w:shd w:val="clear" w:color="auto" w:fill="FFFFFF"/>
        </w:rPr>
        <w:t>5.10</w:t>
      </w:r>
      <w:proofErr w:type="gramStart"/>
      <w:r w:rsidRPr="00816D93">
        <w:rPr>
          <w:color w:val="000000"/>
          <w:sz w:val="28"/>
          <w:szCs w:val="28"/>
          <w:shd w:val="clear" w:color="auto" w:fill="FFFFFF"/>
        </w:rPr>
        <w:t> </w:t>
      </w:r>
      <w:r w:rsidR="00E56CFA" w:rsidRPr="00816D93">
        <w:rPr>
          <w:color w:val="000000"/>
          <w:sz w:val="28"/>
          <w:szCs w:val="28"/>
          <w:shd w:val="clear" w:color="auto" w:fill="FFFFFF"/>
        </w:rPr>
        <w:t>К</w:t>
      </w:r>
      <w:proofErr w:type="gramEnd"/>
      <w:r w:rsidR="00E56CFA" w:rsidRPr="00816D93">
        <w:rPr>
          <w:color w:val="000000"/>
          <w:sz w:val="28"/>
          <w:szCs w:val="28"/>
          <w:shd w:val="clear" w:color="auto" w:fill="FFFFFF"/>
        </w:rPr>
        <w:t xml:space="preserve"> информации о результатах сделок приватизации муниципального имущества, подлежащей размещению в порядке, установленном </w:t>
      </w:r>
      <w:r w:rsidR="00E56CFA" w:rsidRPr="00816D93">
        <w:rPr>
          <w:sz w:val="28"/>
          <w:szCs w:val="28"/>
          <w:shd w:val="clear" w:color="auto" w:fill="FFFFFF"/>
        </w:rPr>
        <w:t xml:space="preserve">пунктом 5.9 </w:t>
      </w:r>
      <w:r w:rsidR="00E56CFA" w:rsidRPr="00816D93">
        <w:rPr>
          <w:color w:val="000000"/>
          <w:sz w:val="28"/>
          <w:szCs w:val="28"/>
          <w:shd w:val="clear" w:color="auto" w:fill="FFFFFF"/>
        </w:rPr>
        <w:t> настоящего Положения, относятся следующие сведения:</w:t>
      </w:r>
    </w:p>
    <w:p w:rsidR="00E56CFA" w:rsidRPr="00816D93" w:rsidRDefault="00E56CFA" w:rsidP="00816D93">
      <w:pPr>
        <w:pStyle w:val="a5"/>
        <w:widowControl w:val="0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816D93">
        <w:rPr>
          <w:color w:val="000000"/>
          <w:sz w:val="28"/>
          <w:szCs w:val="28"/>
        </w:rPr>
        <w:t>1) наименование продавца такого имущества;</w:t>
      </w:r>
    </w:p>
    <w:p w:rsidR="00E56CFA" w:rsidRPr="00816D93" w:rsidRDefault="00E56CFA" w:rsidP="00816D93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816D93">
        <w:rPr>
          <w:color w:val="000000"/>
          <w:sz w:val="28"/>
          <w:szCs w:val="28"/>
        </w:rPr>
        <w:t>2) наименование такого имущества и иные позволяющие его индивидуализировать сведения (характеристика имущества);</w:t>
      </w:r>
    </w:p>
    <w:p w:rsidR="00E56CFA" w:rsidRPr="00816D93" w:rsidRDefault="00E56CFA" w:rsidP="00816D93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816D93">
        <w:rPr>
          <w:color w:val="000000"/>
          <w:sz w:val="28"/>
          <w:szCs w:val="28"/>
        </w:rPr>
        <w:t>3) дата, время и место проведения торгов;</w:t>
      </w:r>
    </w:p>
    <w:p w:rsidR="00E56CFA" w:rsidRPr="00816D93" w:rsidRDefault="00E56CFA" w:rsidP="00816D93">
      <w:pPr>
        <w:pStyle w:val="a5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  <w:sz w:val="28"/>
          <w:szCs w:val="28"/>
        </w:rPr>
      </w:pPr>
      <w:r w:rsidRPr="00816D93">
        <w:rPr>
          <w:color w:val="000000"/>
          <w:sz w:val="28"/>
          <w:szCs w:val="28"/>
        </w:rPr>
        <w:t>4) цена сделки приватизации;</w:t>
      </w:r>
    </w:p>
    <w:p w:rsidR="00E56CFA" w:rsidRPr="00816D93" w:rsidRDefault="00E56CFA" w:rsidP="00816D93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>5) имя физического лица или наименование юридического лица - участника продажи, который предложил наиболее высокую цену за такое имущество по сравнению с предложениями других участников продажи, или участника продажи, который сделал предпоследнее предложение о цене такого имущества в ходе продажи;</w:t>
      </w:r>
    </w:p>
    <w:p w:rsidR="00E56CFA" w:rsidRPr="00816D93" w:rsidRDefault="00E56CFA" w:rsidP="00816D93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16D93">
        <w:rPr>
          <w:rFonts w:ascii="Times New Roman" w:hAnsi="Times New Roman" w:cs="Times New Roman"/>
          <w:color w:val="000000"/>
          <w:sz w:val="28"/>
          <w:szCs w:val="28"/>
        </w:rPr>
        <w:t xml:space="preserve">6) имя физического лица или наименование юридического лица - </w:t>
      </w:r>
      <w:r w:rsidRPr="00816D93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победителя торгов, лица, признанного единственным участником аукциона, в случае, установленном в </w:t>
      </w:r>
      <w:hyperlink r:id="rId10" w:anchor="dst634" w:history="1">
        <w:r w:rsidR="004F4D6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 втором части 3 статьи</w:t>
        </w:r>
        <w:r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18</w:t>
        </w:r>
      </w:hyperlink>
      <w:r w:rsidRPr="00816D93">
        <w:rPr>
          <w:rFonts w:ascii="Times New Roman" w:hAnsi="Times New Roman" w:cs="Times New Roman"/>
          <w:sz w:val="28"/>
          <w:szCs w:val="28"/>
        </w:rPr>
        <w:t> </w:t>
      </w:r>
      <w:r w:rsidRPr="00816D93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               № 178-ФЗ, лица, признанного единственным участником продажи муниципального имущества по минимально допустимой цене, в случае, установленном </w:t>
      </w:r>
      <w:hyperlink r:id="rId11" w:anchor="dst762" w:history="1">
        <w:r w:rsidR="004F4D6F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части 4 статьи</w:t>
        </w:r>
        <w:r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24</w:t>
        </w:r>
      </w:hyperlink>
      <w:r w:rsidRPr="00816D93">
        <w:rPr>
          <w:rFonts w:ascii="Times New Roman" w:hAnsi="Times New Roman" w:cs="Times New Roman"/>
          <w:sz w:val="28"/>
          <w:szCs w:val="28"/>
        </w:rPr>
        <w:t> </w:t>
      </w:r>
      <w:r w:rsidRPr="00816D93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</w:t>
      </w:r>
      <w:r w:rsidR="004F4D6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Pr="00816D93">
        <w:rPr>
          <w:rFonts w:ascii="Times New Roman" w:hAnsi="Times New Roman" w:cs="Times New Roman"/>
          <w:color w:val="000000"/>
          <w:sz w:val="28"/>
          <w:szCs w:val="28"/>
        </w:rPr>
        <w:t>№ 178-ФЗ.</w:t>
      </w:r>
      <w:proofErr w:type="gramEnd"/>
    </w:p>
    <w:p w:rsidR="00E63494" w:rsidRPr="00816D93" w:rsidRDefault="000B6580" w:rsidP="00816D93">
      <w:pPr>
        <w:widowControl w:val="0"/>
        <w:spacing w:after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6D93">
        <w:rPr>
          <w:rFonts w:ascii="Times New Roman" w:hAnsi="Times New Roman" w:cs="Times New Roman"/>
          <w:color w:val="000000"/>
          <w:sz w:val="28"/>
          <w:szCs w:val="28"/>
        </w:rPr>
        <w:t>5.11</w:t>
      </w:r>
      <w:proofErr w:type="gramStart"/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отношении объектов, включенных в прогнозные планы (программы) приватизации муниципального имущества юридическим лицом, привлекаемым для организации продажи приватизируемого имущества и (или) осуществления функции продавца, может осуществляться дополнительное информационное обеспечение.</w:t>
      </w:r>
      <w:r w:rsidRPr="00816D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6CFA" w:rsidRPr="00816D93" w:rsidRDefault="00E56CFA" w:rsidP="00816D93">
      <w:pPr>
        <w:widowControl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C73F47" w:rsidRPr="00816D93" w:rsidRDefault="00C73F47" w:rsidP="00816D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D93">
        <w:rPr>
          <w:rFonts w:ascii="Times New Roman" w:hAnsi="Times New Roman" w:cs="Times New Roman"/>
          <w:b/>
          <w:sz w:val="28"/>
          <w:szCs w:val="28"/>
        </w:rPr>
        <w:t>6. </w:t>
      </w:r>
      <w:r w:rsidR="00EA1B09" w:rsidRPr="00816D93">
        <w:rPr>
          <w:rFonts w:ascii="Times New Roman" w:hAnsi="Times New Roman" w:cs="Times New Roman"/>
          <w:b/>
          <w:sz w:val="28"/>
          <w:szCs w:val="28"/>
        </w:rPr>
        <w:t xml:space="preserve">Заключительные положения </w:t>
      </w:r>
    </w:p>
    <w:p w:rsidR="00E03043" w:rsidRPr="00816D93" w:rsidRDefault="00E03043" w:rsidP="00816D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F47" w:rsidRPr="00816D93" w:rsidRDefault="00EA1B09" w:rsidP="00816D9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</w:r>
      <w:r w:rsidR="003874B4" w:rsidRPr="00816D93">
        <w:rPr>
          <w:rFonts w:ascii="Times New Roman" w:hAnsi="Times New Roman" w:cs="Times New Roman"/>
          <w:sz w:val="28"/>
          <w:szCs w:val="28"/>
        </w:rPr>
        <w:t>6.1 Приватизация муниципального имущества Уголковского сельского поселения пр</w:t>
      </w:r>
      <w:r w:rsidR="00372DB0" w:rsidRPr="00816D93">
        <w:rPr>
          <w:rFonts w:ascii="Times New Roman" w:hAnsi="Times New Roman" w:cs="Times New Roman"/>
          <w:sz w:val="28"/>
          <w:szCs w:val="28"/>
        </w:rPr>
        <w:t>оизводится согласно Федеральному Закону</w:t>
      </w:r>
      <w:r w:rsidR="003874B4" w:rsidRPr="00816D93">
        <w:rPr>
          <w:rFonts w:ascii="Times New Roman" w:hAnsi="Times New Roman" w:cs="Times New Roman"/>
          <w:sz w:val="28"/>
          <w:szCs w:val="28"/>
        </w:rPr>
        <w:t xml:space="preserve"> № 178-ФЗ.</w:t>
      </w:r>
    </w:p>
    <w:p w:rsidR="003874B4" w:rsidRPr="00816D93" w:rsidRDefault="002C6999" w:rsidP="00816D9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>6.2 </w:t>
      </w:r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Продажа муниципального имущества способами, установленными </w:t>
      </w:r>
      <w:hyperlink r:id="rId12" w:anchor="dst100200" w:history="1">
        <w:r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статьями 18</w:t>
        </w:r>
      </w:hyperlink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 - </w:t>
      </w:r>
      <w:hyperlink r:id="rId13" w:anchor="dst100249" w:history="1">
        <w:r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20</w:t>
        </w:r>
      </w:hyperlink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4" w:anchor="dst90" w:history="1">
        <w:r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23</w:t>
        </w:r>
      </w:hyperlink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5" w:anchor="dst100345" w:history="1">
        <w:r w:rsidRPr="00816D9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24</w:t>
        </w:r>
      </w:hyperlink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Федерального закона № 178-ФЗ, осуществляется в электронной форме. Положения указанных статей в части проведения продажи муниципального имущества применяются с учетом особенностей, установленных </w:t>
      </w:r>
      <w:r w:rsidR="004F4D6F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статьей</w:t>
      </w:r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32.1 Федерального Закона № 178-ФЗ. </w:t>
      </w:r>
    </w:p>
    <w:p w:rsidR="00C73F47" w:rsidRPr="00816D93" w:rsidRDefault="008E595A" w:rsidP="00816D93">
      <w:pPr>
        <w:widowControl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6D93">
        <w:rPr>
          <w:rFonts w:ascii="Times New Roman" w:hAnsi="Times New Roman" w:cs="Times New Roman"/>
          <w:sz w:val="28"/>
          <w:szCs w:val="28"/>
        </w:rPr>
        <w:tab/>
        <w:t>6.3 </w:t>
      </w: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Сведения о проведении продажи муниципального имущества в электронной форме должны содержаться в решении об условиях приватизации такого имущества.</w:t>
      </w:r>
    </w:p>
    <w:p w:rsidR="000B256D" w:rsidRPr="00816D93" w:rsidRDefault="007D661F" w:rsidP="00816D93">
      <w:pPr>
        <w:widowControl w:val="0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816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816D93">
        <w:rPr>
          <w:rFonts w:ascii="Times New Roman" w:hAnsi="Times New Roman" w:cs="Times New Roman"/>
          <w:sz w:val="28"/>
          <w:szCs w:val="28"/>
          <w:shd w:val="clear" w:color="auto" w:fill="FFFFFF"/>
        </w:rPr>
        <w:t>6.4 </w:t>
      </w:r>
      <w:r w:rsidRPr="00816D93">
        <w:rPr>
          <w:rFonts w:ascii="Times New Roman" w:eastAsia="Times New Roman" w:hAnsi="Times New Roman" w:cs="Times New Roman"/>
          <w:sz w:val="28"/>
          <w:szCs w:val="28"/>
        </w:rPr>
        <w:t xml:space="preserve">Ограничения по приватизации муниципального имущества устанавливаются в соответствии с действующим законодательством о приватизации. </w:t>
      </w:r>
      <w:r w:rsidR="00945FB6" w:rsidRPr="00816D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3F47" w:rsidRPr="00816D93">
        <w:rPr>
          <w:rFonts w:ascii="Times New Roman" w:hAnsi="Times New Roman" w:cs="Times New Roman"/>
          <w:sz w:val="28"/>
          <w:szCs w:val="28"/>
        </w:rPr>
        <w:tab/>
      </w:r>
    </w:p>
    <w:p w:rsidR="00C73F47" w:rsidRPr="00816D93" w:rsidRDefault="00C73F47" w:rsidP="00816D93">
      <w:pPr>
        <w:tabs>
          <w:tab w:val="left" w:pos="354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C73F47" w:rsidRPr="00816D93" w:rsidSect="008202C8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0019B2"/>
    <w:multiLevelType w:val="multilevel"/>
    <w:tmpl w:val="26BA07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3E9C"/>
    <w:rsid w:val="00007A41"/>
    <w:rsid w:val="000137B8"/>
    <w:rsid w:val="00021A99"/>
    <w:rsid w:val="00025B7C"/>
    <w:rsid w:val="00031770"/>
    <w:rsid w:val="00032A8C"/>
    <w:rsid w:val="00040EE3"/>
    <w:rsid w:val="000861ED"/>
    <w:rsid w:val="000B2329"/>
    <w:rsid w:val="000B256D"/>
    <w:rsid w:val="000B6580"/>
    <w:rsid w:val="000C4FC5"/>
    <w:rsid w:val="000D436C"/>
    <w:rsid w:val="000F1F78"/>
    <w:rsid w:val="000F690D"/>
    <w:rsid w:val="00142696"/>
    <w:rsid w:val="001D39E5"/>
    <w:rsid w:val="00214838"/>
    <w:rsid w:val="00253E9C"/>
    <w:rsid w:val="0025426D"/>
    <w:rsid w:val="00265EA4"/>
    <w:rsid w:val="00272C86"/>
    <w:rsid w:val="00291C2F"/>
    <w:rsid w:val="00294327"/>
    <w:rsid w:val="002C6999"/>
    <w:rsid w:val="002D0723"/>
    <w:rsid w:val="0030204B"/>
    <w:rsid w:val="00310315"/>
    <w:rsid w:val="00311B0B"/>
    <w:rsid w:val="003326E5"/>
    <w:rsid w:val="00332944"/>
    <w:rsid w:val="00334291"/>
    <w:rsid w:val="00357257"/>
    <w:rsid w:val="00372DB0"/>
    <w:rsid w:val="003874B4"/>
    <w:rsid w:val="00395781"/>
    <w:rsid w:val="003B17C4"/>
    <w:rsid w:val="003D3064"/>
    <w:rsid w:val="003D6A3B"/>
    <w:rsid w:val="003E1FA9"/>
    <w:rsid w:val="003E2991"/>
    <w:rsid w:val="003E6732"/>
    <w:rsid w:val="0041015E"/>
    <w:rsid w:val="00415780"/>
    <w:rsid w:val="004525CC"/>
    <w:rsid w:val="00454430"/>
    <w:rsid w:val="00490ED5"/>
    <w:rsid w:val="00495A65"/>
    <w:rsid w:val="004A3C59"/>
    <w:rsid w:val="004B70FF"/>
    <w:rsid w:val="004F4D6F"/>
    <w:rsid w:val="004F7803"/>
    <w:rsid w:val="005064F2"/>
    <w:rsid w:val="005128AE"/>
    <w:rsid w:val="00522D51"/>
    <w:rsid w:val="00540171"/>
    <w:rsid w:val="00544133"/>
    <w:rsid w:val="00545641"/>
    <w:rsid w:val="00562C94"/>
    <w:rsid w:val="00597472"/>
    <w:rsid w:val="005D5FBB"/>
    <w:rsid w:val="00632511"/>
    <w:rsid w:val="00636E19"/>
    <w:rsid w:val="00640EAD"/>
    <w:rsid w:val="00653CF0"/>
    <w:rsid w:val="00661253"/>
    <w:rsid w:val="00670DD8"/>
    <w:rsid w:val="00686308"/>
    <w:rsid w:val="0069028A"/>
    <w:rsid w:val="00694ED7"/>
    <w:rsid w:val="006E6C83"/>
    <w:rsid w:val="006F1AB7"/>
    <w:rsid w:val="007154DF"/>
    <w:rsid w:val="00742A55"/>
    <w:rsid w:val="007526B5"/>
    <w:rsid w:val="007766CE"/>
    <w:rsid w:val="007A0DE0"/>
    <w:rsid w:val="007A10F2"/>
    <w:rsid w:val="007D661F"/>
    <w:rsid w:val="007D7ECE"/>
    <w:rsid w:val="00816D93"/>
    <w:rsid w:val="008202C8"/>
    <w:rsid w:val="008235CC"/>
    <w:rsid w:val="0082734C"/>
    <w:rsid w:val="00827DB9"/>
    <w:rsid w:val="00833616"/>
    <w:rsid w:val="00835C88"/>
    <w:rsid w:val="00847DED"/>
    <w:rsid w:val="00867A89"/>
    <w:rsid w:val="008805B4"/>
    <w:rsid w:val="0088109E"/>
    <w:rsid w:val="00890242"/>
    <w:rsid w:val="008A0D8C"/>
    <w:rsid w:val="008B0170"/>
    <w:rsid w:val="008D35E4"/>
    <w:rsid w:val="008E595A"/>
    <w:rsid w:val="008F5078"/>
    <w:rsid w:val="009035EF"/>
    <w:rsid w:val="009168C7"/>
    <w:rsid w:val="0093231C"/>
    <w:rsid w:val="00940A2A"/>
    <w:rsid w:val="00945FB6"/>
    <w:rsid w:val="009508D5"/>
    <w:rsid w:val="00980D09"/>
    <w:rsid w:val="00990192"/>
    <w:rsid w:val="009A1D04"/>
    <w:rsid w:val="009A22EF"/>
    <w:rsid w:val="009C0F1D"/>
    <w:rsid w:val="009D7756"/>
    <w:rsid w:val="009F3695"/>
    <w:rsid w:val="00A13835"/>
    <w:rsid w:val="00A776C0"/>
    <w:rsid w:val="00A8034A"/>
    <w:rsid w:val="00A80C95"/>
    <w:rsid w:val="00AB4957"/>
    <w:rsid w:val="00AC7C12"/>
    <w:rsid w:val="00AF017B"/>
    <w:rsid w:val="00B13073"/>
    <w:rsid w:val="00B15E99"/>
    <w:rsid w:val="00B2322C"/>
    <w:rsid w:val="00B24E8B"/>
    <w:rsid w:val="00B5476C"/>
    <w:rsid w:val="00B56BB3"/>
    <w:rsid w:val="00B96D65"/>
    <w:rsid w:val="00BD44AD"/>
    <w:rsid w:val="00BF5CF0"/>
    <w:rsid w:val="00C01E0F"/>
    <w:rsid w:val="00C02728"/>
    <w:rsid w:val="00C73F47"/>
    <w:rsid w:val="00C741E3"/>
    <w:rsid w:val="00C77496"/>
    <w:rsid w:val="00C9758B"/>
    <w:rsid w:val="00CA55BB"/>
    <w:rsid w:val="00CB59B1"/>
    <w:rsid w:val="00CB63B2"/>
    <w:rsid w:val="00D44FA1"/>
    <w:rsid w:val="00D470A4"/>
    <w:rsid w:val="00D52806"/>
    <w:rsid w:val="00D576D6"/>
    <w:rsid w:val="00D72D16"/>
    <w:rsid w:val="00D84006"/>
    <w:rsid w:val="00D85D10"/>
    <w:rsid w:val="00DA2BA7"/>
    <w:rsid w:val="00DA60C6"/>
    <w:rsid w:val="00DB67AC"/>
    <w:rsid w:val="00DC10E6"/>
    <w:rsid w:val="00DC3EEC"/>
    <w:rsid w:val="00DC3FDA"/>
    <w:rsid w:val="00DF4696"/>
    <w:rsid w:val="00E03043"/>
    <w:rsid w:val="00E45A33"/>
    <w:rsid w:val="00E468F8"/>
    <w:rsid w:val="00E53D13"/>
    <w:rsid w:val="00E54AA8"/>
    <w:rsid w:val="00E56CFA"/>
    <w:rsid w:val="00E63494"/>
    <w:rsid w:val="00E63667"/>
    <w:rsid w:val="00E74E1D"/>
    <w:rsid w:val="00EA1B09"/>
    <w:rsid w:val="00EA2821"/>
    <w:rsid w:val="00EB16AF"/>
    <w:rsid w:val="00EC4BF7"/>
    <w:rsid w:val="00EF4D5C"/>
    <w:rsid w:val="00F140B9"/>
    <w:rsid w:val="00F25EE5"/>
    <w:rsid w:val="00F6117E"/>
    <w:rsid w:val="00F97A20"/>
    <w:rsid w:val="00FA4FE5"/>
    <w:rsid w:val="00FB5B06"/>
    <w:rsid w:val="00FB5C30"/>
    <w:rsid w:val="00FC3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A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A4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526B5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990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E56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81797/92d969e26a4326c5d02fa79b8f9cf4994ee5633b/" TargetMode="External"/><Relationship Id="rId13" Type="http://schemas.openxmlformats.org/officeDocument/2006/relationships/hyperlink" Target="https://www.consultant.ru/document/cons_doc_LAW_483876/3a25f4432324d5cb11d30143bb41573f2b6cb95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69787/" TargetMode="External"/><Relationship Id="rId12" Type="http://schemas.openxmlformats.org/officeDocument/2006/relationships/hyperlink" Target="https://www.consultant.ru/document/cons_doc_LAW_483876/f86aa1739d4196b2f5592eb17cb66cf166cfaa5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35155/ef9de528918d8791be9098fba1c8f711e3d1404c/" TargetMode="External"/><Relationship Id="rId11" Type="http://schemas.openxmlformats.org/officeDocument/2006/relationships/hyperlink" Target="https://www.consultant.ru/document/cons_doc_LAW_483876/7c14972155f95d3cc08e4fd8bb3c461f82a063db/" TargetMode="External"/><Relationship Id="rId5" Type="http://schemas.openxmlformats.org/officeDocument/2006/relationships/hyperlink" Target="https://www.consultant.ru/document/cons_doc_LAW_482692/a761099a7fed45b3a1ad93f103041dec5d760a72/" TargetMode="External"/><Relationship Id="rId15" Type="http://schemas.openxmlformats.org/officeDocument/2006/relationships/hyperlink" Target="https://www.consultant.ru/document/cons_doc_LAW_483876/7c14972155f95d3cc08e4fd8bb3c461f82a063db/" TargetMode="External"/><Relationship Id="rId10" Type="http://schemas.openxmlformats.org/officeDocument/2006/relationships/hyperlink" Target="https://www.consultant.ru/document/cons_doc_LAW_483876/f86aa1739d4196b2f5592eb17cb66cf166cfaa5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83876/f6d99b0373a454bb0f1c852ba5a4292af1a2307d/" TargetMode="External"/><Relationship Id="rId14" Type="http://schemas.openxmlformats.org/officeDocument/2006/relationships/hyperlink" Target="https://www.consultant.ru/document/cons_doc_LAW_483876/f72c773a426cacd19e8c857f3524e29c158e563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1992</TotalTime>
  <Pages>8</Pages>
  <Words>2722</Words>
  <Characters>15516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262</cp:revision>
  <dcterms:created xsi:type="dcterms:W3CDTF">2025-01-24T11:56:00Z</dcterms:created>
  <dcterms:modified xsi:type="dcterms:W3CDTF">2025-02-17T13:27:00Z</dcterms:modified>
</cp:coreProperties>
</file>