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A2C" w:rsidRPr="00F82554" w:rsidRDefault="00F82554" w:rsidP="005512BB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СОВЕТ ДЕПУТАТОВ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УГОЛКОВСКОГО СЕЛЬСКОГО ПОСЕЛЕНИЯ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ЗУБОВО-ПОЛЯНСКОГО МУНИЦИПАЛЬНОГО РАЙОНА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 xml:space="preserve">РЕСПУБЛИКИ МОРДВОИЯ </w:t>
      </w:r>
    </w:p>
    <w:p w:rsid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</w:p>
    <w:p w:rsidR="00C701A0" w:rsidRPr="00F82554" w:rsidRDefault="00C701A0" w:rsidP="00F82554">
      <w:pPr>
        <w:spacing w:line="276" w:lineRule="auto"/>
        <w:jc w:val="center"/>
        <w:rPr>
          <w:b/>
          <w:sz w:val="28"/>
          <w:szCs w:val="28"/>
        </w:rPr>
      </w:pP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РЕШЕНИЕ</w:t>
      </w:r>
    </w:p>
    <w:p w:rsidR="00F82554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F82554" w:rsidRDefault="00670235" w:rsidP="00F8255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От 17.02.2025</w:t>
      </w:r>
      <w:r w:rsidR="00E664F2">
        <w:rPr>
          <w:sz w:val="28"/>
          <w:szCs w:val="28"/>
        </w:rPr>
        <w:t xml:space="preserve"> г.</w:t>
      </w:r>
      <w:r w:rsidR="00F82554">
        <w:rPr>
          <w:sz w:val="28"/>
          <w:szCs w:val="28"/>
        </w:rPr>
        <w:t xml:space="preserve">                                                                            </w:t>
      </w:r>
      <w:r w:rsidR="00E664F2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№ 2</w:t>
      </w:r>
    </w:p>
    <w:p w:rsidR="00F82554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F82554" w:rsidRPr="00922A2C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8F4950" w:rsidRPr="00872B2B" w:rsidRDefault="00FD08A2" w:rsidP="00C701A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872B2B">
        <w:rPr>
          <w:b/>
          <w:sz w:val="28"/>
          <w:szCs w:val="28"/>
        </w:rPr>
        <w:t>О</w:t>
      </w:r>
      <w:r w:rsidR="009A5781">
        <w:rPr>
          <w:b/>
          <w:sz w:val="28"/>
          <w:szCs w:val="28"/>
        </w:rPr>
        <w:t xml:space="preserve"> признании утратившим силу </w:t>
      </w:r>
      <w:r w:rsidR="00872B2B" w:rsidRPr="00872B2B">
        <w:rPr>
          <w:b/>
          <w:sz w:val="28"/>
          <w:szCs w:val="28"/>
        </w:rPr>
        <w:t xml:space="preserve"> решения Совета депутатов Уголковского сельского поселения Зубово-Полянского муниципального района Республики Мордовия от 03.08.2009 № 3 «Об утверждении Положения «О Порядке присвоения адресов объектам недвижимости на территории Уголковского сельского поселения», Порядке ведения Адресного реестра объектов недвижимости и определении организации, уполномоченной осуществлять адресацию»</w:t>
      </w:r>
    </w:p>
    <w:p w:rsidR="00C848FD" w:rsidRPr="00872B2B" w:rsidRDefault="00C848FD" w:rsidP="00C701A0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8E15AF" w:rsidRDefault="00F64029" w:rsidP="00C701A0">
      <w:pPr>
        <w:pStyle w:val="21"/>
        <w:shd w:val="clear" w:color="auto" w:fill="auto"/>
        <w:spacing w:after="236" w:line="360" w:lineRule="auto"/>
        <w:ind w:right="60" w:firstLine="708"/>
        <w:jc w:val="both"/>
        <w:rPr>
          <w:rStyle w:val="2"/>
          <w:color w:val="000000"/>
          <w:sz w:val="28"/>
          <w:szCs w:val="28"/>
        </w:rPr>
      </w:pPr>
      <w:r>
        <w:rPr>
          <w:sz w:val="28"/>
          <w:szCs w:val="28"/>
        </w:rPr>
        <w:t>На основании Федерального Закона от 06.10.2003 г. № 131-ФЗ                          «Об общих принципах организации местного самоуправления в Российской Федерации»</w:t>
      </w:r>
      <w:r w:rsidR="008E15AF">
        <w:rPr>
          <w:sz w:val="28"/>
          <w:szCs w:val="28"/>
        </w:rPr>
        <w:t xml:space="preserve">, </w:t>
      </w:r>
      <w:r w:rsidR="008E15AF" w:rsidRPr="005651D5">
        <w:rPr>
          <w:rStyle w:val="2"/>
          <w:color w:val="000000"/>
          <w:sz w:val="28"/>
          <w:szCs w:val="28"/>
        </w:rPr>
        <w:t>Пос</w:t>
      </w:r>
      <w:r w:rsidR="008E15AF">
        <w:rPr>
          <w:rStyle w:val="2"/>
          <w:color w:val="000000"/>
          <w:sz w:val="28"/>
          <w:szCs w:val="28"/>
        </w:rPr>
        <w:t>тановления</w:t>
      </w:r>
      <w:r w:rsidR="008E15AF" w:rsidRPr="005651D5">
        <w:rPr>
          <w:rStyle w:val="2"/>
          <w:color w:val="000000"/>
          <w:sz w:val="28"/>
          <w:szCs w:val="28"/>
        </w:rPr>
        <w:t xml:space="preserve"> Правительства Российской Федерации от </w:t>
      </w:r>
      <w:r w:rsidR="008E15AF">
        <w:rPr>
          <w:rStyle w:val="2"/>
          <w:color w:val="000000"/>
          <w:sz w:val="28"/>
          <w:szCs w:val="28"/>
        </w:rPr>
        <w:t xml:space="preserve">           19.11.</w:t>
      </w:r>
      <w:r w:rsidR="008E15AF" w:rsidRPr="005651D5">
        <w:rPr>
          <w:rStyle w:val="2"/>
          <w:color w:val="000000"/>
          <w:sz w:val="28"/>
          <w:szCs w:val="28"/>
        </w:rPr>
        <w:t>2014 г. № 1221 «Об утверждении Правил присвоения, изме</w:t>
      </w:r>
      <w:r w:rsidR="008E15AF">
        <w:rPr>
          <w:rStyle w:val="2"/>
          <w:color w:val="000000"/>
          <w:sz w:val="28"/>
          <w:szCs w:val="28"/>
        </w:rPr>
        <w:t>нения и аннулирования адресов» и Устава</w:t>
      </w:r>
      <w:r w:rsidR="008E15AF" w:rsidRPr="005651D5">
        <w:rPr>
          <w:rStyle w:val="2"/>
          <w:color w:val="000000"/>
          <w:sz w:val="28"/>
          <w:szCs w:val="28"/>
        </w:rPr>
        <w:t xml:space="preserve"> </w:t>
      </w:r>
      <w:r w:rsidR="008E15AF" w:rsidRPr="005651D5">
        <w:rPr>
          <w:rStyle w:val="22"/>
          <w:color w:val="000000"/>
          <w:sz w:val="28"/>
          <w:szCs w:val="28"/>
        </w:rPr>
        <w:t xml:space="preserve">Уголковского </w:t>
      </w:r>
      <w:r w:rsidR="008E15AF">
        <w:rPr>
          <w:rStyle w:val="2"/>
          <w:color w:val="000000"/>
          <w:sz w:val="28"/>
          <w:szCs w:val="28"/>
        </w:rPr>
        <w:t xml:space="preserve">сельского поселения, </w:t>
      </w:r>
      <w:r w:rsidR="00EA62C9">
        <w:rPr>
          <w:rStyle w:val="2"/>
          <w:color w:val="000000"/>
          <w:sz w:val="28"/>
          <w:szCs w:val="28"/>
        </w:rPr>
        <w:t xml:space="preserve">с целью приведения порядка присвоения, изменения и аннулирования адресов на территории Уголковского сельского поселения в соответствие с действующим законодательством </w:t>
      </w:r>
      <w:r w:rsidR="008E15AF">
        <w:rPr>
          <w:rStyle w:val="2"/>
          <w:color w:val="000000"/>
          <w:sz w:val="28"/>
          <w:szCs w:val="28"/>
        </w:rPr>
        <w:t>Совет депутатов</w:t>
      </w:r>
      <w:r w:rsidR="008E15AF" w:rsidRPr="005651D5">
        <w:rPr>
          <w:rStyle w:val="2"/>
          <w:color w:val="000000"/>
          <w:sz w:val="28"/>
          <w:szCs w:val="28"/>
        </w:rPr>
        <w:t xml:space="preserve"> </w:t>
      </w:r>
      <w:r w:rsidR="008E15AF" w:rsidRPr="005651D5">
        <w:rPr>
          <w:rStyle w:val="22"/>
          <w:color w:val="000000"/>
          <w:sz w:val="28"/>
          <w:szCs w:val="28"/>
        </w:rPr>
        <w:t xml:space="preserve">Уголковского </w:t>
      </w:r>
      <w:r w:rsidR="008E15AF">
        <w:rPr>
          <w:rStyle w:val="2"/>
          <w:color w:val="000000"/>
          <w:sz w:val="28"/>
          <w:szCs w:val="28"/>
        </w:rPr>
        <w:t>сельского поселения решил</w:t>
      </w:r>
      <w:r w:rsidR="008E15AF" w:rsidRPr="005651D5">
        <w:rPr>
          <w:rStyle w:val="2"/>
          <w:color w:val="000000"/>
          <w:sz w:val="28"/>
          <w:szCs w:val="28"/>
        </w:rPr>
        <w:t>:</w:t>
      </w:r>
    </w:p>
    <w:p w:rsidR="00EA62C9" w:rsidRDefault="00EA62C9" w:rsidP="00C701A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EA62C9">
        <w:rPr>
          <w:rStyle w:val="2"/>
          <w:color w:val="000000"/>
          <w:sz w:val="28"/>
          <w:szCs w:val="28"/>
        </w:rPr>
        <w:t>1. Признать утратившим силу решение Совета депутатов Уголковского сельского поселения Зубово-Полянского муниципально</w:t>
      </w:r>
      <w:r>
        <w:rPr>
          <w:rStyle w:val="2"/>
          <w:color w:val="000000"/>
          <w:sz w:val="28"/>
          <w:szCs w:val="28"/>
        </w:rPr>
        <w:t>го района Республики Мордовия</w:t>
      </w:r>
      <w:r w:rsidRPr="00EA62C9">
        <w:rPr>
          <w:rStyle w:val="2"/>
          <w:color w:val="000000"/>
          <w:sz w:val="28"/>
          <w:szCs w:val="28"/>
        </w:rPr>
        <w:t xml:space="preserve"> </w:t>
      </w:r>
      <w:r w:rsidRPr="00EA62C9">
        <w:rPr>
          <w:sz w:val="28"/>
          <w:szCs w:val="28"/>
        </w:rPr>
        <w:t xml:space="preserve">от 03.08.2009 № 3 «Об утверждении Положения «О Порядке присвоения адресов объектам недвижимости на территории Уголковского сельского поселения», Порядке ведения Адресного реестра объектов </w:t>
      </w:r>
      <w:r w:rsidRPr="00EA62C9">
        <w:rPr>
          <w:sz w:val="28"/>
          <w:szCs w:val="28"/>
        </w:rPr>
        <w:lastRenderedPageBreak/>
        <w:t>недвижимости и определении организации, уполномоченной осуществлять адресацию»</w:t>
      </w:r>
      <w:r>
        <w:rPr>
          <w:sz w:val="28"/>
          <w:szCs w:val="28"/>
        </w:rPr>
        <w:t>.</w:t>
      </w:r>
    </w:p>
    <w:p w:rsidR="006252E3" w:rsidRDefault="00EA62C9" w:rsidP="00C701A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6252E3">
        <w:rPr>
          <w:sz w:val="28"/>
          <w:szCs w:val="28"/>
        </w:rPr>
        <w:t xml:space="preserve"> Настоящее решение подлежит публикации в газете Уголковского сельского поселения «Наше право» и размещению на официальном сайте Уголковского сельского поселения. </w:t>
      </w:r>
    </w:p>
    <w:p w:rsidR="006252E3" w:rsidRDefault="006252E3" w:rsidP="00C701A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 Настоящее решение вступает в силу со дня его официального опубликования (обнародования).</w:t>
      </w:r>
      <w:r w:rsidRPr="00007A41">
        <w:rPr>
          <w:sz w:val="28"/>
          <w:szCs w:val="28"/>
        </w:rPr>
        <w:tab/>
      </w:r>
    </w:p>
    <w:p w:rsidR="00C848FD" w:rsidRDefault="00C848FD" w:rsidP="00C701A0">
      <w:pPr>
        <w:spacing w:line="360" w:lineRule="auto"/>
        <w:jc w:val="both"/>
        <w:rPr>
          <w:sz w:val="28"/>
          <w:szCs w:val="28"/>
        </w:rPr>
      </w:pPr>
    </w:p>
    <w:p w:rsidR="00C848FD" w:rsidRDefault="00C848FD" w:rsidP="00C701A0">
      <w:pPr>
        <w:spacing w:line="360" w:lineRule="auto"/>
        <w:ind w:firstLine="709"/>
        <w:jc w:val="both"/>
        <w:rPr>
          <w:sz w:val="28"/>
          <w:szCs w:val="28"/>
        </w:rPr>
      </w:pPr>
    </w:p>
    <w:p w:rsidR="00C848FD" w:rsidRDefault="00C848FD" w:rsidP="00C701A0">
      <w:pPr>
        <w:spacing w:line="276" w:lineRule="auto"/>
        <w:ind w:firstLine="709"/>
        <w:jc w:val="both"/>
        <w:rPr>
          <w:sz w:val="28"/>
          <w:szCs w:val="28"/>
        </w:rPr>
      </w:pPr>
    </w:p>
    <w:p w:rsidR="002649E0" w:rsidRDefault="002649E0" w:rsidP="00C701A0">
      <w:pPr>
        <w:widowControl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2649E0" w:rsidRDefault="002649E0" w:rsidP="00C701A0">
      <w:pPr>
        <w:widowControl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Уголковского сельского поселения</w:t>
      </w:r>
    </w:p>
    <w:p w:rsidR="002649E0" w:rsidRDefault="002649E0" w:rsidP="00C701A0">
      <w:pPr>
        <w:widowControl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2649E0" w:rsidRPr="002649E0" w:rsidRDefault="002649E0" w:rsidP="00C701A0">
      <w:pPr>
        <w:widowControl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 А.Г. Долгов</w:t>
      </w:r>
    </w:p>
    <w:p w:rsidR="00093AD9" w:rsidRDefault="00093AD9" w:rsidP="00C701A0">
      <w:pPr>
        <w:spacing w:line="276" w:lineRule="auto"/>
        <w:rPr>
          <w:b/>
          <w:sz w:val="28"/>
          <w:szCs w:val="28"/>
        </w:rPr>
      </w:pPr>
    </w:p>
    <w:sectPr w:rsidR="00093AD9" w:rsidSect="00C701A0">
      <w:headerReference w:type="default" r:id="rId7"/>
      <w:pgSz w:w="11906" w:h="16838" w:code="9"/>
      <w:pgMar w:top="709" w:right="567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8FF" w:rsidRDefault="00F038FF" w:rsidP="001967AE">
      <w:r>
        <w:separator/>
      </w:r>
    </w:p>
  </w:endnote>
  <w:endnote w:type="continuationSeparator" w:id="1">
    <w:p w:rsidR="00F038FF" w:rsidRDefault="00F038FF" w:rsidP="00196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8FF" w:rsidRDefault="00F038FF" w:rsidP="001967AE">
      <w:r>
        <w:separator/>
      </w:r>
    </w:p>
  </w:footnote>
  <w:footnote w:type="continuationSeparator" w:id="1">
    <w:p w:rsidR="00F038FF" w:rsidRDefault="00F038FF" w:rsidP="00196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4371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67AE" w:rsidRPr="001967AE" w:rsidRDefault="00F244F5">
        <w:pPr>
          <w:pStyle w:val="a7"/>
          <w:jc w:val="center"/>
          <w:rPr>
            <w:sz w:val="28"/>
            <w:szCs w:val="28"/>
          </w:rPr>
        </w:pPr>
        <w:r w:rsidRPr="001967AE">
          <w:rPr>
            <w:sz w:val="28"/>
            <w:szCs w:val="28"/>
          </w:rPr>
          <w:fldChar w:fldCharType="begin"/>
        </w:r>
        <w:r w:rsidR="001967AE" w:rsidRPr="001967AE">
          <w:rPr>
            <w:sz w:val="28"/>
            <w:szCs w:val="28"/>
          </w:rPr>
          <w:instrText>PAGE   \* MERGEFORMAT</w:instrText>
        </w:r>
        <w:r w:rsidRPr="001967AE">
          <w:rPr>
            <w:sz w:val="28"/>
            <w:szCs w:val="28"/>
          </w:rPr>
          <w:fldChar w:fldCharType="separate"/>
        </w:r>
        <w:r w:rsidR="00B57B71">
          <w:rPr>
            <w:noProof/>
            <w:sz w:val="28"/>
            <w:szCs w:val="28"/>
          </w:rPr>
          <w:t>2</w:t>
        </w:r>
        <w:r w:rsidRPr="001967AE">
          <w:rPr>
            <w:sz w:val="28"/>
            <w:szCs w:val="28"/>
          </w:rPr>
          <w:fldChar w:fldCharType="end"/>
        </w:r>
      </w:p>
    </w:sdtContent>
  </w:sdt>
  <w:p w:rsidR="001967AE" w:rsidRDefault="001967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031F0"/>
    <w:multiLevelType w:val="hybridMultilevel"/>
    <w:tmpl w:val="B560C38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8A2"/>
    <w:rsid w:val="000074E1"/>
    <w:rsid w:val="00010400"/>
    <w:rsid w:val="00027850"/>
    <w:rsid w:val="000401CF"/>
    <w:rsid w:val="00041CFE"/>
    <w:rsid w:val="000601B4"/>
    <w:rsid w:val="0007344E"/>
    <w:rsid w:val="000765BF"/>
    <w:rsid w:val="00077771"/>
    <w:rsid w:val="00093AD9"/>
    <w:rsid w:val="000C285C"/>
    <w:rsid w:val="000D7E06"/>
    <w:rsid w:val="000F650B"/>
    <w:rsid w:val="001427C0"/>
    <w:rsid w:val="00142AC9"/>
    <w:rsid w:val="00145B56"/>
    <w:rsid w:val="00172D3F"/>
    <w:rsid w:val="00191A58"/>
    <w:rsid w:val="001967AE"/>
    <w:rsid w:val="001F529A"/>
    <w:rsid w:val="002649E0"/>
    <w:rsid w:val="003008AB"/>
    <w:rsid w:val="003125DE"/>
    <w:rsid w:val="0032336C"/>
    <w:rsid w:val="00361B3C"/>
    <w:rsid w:val="003D3866"/>
    <w:rsid w:val="0047445E"/>
    <w:rsid w:val="0047601D"/>
    <w:rsid w:val="0048265F"/>
    <w:rsid w:val="00487DEF"/>
    <w:rsid w:val="004A19AD"/>
    <w:rsid w:val="004C13BC"/>
    <w:rsid w:val="004C4D9F"/>
    <w:rsid w:val="004D346F"/>
    <w:rsid w:val="004F195A"/>
    <w:rsid w:val="004F37B4"/>
    <w:rsid w:val="00506A81"/>
    <w:rsid w:val="00512B82"/>
    <w:rsid w:val="00546939"/>
    <w:rsid w:val="005512BB"/>
    <w:rsid w:val="00562E07"/>
    <w:rsid w:val="0057515D"/>
    <w:rsid w:val="00586A7B"/>
    <w:rsid w:val="00590173"/>
    <w:rsid w:val="005902EC"/>
    <w:rsid w:val="005D4F4D"/>
    <w:rsid w:val="006071BF"/>
    <w:rsid w:val="006252E3"/>
    <w:rsid w:val="006525CC"/>
    <w:rsid w:val="00655866"/>
    <w:rsid w:val="00670235"/>
    <w:rsid w:val="0067331A"/>
    <w:rsid w:val="00691C0F"/>
    <w:rsid w:val="00696442"/>
    <w:rsid w:val="006B08DB"/>
    <w:rsid w:val="006B46C3"/>
    <w:rsid w:val="006D7B24"/>
    <w:rsid w:val="006E2D23"/>
    <w:rsid w:val="006E35B4"/>
    <w:rsid w:val="006E5194"/>
    <w:rsid w:val="006F33E8"/>
    <w:rsid w:val="00704AE4"/>
    <w:rsid w:val="007454D6"/>
    <w:rsid w:val="007458FB"/>
    <w:rsid w:val="0075686C"/>
    <w:rsid w:val="007678E9"/>
    <w:rsid w:val="007A4D12"/>
    <w:rsid w:val="007D3A62"/>
    <w:rsid w:val="007F3E08"/>
    <w:rsid w:val="00864356"/>
    <w:rsid w:val="00872AC7"/>
    <w:rsid w:val="00872B2B"/>
    <w:rsid w:val="008D16EC"/>
    <w:rsid w:val="008E15AF"/>
    <w:rsid w:val="008F16CE"/>
    <w:rsid w:val="008F4950"/>
    <w:rsid w:val="009023E2"/>
    <w:rsid w:val="00903281"/>
    <w:rsid w:val="00905EBA"/>
    <w:rsid w:val="009062D3"/>
    <w:rsid w:val="00922A2C"/>
    <w:rsid w:val="00922D41"/>
    <w:rsid w:val="009464F0"/>
    <w:rsid w:val="00957076"/>
    <w:rsid w:val="00961F59"/>
    <w:rsid w:val="0097173B"/>
    <w:rsid w:val="009840CF"/>
    <w:rsid w:val="00994032"/>
    <w:rsid w:val="009A5781"/>
    <w:rsid w:val="009C6155"/>
    <w:rsid w:val="009E4BF9"/>
    <w:rsid w:val="009F32C1"/>
    <w:rsid w:val="00A03CD5"/>
    <w:rsid w:val="00A21632"/>
    <w:rsid w:val="00A40D7D"/>
    <w:rsid w:val="00A73FE4"/>
    <w:rsid w:val="00A83600"/>
    <w:rsid w:val="00A92BA8"/>
    <w:rsid w:val="00AA3F16"/>
    <w:rsid w:val="00AA4818"/>
    <w:rsid w:val="00AD4874"/>
    <w:rsid w:val="00AF51A5"/>
    <w:rsid w:val="00B57B71"/>
    <w:rsid w:val="00B9650B"/>
    <w:rsid w:val="00B975FC"/>
    <w:rsid w:val="00BA20EA"/>
    <w:rsid w:val="00BA760B"/>
    <w:rsid w:val="00C0100A"/>
    <w:rsid w:val="00C23B05"/>
    <w:rsid w:val="00C272A6"/>
    <w:rsid w:val="00C30B79"/>
    <w:rsid w:val="00C44980"/>
    <w:rsid w:val="00C54DC6"/>
    <w:rsid w:val="00C701A0"/>
    <w:rsid w:val="00C848FD"/>
    <w:rsid w:val="00C9141C"/>
    <w:rsid w:val="00C96B40"/>
    <w:rsid w:val="00CB601F"/>
    <w:rsid w:val="00CB6149"/>
    <w:rsid w:val="00CF7DD1"/>
    <w:rsid w:val="00D0436F"/>
    <w:rsid w:val="00D07182"/>
    <w:rsid w:val="00D24E3B"/>
    <w:rsid w:val="00D26285"/>
    <w:rsid w:val="00D36EEF"/>
    <w:rsid w:val="00D60343"/>
    <w:rsid w:val="00D76F50"/>
    <w:rsid w:val="00DB5600"/>
    <w:rsid w:val="00DE6050"/>
    <w:rsid w:val="00E005AE"/>
    <w:rsid w:val="00E13667"/>
    <w:rsid w:val="00E24E78"/>
    <w:rsid w:val="00E30DF6"/>
    <w:rsid w:val="00E51C66"/>
    <w:rsid w:val="00E664F2"/>
    <w:rsid w:val="00E7133D"/>
    <w:rsid w:val="00E7166F"/>
    <w:rsid w:val="00E85C90"/>
    <w:rsid w:val="00E959E9"/>
    <w:rsid w:val="00EA62C9"/>
    <w:rsid w:val="00EE15BA"/>
    <w:rsid w:val="00EF2E59"/>
    <w:rsid w:val="00F013F6"/>
    <w:rsid w:val="00F038FF"/>
    <w:rsid w:val="00F20CF8"/>
    <w:rsid w:val="00F244F5"/>
    <w:rsid w:val="00F60BD8"/>
    <w:rsid w:val="00F64029"/>
    <w:rsid w:val="00F75DA6"/>
    <w:rsid w:val="00F77F13"/>
    <w:rsid w:val="00F82554"/>
    <w:rsid w:val="00F91956"/>
    <w:rsid w:val="00F91E28"/>
    <w:rsid w:val="00FC55C8"/>
    <w:rsid w:val="00FD08A2"/>
    <w:rsid w:val="00FD0BA4"/>
    <w:rsid w:val="00FE1979"/>
    <w:rsid w:val="00FF4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1"/>
    <w:uiPriority w:val="99"/>
    <w:rsid w:val="008E15AF"/>
    <w:rPr>
      <w:rFonts w:ascii="Times New Roman" w:hAnsi="Times New Roman" w:cs="Times New Roman"/>
      <w:spacing w:val="1"/>
      <w:sz w:val="25"/>
      <w:szCs w:val="25"/>
      <w:shd w:val="clear" w:color="auto" w:fill="FFFFFF"/>
    </w:rPr>
  </w:style>
  <w:style w:type="character" w:customStyle="1" w:styleId="22">
    <w:name w:val="Основной текст (2)2"/>
    <w:basedOn w:val="2"/>
    <w:uiPriority w:val="99"/>
    <w:rsid w:val="008E15AF"/>
  </w:style>
  <w:style w:type="paragraph" w:customStyle="1" w:styleId="21">
    <w:name w:val="Основной текст (2)1"/>
    <w:basedOn w:val="a"/>
    <w:link w:val="2"/>
    <w:uiPriority w:val="99"/>
    <w:rsid w:val="008E15AF"/>
    <w:pPr>
      <w:widowControl w:val="0"/>
      <w:shd w:val="clear" w:color="auto" w:fill="FFFFFF"/>
      <w:spacing w:after="60" w:line="238" w:lineRule="exact"/>
      <w:jc w:val="center"/>
    </w:pPr>
    <w:rPr>
      <w:rFonts w:eastAsiaTheme="minorHAnsi"/>
      <w:spacing w:val="1"/>
      <w:sz w:val="25"/>
      <w:szCs w:val="2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Doom</cp:lastModifiedBy>
  <cp:revision>43</cp:revision>
  <cp:lastPrinted>2024-05-06T09:00:00Z</cp:lastPrinted>
  <dcterms:created xsi:type="dcterms:W3CDTF">2024-06-06T06:15:00Z</dcterms:created>
  <dcterms:modified xsi:type="dcterms:W3CDTF">2025-02-17T10:29:00Z</dcterms:modified>
</cp:coreProperties>
</file>