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5E05" w:rsidRPr="00A95E05" w:rsidRDefault="00A95E05" w:rsidP="00A95E0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5E05">
        <w:rPr>
          <w:rFonts w:ascii="Times New Roman" w:hAnsi="Times New Roman" w:cs="Times New Roman"/>
          <w:b/>
          <w:sz w:val="28"/>
          <w:szCs w:val="28"/>
        </w:rPr>
        <w:t>Республика Мордовия</w:t>
      </w:r>
    </w:p>
    <w:p w:rsidR="00457F94" w:rsidRPr="00A95E05" w:rsidRDefault="00A95E05" w:rsidP="00A95E0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5E05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A95E05" w:rsidRPr="00A95E05" w:rsidRDefault="00A95E05" w:rsidP="00A95E0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5E05">
        <w:rPr>
          <w:rFonts w:ascii="Times New Roman" w:hAnsi="Times New Roman" w:cs="Times New Roman"/>
          <w:b/>
          <w:sz w:val="28"/>
          <w:szCs w:val="28"/>
        </w:rPr>
        <w:t>Ширингушского сельского поселения</w:t>
      </w:r>
    </w:p>
    <w:p w:rsidR="00A95E05" w:rsidRPr="00A95E05" w:rsidRDefault="00A95E05" w:rsidP="00A95E0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5E05">
        <w:rPr>
          <w:rFonts w:ascii="Times New Roman" w:hAnsi="Times New Roman" w:cs="Times New Roman"/>
          <w:b/>
          <w:sz w:val="28"/>
          <w:szCs w:val="28"/>
        </w:rPr>
        <w:t>Зубово-Полянского муниципального района</w:t>
      </w:r>
    </w:p>
    <w:p w:rsidR="00457F94" w:rsidRPr="00A95E05" w:rsidRDefault="00457F94" w:rsidP="00A95E0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7F94" w:rsidRPr="00A95E05" w:rsidRDefault="00457F94" w:rsidP="00A95E0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759E" w:rsidRPr="00A95E05" w:rsidRDefault="00C90F75" w:rsidP="00A95E0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5E0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C90F75" w:rsidRPr="00A95E05" w:rsidRDefault="00C90F75" w:rsidP="00A95E05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C90F75" w:rsidRPr="00A95E05" w:rsidRDefault="00A95E05" w:rsidP="00A95E05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«13» марта 2024</w:t>
      </w:r>
      <w:r w:rsidR="00C90F75" w:rsidRPr="00A95E05">
        <w:rPr>
          <w:rFonts w:ascii="Times New Roman" w:hAnsi="Times New Roman" w:cs="Times New Roman"/>
          <w:sz w:val="24"/>
          <w:szCs w:val="24"/>
        </w:rPr>
        <w:t>г.                                                                             №</w:t>
      </w:r>
      <w:r>
        <w:rPr>
          <w:rFonts w:ascii="Times New Roman" w:hAnsi="Times New Roman" w:cs="Times New Roman"/>
          <w:sz w:val="24"/>
          <w:szCs w:val="24"/>
        </w:rPr>
        <w:t xml:space="preserve"> 5</w:t>
      </w:r>
    </w:p>
    <w:p w:rsidR="00C90F75" w:rsidRPr="00A95E05" w:rsidRDefault="00C90F75" w:rsidP="00A95E0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90F75" w:rsidRPr="00A95E05" w:rsidRDefault="00C90F75" w:rsidP="00A95E05">
      <w:pPr>
        <w:pStyle w:val="a3"/>
        <w:rPr>
          <w:rFonts w:ascii="Times New Roman" w:hAnsi="Times New Roman" w:cs="Times New Roman"/>
          <w:sz w:val="24"/>
          <w:szCs w:val="24"/>
        </w:rPr>
      </w:pPr>
      <w:r w:rsidRPr="00A95E05">
        <w:rPr>
          <w:rFonts w:ascii="Times New Roman" w:hAnsi="Times New Roman" w:cs="Times New Roman"/>
          <w:sz w:val="24"/>
          <w:szCs w:val="24"/>
        </w:rPr>
        <w:t>О наделении должностного лица администрации Ширингушского сельского поселения полномочиями по составлению протоколов об административных правонарушениях.</w:t>
      </w:r>
    </w:p>
    <w:p w:rsidR="00A95E05" w:rsidRDefault="00A95E05" w:rsidP="00A95E0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90F75" w:rsidRPr="00A95E05" w:rsidRDefault="001B4EAF" w:rsidP="00A95E05">
      <w:pPr>
        <w:pStyle w:val="a3"/>
        <w:rPr>
          <w:rFonts w:ascii="Times New Roman" w:hAnsi="Times New Roman" w:cs="Times New Roman"/>
          <w:sz w:val="24"/>
          <w:szCs w:val="24"/>
        </w:rPr>
      </w:pPr>
      <w:r w:rsidRPr="00A95E05">
        <w:rPr>
          <w:rFonts w:ascii="Times New Roman" w:hAnsi="Times New Roman" w:cs="Times New Roman"/>
          <w:sz w:val="24"/>
          <w:szCs w:val="24"/>
        </w:rPr>
        <w:t>Руководствуясь по</w:t>
      </w:r>
      <w:r w:rsidR="00C90F75" w:rsidRPr="00A95E05">
        <w:rPr>
          <w:rFonts w:ascii="Times New Roman" w:hAnsi="Times New Roman" w:cs="Times New Roman"/>
          <w:sz w:val="24"/>
          <w:szCs w:val="24"/>
        </w:rPr>
        <w:t>дпунктом 1 пункта 1 статьи 19 Закона республики Мордовия от 15 июня 2015 года № 38 –З «Об админист</w:t>
      </w:r>
      <w:r w:rsidRPr="00A95E05">
        <w:rPr>
          <w:rFonts w:ascii="Times New Roman" w:hAnsi="Times New Roman" w:cs="Times New Roman"/>
          <w:sz w:val="24"/>
          <w:szCs w:val="24"/>
        </w:rPr>
        <w:t>ративной ответ</w:t>
      </w:r>
      <w:r w:rsidR="00C90F75" w:rsidRPr="00A95E05">
        <w:rPr>
          <w:rFonts w:ascii="Times New Roman" w:hAnsi="Times New Roman" w:cs="Times New Roman"/>
          <w:sz w:val="24"/>
          <w:szCs w:val="24"/>
        </w:rPr>
        <w:t>с</w:t>
      </w:r>
      <w:r w:rsidRPr="00A95E05">
        <w:rPr>
          <w:rFonts w:ascii="Times New Roman" w:hAnsi="Times New Roman" w:cs="Times New Roman"/>
          <w:sz w:val="24"/>
          <w:szCs w:val="24"/>
        </w:rPr>
        <w:t>т</w:t>
      </w:r>
      <w:r w:rsidR="00C90F75" w:rsidRPr="00A95E05">
        <w:rPr>
          <w:rFonts w:ascii="Times New Roman" w:hAnsi="Times New Roman" w:cs="Times New Roman"/>
          <w:sz w:val="24"/>
          <w:szCs w:val="24"/>
        </w:rPr>
        <w:t>вен</w:t>
      </w:r>
      <w:r w:rsidRPr="00A95E05">
        <w:rPr>
          <w:rFonts w:ascii="Times New Roman" w:hAnsi="Times New Roman" w:cs="Times New Roman"/>
          <w:sz w:val="24"/>
          <w:szCs w:val="24"/>
        </w:rPr>
        <w:t>н</w:t>
      </w:r>
      <w:r w:rsidR="00C90F75" w:rsidRPr="00A95E05">
        <w:rPr>
          <w:rFonts w:ascii="Times New Roman" w:hAnsi="Times New Roman" w:cs="Times New Roman"/>
          <w:sz w:val="24"/>
          <w:szCs w:val="24"/>
        </w:rPr>
        <w:t xml:space="preserve">ости на территории </w:t>
      </w:r>
      <w:r w:rsidRPr="00A95E05">
        <w:rPr>
          <w:rFonts w:ascii="Times New Roman" w:hAnsi="Times New Roman" w:cs="Times New Roman"/>
          <w:sz w:val="24"/>
          <w:szCs w:val="24"/>
        </w:rPr>
        <w:t>Р</w:t>
      </w:r>
      <w:r w:rsidR="00C90F75" w:rsidRPr="00A95E05">
        <w:rPr>
          <w:rFonts w:ascii="Times New Roman" w:hAnsi="Times New Roman" w:cs="Times New Roman"/>
          <w:sz w:val="24"/>
          <w:szCs w:val="24"/>
        </w:rPr>
        <w:t xml:space="preserve">еспублики </w:t>
      </w:r>
      <w:r w:rsidRPr="00A95E05">
        <w:rPr>
          <w:rFonts w:ascii="Times New Roman" w:hAnsi="Times New Roman" w:cs="Times New Roman"/>
          <w:sz w:val="24"/>
          <w:szCs w:val="24"/>
        </w:rPr>
        <w:t>М</w:t>
      </w:r>
      <w:r w:rsidR="00C90F75" w:rsidRPr="00A95E05">
        <w:rPr>
          <w:rFonts w:ascii="Times New Roman" w:hAnsi="Times New Roman" w:cs="Times New Roman"/>
          <w:sz w:val="24"/>
          <w:szCs w:val="24"/>
        </w:rPr>
        <w:t>ордовия</w:t>
      </w:r>
      <w:r w:rsidRPr="00A95E05">
        <w:rPr>
          <w:rFonts w:ascii="Times New Roman" w:hAnsi="Times New Roman" w:cs="Times New Roman"/>
          <w:sz w:val="24"/>
          <w:szCs w:val="24"/>
        </w:rPr>
        <w:t>»,Законом Республики Мордовия от 8 сентября 2023 года № 60 – З «О внесении изменений в Закон Республики Мордовия «Об административной ответственности на территории Республики Мордовия» постановляю:</w:t>
      </w:r>
    </w:p>
    <w:p w:rsidR="00A95E05" w:rsidRDefault="00A95E05" w:rsidP="00A95E0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B4EAF" w:rsidRPr="00A95E05" w:rsidRDefault="00B61FCF" w:rsidP="00A95E05">
      <w:pPr>
        <w:pStyle w:val="a3"/>
        <w:rPr>
          <w:rFonts w:ascii="Times New Roman" w:hAnsi="Times New Roman" w:cs="Times New Roman"/>
          <w:sz w:val="24"/>
          <w:szCs w:val="24"/>
        </w:rPr>
      </w:pPr>
      <w:r w:rsidRPr="00A95E05">
        <w:rPr>
          <w:rFonts w:ascii="Times New Roman" w:hAnsi="Times New Roman" w:cs="Times New Roman"/>
          <w:sz w:val="24"/>
          <w:szCs w:val="24"/>
        </w:rPr>
        <w:t xml:space="preserve">1. </w:t>
      </w:r>
      <w:r w:rsidR="001B4EAF" w:rsidRPr="00A95E05">
        <w:rPr>
          <w:rFonts w:ascii="Times New Roman" w:hAnsi="Times New Roman" w:cs="Times New Roman"/>
          <w:sz w:val="24"/>
          <w:szCs w:val="24"/>
        </w:rPr>
        <w:t>Наделить должностное лицо администрации Ширингушского сельского поселения Мосину Ирину Николаевну, заместителя Главы администрации Ширингушского сельского поселения, полномочиями по составлению протоколов об административных правонарушениях по:</w:t>
      </w:r>
    </w:p>
    <w:p w:rsidR="001B4EAF" w:rsidRPr="00A95E05" w:rsidRDefault="001B4EAF" w:rsidP="00A95E05">
      <w:pPr>
        <w:pStyle w:val="a3"/>
        <w:rPr>
          <w:rFonts w:ascii="Times New Roman" w:hAnsi="Times New Roman" w:cs="Times New Roman"/>
          <w:sz w:val="24"/>
          <w:szCs w:val="24"/>
        </w:rPr>
      </w:pPr>
      <w:r w:rsidRPr="00A95E05">
        <w:rPr>
          <w:rFonts w:ascii="Times New Roman" w:hAnsi="Times New Roman" w:cs="Times New Roman"/>
          <w:sz w:val="24"/>
          <w:szCs w:val="24"/>
        </w:rPr>
        <w:t>-ст.3  «Нарушения спокойствия граждан», п.1 и 2 (в части нарушения тишины в дневное время),п.3.</w:t>
      </w:r>
    </w:p>
    <w:p w:rsidR="00A831FA" w:rsidRPr="00A95E05" w:rsidRDefault="00A831FA" w:rsidP="00A95E05">
      <w:pPr>
        <w:pStyle w:val="a3"/>
        <w:rPr>
          <w:rFonts w:ascii="Times New Roman" w:hAnsi="Times New Roman" w:cs="Times New Roman"/>
          <w:sz w:val="24"/>
          <w:szCs w:val="24"/>
        </w:rPr>
      </w:pPr>
      <w:r w:rsidRPr="00A95E05">
        <w:rPr>
          <w:rFonts w:ascii="Times New Roman" w:hAnsi="Times New Roman" w:cs="Times New Roman"/>
          <w:sz w:val="24"/>
          <w:szCs w:val="24"/>
        </w:rPr>
        <w:t>-ст.4 « Бытовое дебоширство»;</w:t>
      </w:r>
    </w:p>
    <w:p w:rsidR="00A831FA" w:rsidRPr="00A95E05" w:rsidRDefault="00A831FA" w:rsidP="00A95E05">
      <w:pPr>
        <w:pStyle w:val="a3"/>
        <w:rPr>
          <w:rFonts w:ascii="Times New Roman" w:hAnsi="Times New Roman" w:cs="Times New Roman"/>
          <w:sz w:val="24"/>
          <w:szCs w:val="24"/>
        </w:rPr>
      </w:pPr>
      <w:r w:rsidRPr="00A95E05">
        <w:rPr>
          <w:rFonts w:ascii="Times New Roman" w:hAnsi="Times New Roman" w:cs="Times New Roman"/>
          <w:sz w:val="24"/>
          <w:szCs w:val="24"/>
        </w:rPr>
        <w:t>-ст.6 «Нарушения в сфере торговли, оказания услуг, организации и проведения ярмарок»;</w:t>
      </w:r>
    </w:p>
    <w:p w:rsidR="00A831FA" w:rsidRPr="00A95E05" w:rsidRDefault="00A831FA" w:rsidP="00A95E05">
      <w:pPr>
        <w:pStyle w:val="a3"/>
        <w:rPr>
          <w:rFonts w:ascii="Times New Roman" w:hAnsi="Times New Roman" w:cs="Times New Roman"/>
          <w:sz w:val="24"/>
          <w:szCs w:val="24"/>
        </w:rPr>
      </w:pPr>
      <w:r w:rsidRPr="00A95E05">
        <w:rPr>
          <w:rFonts w:ascii="Times New Roman" w:hAnsi="Times New Roman" w:cs="Times New Roman"/>
          <w:sz w:val="24"/>
          <w:szCs w:val="24"/>
        </w:rPr>
        <w:t>-ст.6.1  «Незаконная продажа безалкогольных тонизирующих напитков»;</w:t>
      </w:r>
    </w:p>
    <w:p w:rsidR="00A831FA" w:rsidRPr="00A95E05" w:rsidRDefault="00A831FA" w:rsidP="00A95E05">
      <w:pPr>
        <w:pStyle w:val="a3"/>
        <w:rPr>
          <w:rFonts w:ascii="Times New Roman" w:hAnsi="Times New Roman" w:cs="Times New Roman"/>
          <w:sz w:val="24"/>
          <w:szCs w:val="24"/>
        </w:rPr>
      </w:pPr>
      <w:r w:rsidRPr="00A95E05">
        <w:rPr>
          <w:rFonts w:ascii="Times New Roman" w:hAnsi="Times New Roman" w:cs="Times New Roman"/>
          <w:sz w:val="24"/>
          <w:szCs w:val="24"/>
        </w:rPr>
        <w:t>-ст.6.4 «Незаконная продажа ребенку</w:t>
      </w:r>
      <w:r w:rsidR="00B61FCF" w:rsidRPr="00A95E05">
        <w:rPr>
          <w:rFonts w:ascii="Times New Roman" w:hAnsi="Times New Roman" w:cs="Times New Roman"/>
          <w:sz w:val="24"/>
          <w:szCs w:val="24"/>
        </w:rPr>
        <w:t xml:space="preserve"> </w:t>
      </w:r>
      <w:r w:rsidRPr="00A95E05">
        <w:rPr>
          <w:rFonts w:ascii="Times New Roman" w:hAnsi="Times New Roman" w:cs="Times New Roman"/>
          <w:sz w:val="24"/>
          <w:szCs w:val="24"/>
        </w:rPr>
        <w:t>(лицу, не достигшему 18 лет) товара,</w:t>
      </w:r>
      <w:r w:rsidR="00B61FCF" w:rsidRPr="00A95E05">
        <w:rPr>
          <w:rFonts w:ascii="Times New Roman" w:hAnsi="Times New Roman" w:cs="Times New Roman"/>
          <w:sz w:val="24"/>
          <w:szCs w:val="24"/>
        </w:rPr>
        <w:t xml:space="preserve"> </w:t>
      </w:r>
      <w:r w:rsidRPr="00A95E05">
        <w:rPr>
          <w:rFonts w:ascii="Times New Roman" w:hAnsi="Times New Roman" w:cs="Times New Roman"/>
          <w:sz w:val="24"/>
          <w:szCs w:val="24"/>
        </w:rPr>
        <w:t>содержащего</w:t>
      </w:r>
      <w:r w:rsidR="00B61FCF" w:rsidRPr="00A95E05">
        <w:rPr>
          <w:rFonts w:ascii="Times New Roman" w:hAnsi="Times New Roman" w:cs="Times New Roman"/>
          <w:sz w:val="24"/>
          <w:szCs w:val="24"/>
        </w:rPr>
        <w:t xml:space="preserve"> сжиженный углеводородный газ, либо приобретение такого товара с целью его передачи ребенку (лицу, не достигшему 18 лет);</w:t>
      </w:r>
    </w:p>
    <w:p w:rsidR="00B61FCF" w:rsidRPr="00A95E05" w:rsidRDefault="00B61FCF" w:rsidP="00A95E05">
      <w:pPr>
        <w:pStyle w:val="a3"/>
        <w:rPr>
          <w:rFonts w:ascii="Times New Roman" w:hAnsi="Times New Roman" w:cs="Times New Roman"/>
          <w:sz w:val="24"/>
          <w:szCs w:val="24"/>
        </w:rPr>
      </w:pPr>
      <w:r w:rsidRPr="00A95E05">
        <w:rPr>
          <w:rFonts w:ascii="Times New Roman" w:hAnsi="Times New Roman" w:cs="Times New Roman"/>
          <w:sz w:val="24"/>
          <w:szCs w:val="24"/>
        </w:rPr>
        <w:t>-ст.7</w:t>
      </w:r>
      <w:r w:rsidR="00457F94" w:rsidRPr="00A95E05">
        <w:rPr>
          <w:rFonts w:ascii="Times New Roman" w:hAnsi="Times New Roman" w:cs="Times New Roman"/>
          <w:sz w:val="24"/>
          <w:szCs w:val="24"/>
        </w:rPr>
        <w:t xml:space="preserve"> </w:t>
      </w:r>
      <w:r w:rsidRPr="00A95E05">
        <w:rPr>
          <w:rFonts w:ascii="Times New Roman" w:hAnsi="Times New Roman" w:cs="Times New Roman"/>
          <w:sz w:val="24"/>
          <w:szCs w:val="24"/>
        </w:rPr>
        <w:t xml:space="preserve"> « Нарушение правил охраны жизни людей на водных объектах»;</w:t>
      </w:r>
    </w:p>
    <w:p w:rsidR="00B61FCF" w:rsidRPr="00A95E05" w:rsidRDefault="00B61FCF" w:rsidP="00A95E05">
      <w:pPr>
        <w:pStyle w:val="a3"/>
        <w:rPr>
          <w:rFonts w:ascii="Times New Roman" w:hAnsi="Times New Roman" w:cs="Times New Roman"/>
          <w:sz w:val="24"/>
          <w:szCs w:val="24"/>
        </w:rPr>
      </w:pPr>
      <w:r w:rsidRPr="00A95E05">
        <w:rPr>
          <w:rFonts w:ascii="Times New Roman" w:hAnsi="Times New Roman" w:cs="Times New Roman"/>
          <w:sz w:val="24"/>
          <w:szCs w:val="24"/>
        </w:rPr>
        <w:t>-ст.</w:t>
      </w:r>
      <w:r w:rsidR="00457F94" w:rsidRPr="00A95E05">
        <w:rPr>
          <w:rFonts w:ascii="Times New Roman" w:hAnsi="Times New Roman" w:cs="Times New Roman"/>
          <w:sz w:val="24"/>
          <w:szCs w:val="24"/>
        </w:rPr>
        <w:t xml:space="preserve">8.1 </w:t>
      </w:r>
      <w:r w:rsidRPr="00A95E05">
        <w:rPr>
          <w:rFonts w:ascii="Times New Roman" w:hAnsi="Times New Roman" w:cs="Times New Roman"/>
          <w:sz w:val="24"/>
          <w:szCs w:val="24"/>
        </w:rPr>
        <w:t>«</w:t>
      </w:r>
      <w:r w:rsidR="00457F94" w:rsidRPr="00A95E05">
        <w:rPr>
          <w:rFonts w:ascii="Times New Roman" w:hAnsi="Times New Roman" w:cs="Times New Roman"/>
          <w:sz w:val="24"/>
          <w:szCs w:val="24"/>
        </w:rPr>
        <w:t>Нарушение</w:t>
      </w:r>
      <w:r w:rsidRPr="00A95E05">
        <w:rPr>
          <w:rFonts w:ascii="Times New Roman" w:hAnsi="Times New Roman" w:cs="Times New Roman"/>
          <w:sz w:val="24"/>
          <w:szCs w:val="24"/>
        </w:rPr>
        <w:t xml:space="preserve"> </w:t>
      </w:r>
      <w:r w:rsidR="00457F94" w:rsidRPr="00A95E05">
        <w:rPr>
          <w:rFonts w:ascii="Times New Roman" w:hAnsi="Times New Roman" w:cs="Times New Roman"/>
          <w:sz w:val="24"/>
          <w:szCs w:val="24"/>
        </w:rPr>
        <w:t xml:space="preserve">дополнительного требования </w:t>
      </w:r>
      <w:r w:rsidRPr="00A95E05">
        <w:rPr>
          <w:rFonts w:ascii="Times New Roman" w:hAnsi="Times New Roman" w:cs="Times New Roman"/>
          <w:sz w:val="24"/>
          <w:szCs w:val="24"/>
        </w:rPr>
        <w:t xml:space="preserve">к содержанию домашних </w:t>
      </w:r>
      <w:r w:rsidR="00457F94" w:rsidRPr="00A95E05">
        <w:rPr>
          <w:rFonts w:ascii="Times New Roman" w:hAnsi="Times New Roman" w:cs="Times New Roman"/>
          <w:sz w:val="24"/>
          <w:szCs w:val="24"/>
        </w:rPr>
        <w:t xml:space="preserve"> </w:t>
      </w:r>
      <w:r w:rsidRPr="00A95E05">
        <w:rPr>
          <w:rFonts w:ascii="Times New Roman" w:hAnsi="Times New Roman" w:cs="Times New Roman"/>
          <w:sz w:val="24"/>
          <w:szCs w:val="24"/>
        </w:rPr>
        <w:t>животных, в том числе к их выгулу</w:t>
      </w:r>
      <w:r w:rsidR="00457F94" w:rsidRPr="00A95E05">
        <w:rPr>
          <w:rFonts w:ascii="Times New Roman" w:hAnsi="Times New Roman" w:cs="Times New Roman"/>
          <w:sz w:val="24"/>
          <w:szCs w:val="24"/>
        </w:rPr>
        <w:t>»</w:t>
      </w:r>
      <w:r w:rsidRPr="00A95E05">
        <w:rPr>
          <w:rFonts w:ascii="Times New Roman" w:hAnsi="Times New Roman" w:cs="Times New Roman"/>
          <w:sz w:val="24"/>
          <w:szCs w:val="24"/>
        </w:rPr>
        <w:t>.</w:t>
      </w:r>
    </w:p>
    <w:p w:rsidR="00B61FCF" w:rsidRDefault="00B61FCF" w:rsidP="00A95E05">
      <w:pPr>
        <w:pStyle w:val="a3"/>
        <w:rPr>
          <w:rFonts w:ascii="Times New Roman" w:hAnsi="Times New Roman" w:cs="Times New Roman"/>
          <w:sz w:val="24"/>
          <w:szCs w:val="24"/>
        </w:rPr>
      </w:pPr>
      <w:r w:rsidRPr="00A95E05">
        <w:rPr>
          <w:rFonts w:ascii="Times New Roman" w:hAnsi="Times New Roman" w:cs="Times New Roman"/>
          <w:sz w:val="24"/>
          <w:szCs w:val="24"/>
        </w:rPr>
        <w:t>-ст.ст.9 «Нарушение правил благоустройства» ( кроме пункта 17).</w:t>
      </w:r>
    </w:p>
    <w:p w:rsidR="00A95E05" w:rsidRPr="00A95E05" w:rsidRDefault="00A95E05" w:rsidP="00A95E05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Признать утратившим силу постановление администрации Ширингушского сельского поселения № 11 от 19.05.2021г.</w:t>
      </w:r>
    </w:p>
    <w:p w:rsidR="00B61FCF" w:rsidRPr="00A95E05" w:rsidRDefault="00A95E05" w:rsidP="00A95E05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B61FCF" w:rsidRPr="00A95E05">
        <w:rPr>
          <w:rFonts w:ascii="Times New Roman" w:hAnsi="Times New Roman" w:cs="Times New Roman"/>
          <w:sz w:val="24"/>
          <w:szCs w:val="24"/>
        </w:rPr>
        <w:t>.Контроль  за исполнением настоящего постановления оставляю за собой.</w:t>
      </w:r>
    </w:p>
    <w:p w:rsidR="00B61FCF" w:rsidRPr="00A95E05" w:rsidRDefault="00A95E05" w:rsidP="00A95E05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B61FCF" w:rsidRPr="00A95E05">
        <w:rPr>
          <w:rFonts w:ascii="Times New Roman" w:hAnsi="Times New Roman" w:cs="Times New Roman"/>
          <w:sz w:val="24"/>
          <w:szCs w:val="24"/>
        </w:rPr>
        <w:t>.Постановление вступает в силу со дня принятия и подлежит обязательному опубликованию в газете «</w:t>
      </w:r>
      <w:r w:rsidR="00256A65">
        <w:rPr>
          <w:rFonts w:ascii="Times New Roman" w:hAnsi="Times New Roman" w:cs="Times New Roman"/>
          <w:sz w:val="24"/>
          <w:szCs w:val="24"/>
        </w:rPr>
        <w:t>Луч</w:t>
      </w:r>
      <w:r w:rsidR="00B61FCF" w:rsidRPr="00A95E05">
        <w:rPr>
          <w:rFonts w:ascii="Times New Roman" w:hAnsi="Times New Roman" w:cs="Times New Roman"/>
          <w:sz w:val="24"/>
          <w:szCs w:val="24"/>
        </w:rPr>
        <w:t>».</w:t>
      </w:r>
    </w:p>
    <w:p w:rsidR="00B61FCF" w:rsidRPr="00A95E05" w:rsidRDefault="00B61FCF" w:rsidP="00A95E0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61FCF" w:rsidRPr="00A95E05" w:rsidRDefault="00B61FCF" w:rsidP="00A95E0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61FCF" w:rsidRPr="00A95E05" w:rsidRDefault="00B61FCF" w:rsidP="00A95E0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95E05" w:rsidRDefault="00B61FCF" w:rsidP="00A95E05">
      <w:pPr>
        <w:pStyle w:val="a3"/>
        <w:rPr>
          <w:rFonts w:ascii="Times New Roman" w:hAnsi="Times New Roman" w:cs="Times New Roman"/>
          <w:sz w:val="24"/>
          <w:szCs w:val="24"/>
        </w:rPr>
      </w:pPr>
      <w:r w:rsidRPr="00A95E05">
        <w:rPr>
          <w:rFonts w:ascii="Times New Roman" w:hAnsi="Times New Roman" w:cs="Times New Roman"/>
          <w:sz w:val="24"/>
          <w:szCs w:val="24"/>
        </w:rPr>
        <w:t xml:space="preserve">Глава </w:t>
      </w:r>
    </w:p>
    <w:p w:rsidR="00B61FCF" w:rsidRPr="00A95E05" w:rsidRDefault="00B61FCF" w:rsidP="00A95E05">
      <w:pPr>
        <w:pStyle w:val="a3"/>
        <w:rPr>
          <w:rFonts w:ascii="Times New Roman" w:hAnsi="Times New Roman" w:cs="Times New Roman"/>
          <w:sz w:val="24"/>
          <w:szCs w:val="24"/>
        </w:rPr>
      </w:pPr>
      <w:r w:rsidRPr="00A95E05">
        <w:rPr>
          <w:rFonts w:ascii="Times New Roman" w:hAnsi="Times New Roman" w:cs="Times New Roman"/>
          <w:sz w:val="24"/>
          <w:szCs w:val="24"/>
        </w:rPr>
        <w:t>Ширингушского</w:t>
      </w:r>
      <w:r w:rsidR="00A95E05">
        <w:rPr>
          <w:rFonts w:ascii="Times New Roman" w:hAnsi="Times New Roman" w:cs="Times New Roman"/>
          <w:sz w:val="24"/>
          <w:szCs w:val="24"/>
        </w:rPr>
        <w:t xml:space="preserve"> </w:t>
      </w:r>
      <w:r w:rsidRPr="00A95E05">
        <w:rPr>
          <w:rFonts w:ascii="Times New Roman" w:hAnsi="Times New Roman" w:cs="Times New Roman"/>
          <w:sz w:val="24"/>
          <w:szCs w:val="24"/>
        </w:rPr>
        <w:t xml:space="preserve">сельского поселения                                                 </w:t>
      </w:r>
      <w:r w:rsidR="00A95E05">
        <w:rPr>
          <w:rFonts w:ascii="Times New Roman" w:hAnsi="Times New Roman" w:cs="Times New Roman"/>
          <w:sz w:val="24"/>
          <w:szCs w:val="24"/>
        </w:rPr>
        <w:t xml:space="preserve">     </w:t>
      </w:r>
      <w:r w:rsidRPr="00A95E05">
        <w:rPr>
          <w:rFonts w:ascii="Times New Roman" w:hAnsi="Times New Roman" w:cs="Times New Roman"/>
          <w:sz w:val="24"/>
          <w:szCs w:val="24"/>
        </w:rPr>
        <w:t>Е.Н.Кузьмина</w:t>
      </w:r>
    </w:p>
    <w:sectPr w:rsidR="00B61FCF" w:rsidRPr="00A95E05" w:rsidSect="001C75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C90F75"/>
    <w:rsid w:val="001B4EAF"/>
    <w:rsid w:val="001C759E"/>
    <w:rsid w:val="00256A65"/>
    <w:rsid w:val="00457F94"/>
    <w:rsid w:val="005F277D"/>
    <w:rsid w:val="00A831FA"/>
    <w:rsid w:val="00A95E05"/>
    <w:rsid w:val="00B61FCF"/>
    <w:rsid w:val="00C90F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75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5E0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316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2024-03-14T07:55:00Z</cp:lastPrinted>
  <dcterms:created xsi:type="dcterms:W3CDTF">2024-03-13T12:40:00Z</dcterms:created>
  <dcterms:modified xsi:type="dcterms:W3CDTF">2025-02-11T11:29:00Z</dcterms:modified>
</cp:coreProperties>
</file>