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74B3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74B3B">
        <w:rPr>
          <w:color w:val="000000" w:themeColor="text1"/>
          <w:sz w:val="28"/>
          <w:szCs w:val="28"/>
        </w:rPr>
        <w:t>итории Республики Мордовия на 20</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07B60"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208D01C6" wp14:editId="5C89CDF0">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374B3B">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C703AB">
        <w:rPr>
          <w:color w:val="000000" w:themeColor="text1"/>
          <w:sz w:val="28"/>
          <w:szCs w:val="28"/>
        </w:rPr>
        <w:t xml:space="preserve"> </w:t>
      </w:r>
      <w:r w:rsidR="00374B3B">
        <w:rPr>
          <w:color w:val="000000" w:themeColor="text1"/>
          <w:sz w:val="28"/>
          <w:szCs w:val="28"/>
        </w:rPr>
        <w:t>В.В. Родионов</w:t>
      </w:r>
      <w:r w:rsidR="00D3143A">
        <w:rPr>
          <w:color w:val="000000" w:themeColor="text1"/>
          <w:sz w:val="28"/>
          <w:szCs w:val="28"/>
        </w:rPr>
        <w:t xml:space="preserve">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374B3B"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74B3B">
        <w:rPr>
          <w:color w:val="000000" w:themeColor="text1"/>
          <w:sz w:val="28"/>
          <w:szCs w:val="28"/>
        </w:rPr>
        <w:t>20</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7D7432" w:rsidRDefault="007D7432" w:rsidP="007D7432">
      <w:pPr>
        <w:tabs>
          <w:tab w:val="left" w:pos="426"/>
          <w:tab w:val="left" w:pos="3119"/>
          <w:tab w:val="center" w:pos="5245"/>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7D7432" w:rsidRDefault="007D7432" w:rsidP="007D7432">
      <w:pPr>
        <w:suppressAutoHyphens/>
        <w:spacing w:after="20"/>
        <w:ind w:right="-2" w:firstLine="709"/>
        <w:rPr>
          <w:color w:val="000000" w:themeColor="text1"/>
        </w:rPr>
      </w:pPr>
      <w:r>
        <w:rPr>
          <w:b/>
          <w:i/>
          <w:color w:val="000000" w:themeColor="text1"/>
        </w:rPr>
        <w:t>1.1. Чрезвычайные ситуации и происшествия.</w:t>
      </w:r>
    </w:p>
    <w:p w:rsidR="007D7432" w:rsidRDefault="007D7432" w:rsidP="007D743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D7432" w:rsidRDefault="007D7432" w:rsidP="007D7432">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D7432" w:rsidRDefault="007D7432" w:rsidP="007D7432">
      <w:pPr>
        <w:ind w:firstLine="709"/>
        <w:jc w:val="both"/>
      </w:pPr>
      <w:r>
        <w:t xml:space="preserve">За прошедшие сутки сохранялся повышенный (на 10°С) температурный режим. Температура воздуха и днем и ночью находилась в пределах -1…+1°С. Повсеместно отмечались осадки в виде снега, мокрого снега и мороси, интенсивностью от 0,7 до 5,0 мм. Местами наблюдался гололед, в утренние часы туман. Высота снежного покрова на метеостанциях составляет 10-27 см. </w:t>
      </w:r>
    </w:p>
    <w:p w:rsidR="007D7432" w:rsidRPr="00B6635F" w:rsidRDefault="007D7432" w:rsidP="007D7432">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7D7432" w:rsidRDefault="007D7432" w:rsidP="007D743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D7432" w:rsidRPr="006D6391" w:rsidRDefault="007D7432" w:rsidP="007D7432">
      <w:pPr>
        <w:spacing w:after="20"/>
        <w:ind w:firstLine="709"/>
        <w:jc w:val="both"/>
        <w:rPr>
          <w:b/>
          <w:i/>
        </w:rPr>
      </w:pPr>
      <w:r w:rsidRPr="006D6391">
        <w:rPr>
          <w:b/>
          <w:i/>
        </w:rPr>
        <w:t>1.4. Обстановка по техногенным пожарам.</w:t>
      </w:r>
    </w:p>
    <w:p w:rsidR="007D7432" w:rsidRPr="006D6391" w:rsidRDefault="007D7432" w:rsidP="007D7432">
      <w:pPr>
        <w:tabs>
          <w:tab w:val="center" w:pos="4677"/>
          <w:tab w:val="left" w:pos="6675"/>
        </w:tabs>
        <w:spacing w:after="20"/>
        <w:ind w:right="-1" w:firstLine="709"/>
        <w:jc w:val="both"/>
        <w:outlineLvl w:val="0"/>
      </w:pPr>
      <w:r w:rsidRPr="006D6391">
        <w:t xml:space="preserve">Техногенных пожаров не зарегистрировано. </w:t>
      </w:r>
    </w:p>
    <w:p w:rsidR="007D7432" w:rsidRPr="006D6391" w:rsidRDefault="007D7432" w:rsidP="007D7432">
      <w:pPr>
        <w:tabs>
          <w:tab w:val="center" w:pos="4677"/>
          <w:tab w:val="left" w:pos="6675"/>
        </w:tabs>
        <w:spacing w:after="20"/>
        <w:ind w:right="-1" w:firstLine="709"/>
        <w:jc w:val="both"/>
        <w:outlineLvl w:val="0"/>
      </w:pPr>
      <w:r w:rsidRPr="006D6391">
        <w:rPr>
          <w:b/>
          <w:i/>
        </w:rPr>
        <w:t>1.5. Обстановка по дорожно-транспортным происшествиям.</w:t>
      </w:r>
    </w:p>
    <w:p w:rsidR="007D7432" w:rsidRPr="006D6391" w:rsidRDefault="007D7432" w:rsidP="007D7432">
      <w:pPr>
        <w:tabs>
          <w:tab w:val="center" w:pos="4677"/>
          <w:tab w:val="left" w:pos="6675"/>
        </w:tabs>
        <w:spacing w:after="20"/>
        <w:ind w:right="-1" w:firstLine="709"/>
        <w:jc w:val="both"/>
        <w:outlineLvl w:val="0"/>
      </w:pPr>
      <w:r w:rsidRPr="006D6391">
        <w:t>Дорожно-транспортных происшествий не зарегистрировано.</w:t>
      </w:r>
    </w:p>
    <w:p w:rsidR="007D7432" w:rsidRDefault="007D7432" w:rsidP="007D7432">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D7432" w:rsidRDefault="007D7432" w:rsidP="007D743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D7432" w:rsidRPr="0004187C" w:rsidRDefault="007D7432" w:rsidP="007D7432">
      <w:pPr>
        <w:suppressAutoHyphens/>
        <w:spacing w:after="20"/>
        <w:ind w:right="-2" w:firstLine="709"/>
        <w:jc w:val="both"/>
        <w:rPr>
          <w:b/>
        </w:rPr>
      </w:pPr>
      <w:r w:rsidRPr="0004187C">
        <w:rPr>
          <w:b/>
          <w:i/>
        </w:rPr>
        <w:t>1.7. Гидрологическая обстановка.</w:t>
      </w:r>
    </w:p>
    <w:p w:rsidR="007D7432" w:rsidRPr="00FE3DFB" w:rsidRDefault="007D7432" w:rsidP="007D7432">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наблюдаются закраины</w:t>
      </w:r>
      <w:r w:rsidRPr="00FE3DFB">
        <w:rPr>
          <w:color w:val="000000" w:themeColor="text1"/>
        </w:rPr>
        <w:t>. Толщина льда на пруд</w:t>
      </w:r>
      <w:r>
        <w:rPr>
          <w:color w:val="000000" w:themeColor="text1"/>
        </w:rPr>
        <w:t>ах и озерах составляет от 5 до 10 см</w:t>
      </w:r>
      <w:r w:rsidRPr="00FE3DFB">
        <w:rPr>
          <w:color w:val="000000" w:themeColor="text1"/>
        </w:rPr>
        <w:t xml:space="preserve">, </w:t>
      </w:r>
      <w:r w:rsidRPr="00DA72B1">
        <w:rPr>
          <w:color w:val="000000" w:themeColor="text1"/>
        </w:rPr>
        <w:t>н</w:t>
      </w:r>
      <w:r>
        <w:rPr>
          <w:color w:val="000000" w:themeColor="text1"/>
        </w:rPr>
        <w:t>а реках от 3 до 5</w:t>
      </w:r>
      <w:r w:rsidRPr="00FE3DFB">
        <w:rPr>
          <w:color w:val="000000" w:themeColor="text1"/>
        </w:rPr>
        <w:t xml:space="preserve"> см.</w:t>
      </w:r>
    </w:p>
    <w:p w:rsidR="007D7432" w:rsidRDefault="007D7432" w:rsidP="007D743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D7432" w:rsidRDefault="007D7432" w:rsidP="007D7432">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D7432" w:rsidRDefault="007D7432" w:rsidP="007D7432">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D7432" w:rsidRDefault="007D7432" w:rsidP="007D7432">
      <w:pPr>
        <w:spacing w:after="20"/>
        <w:ind w:firstLine="709"/>
        <w:jc w:val="both"/>
        <w:rPr>
          <w:b/>
          <w:i/>
        </w:rPr>
      </w:pPr>
      <w:r>
        <w:rPr>
          <w:b/>
          <w:i/>
        </w:rPr>
        <w:t>1.9. Происшествия на водных объектах.</w:t>
      </w:r>
    </w:p>
    <w:p w:rsidR="007D7432" w:rsidRDefault="007D7432" w:rsidP="007D7432">
      <w:pPr>
        <w:spacing w:after="20"/>
        <w:ind w:firstLine="709"/>
        <w:jc w:val="both"/>
        <w:rPr>
          <w:color w:val="000000" w:themeColor="text1"/>
        </w:rPr>
      </w:pPr>
      <w:r>
        <w:rPr>
          <w:color w:val="000000" w:themeColor="text1"/>
        </w:rPr>
        <w:t>Не зарегистрировано.</w:t>
      </w:r>
    </w:p>
    <w:p w:rsidR="007D7432" w:rsidRDefault="007D7432" w:rsidP="007D7432">
      <w:pPr>
        <w:spacing w:after="20"/>
        <w:ind w:firstLine="709"/>
        <w:jc w:val="both"/>
        <w:rPr>
          <w:color w:val="000000" w:themeColor="text1"/>
        </w:rPr>
      </w:pPr>
      <w:r>
        <w:rPr>
          <w:b/>
          <w:i/>
          <w:color w:val="000000" w:themeColor="text1"/>
        </w:rPr>
        <w:t>1.10. РХБ обстановка.</w:t>
      </w:r>
    </w:p>
    <w:p w:rsidR="007D7432" w:rsidRDefault="007D7432" w:rsidP="007D743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D7432" w:rsidRPr="00F4490E" w:rsidRDefault="007D7432" w:rsidP="007D7432">
      <w:pPr>
        <w:widowControl w:val="0"/>
        <w:spacing w:after="20"/>
        <w:ind w:firstLine="709"/>
        <w:jc w:val="both"/>
        <w:rPr>
          <w:color w:val="000000" w:themeColor="text1"/>
        </w:rPr>
      </w:pPr>
    </w:p>
    <w:p w:rsidR="007D7432" w:rsidRDefault="007D7432" w:rsidP="007D743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D7432" w:rsidRDefault="007D7432" w:rsidP="007D743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D7432" w:rsidRDefault="007D7432" w:rsidP="007D7432">
      <w:pPr>
        <w:ind w:firstLine="709"/>
        <w:jc w:val="both"/>
        <w:rPr>
          <w:b/>
        </w:rPr>
      </w:pPr>
      <w:r>
        <w:rPr>
          <w:color w:val="000000" w:themeColor="text1"/>
        </w:rPr>
        <w:t>Не прогнозируются.</w:t>
      </w:r>
    </w:p>
    <w:p w:rsidR="007D7432" w:rsidRDefault="007D7432" w:rsidP="007D7432">
      <w:pPr>
        <w:suppressAutoHyphens/>
        <w:ind w:right="-2" w:firstLine="709"/>
        <w:jc w:val="both"/>
        <w:rPr>
          <w:b/>
          <w:i/>
        </w:rPr>
      </w:pPr>
      <w:r>
        <w:rPr>
          <w:b/>
          <w:i/>
        </w:rPr>
        <w:t>2.1.1. Опасные метеорологические явления.</w:t>
      </w:r>
    </w:p>
    <w:p w:rsidR="007D7432" w:rsidRDefault="007D7432" w:rsidP="007D7432">
      <w:pPr>
        <w:ind w:firstLine="709"/>
        <w:jc w:val="both"/>
        <w:rPr>
          <w:b/>
        </w:rPr>
      </w:pPr>
      <w:r>
        <w:rPr>
          <w:color w:val="000000" w:themeColor="text1"/>
        </w:rPr>
        <w:t>Не прогнозируются.</w:t>
      </w:r>
    </w:p>
    <w:p w:rsidR="007D7432" w:rsidRPr="008F25F0" w:rsidRDefault="007D7432" w:rsidP="007D7432">
      <w:pPr>
        <w:ind w:firstLine="709"/>
        <w:jc w:val="both"/>
        <w:rPr>
          <w:b/>
          <w:i/>
        </w:rPr>
      </w:pPr>
      <w:r w:rsidRPr="008F25F0">
        <w:rPr>
          <w:b/>
          <w:i/>
        </w:rPr>
        <w:t>2.1.2. Неблагоприятные метеорологические явления.</w:t>
      </w:r>
    </w:p>
    <w:p w:rsidR="007D7432" w:rsidRPr="00EE1B95" w:rsidRDefault="007D7432" w:rsidP="007D7432">
      <w:pPr>
        <w:widowControl w:val="0"/>
        <w:autoSpaceDE w:val="0"/>
        <w:autoSpaceDN w:val="0"/>
        <w:adjustRightInd w:val="0"/>
        <w:ind w:firstLine="710"/>
        <w:jc w:val="both"/>
        <w:rPr>
          <w:b/>
          <w:bCs/>
          <w:bdr w:val="none" w:sz="0" w:space="0" w:color="auto" w:frame="1"/>
        </w:rPr>
      </w:pPr>
      <w:r w:rsidRPr="00EE1B95">
        <w:rPr>
          <w:b/>
          <w:bCs/>
          <w:bdr w:val="none" w:sz="0" w:space="0" w:color="auto" w:frame="1"/>
        </w:rPr>
        <w:t>20 января местами</w:t>
      </w:r>
      <w:r>
        <w:rPr>
          <w:b/>
          <w:bCs/>
          <w:bdr w:val="none" w:sz="0" w:space="0" w:color="auto" w:frame="1"/>
        </w:rPr>
        <w:t xml:space="preserve"> по</w:t>
      </w:r>
      <w:r w:rsidRPr="00EE1B95">
        <w:rPr>
          <w:b/>
          <w:bCs/>
          <w:bdr w:val="none" w:sz="0" w:space="0" w:color="auto" w:frame="1"/>
        </w:rPr>
        <w:t xml:space="preserve"> </w:t>
      </w:r>
      <w:r>
        <w:rPr>
          <w:b/>
          <w:bCs/>
          <w:bdr w:val="none" w:sz="0" w:space="0" w:color="auto" w:frame="1"/>
        </w:rPr>
        <w:t>Республике</w:t>
      </w:r>
      <w:r w:rsidRPr="00EE1B95">
        <w:rPr>
          <w:b/>
          <w:bCs/>
          <w:bdr w:val="none" w:sz="0" w:space="0" w:color="auto" w:frame="1"/>
        </w:rPr>
        <w:t xml:space="preserve"> Мордовия прогнозируется</w:t>
      </w:r>
      <w:r>
        <w:rPr>
          <w:b/>
          <w:bCs/>
          <w:bdr w:val="none" w:sz="0" w:space="0" w:color="auto" w:frame="1"/>
        </w:rPr>
        <w:t xml:space="preserve"> гололед.</w:t>
      </w:r>
      <w:r w:rsidRPr="00EE1B95">
        <w:rPr>
          <w:b/>
          <w:bCs/>
          <w:bdr w:val="none" w:sz="0" w:space="0" w:color="auto" w:frame="1"/>
        </w:rPr>
        <w:t xml:space="preserve"> </w:t>
      </w:r>
      <w:r>
        <w:rPr>
          <w:b/>
          <w:bCs/>
          <w:bdr w:val="none" w:sz="0" w:space="0" w:color="auto" w:frame="1"/>
        </w:rPr>
        <w:t>Н</w:t>
      </w:r>
      <w:r w:rsidRPr="00EE1B95">
        <w:rPr>
          <w:b/>
          <w:bCs/>
          <w:bdr w:val="none" w:sz="0" w:space="0" w:color="auto" w:frame="1"/>
        </w:rPr>
        <w:t>а дорогах гололедица.</w:t>
      </w:r>
    </w:p>
    <w:p w:rsidR="007D7432" w:rsidRPr="00EE1B95" w:rsidRDefault="007D7432" w:rsidP="007D7432">
      <w:pPr>
        <w:ind w:firstLine="710"/>
        <w:jc w:val="both"/>
        <w:rPr>
          <w:bCs/>
          <w:bdr w:val="none" w:sz="0" w:space="0" w:color="auto" w:frame="1"/>
          <w:lang w:eastAsia="en-US"/>
        </w:rPr>
      </w:pPr>
      <w:r w:rsidRPr="00EE1B95">
        <w:rPr>
          <w:bCs/>
          <w:bdr w:val="none" w:sz="0" w:space="0" w:color="auto" w:frame="1"/>
        </w:rPr>
        <w:t>В связи с прогнозируемым неблагоприятным</w:t>
      </w:r>
      <w:r>
        <w:rPr>
          <w:bCs/>
          <w:bdr w:val="none" w:sz="0" w:space="0" w:color="auto" w:frame="1"/>
        </w:rPr>
        <w:t>и</w:t>
      </w:r>
      <w:r w:rsidRPr="00EE1B95">
        <w:rPr>
          <w:bCs/>
          <w:bdr w:val="none" w:sz="0" w:space="0" w:color="auto" w:frame="1"/>
        </w:rPr>
        <w:t xml:space="preserve"> метеорологическим</w:t>
      </w:r>
      <w:r>
        <w:rPr>
          <w:bCs/>
          <w:bdr w:val="none" w:sz="0" w:space="0" w:color="auto" w:frame="1"/>
        </w:rPr>
        <w:t>и</w:t>
      </w:r>
      <w:r w:rsidRPr="00EE1B95">
        <w:rPr>
          <w:bCs/>
          <w:bdr w:val="none" w:sz="0" w:space="0" w:color="auto" w:frame="1"/>
        </w:rPr>
        <w:t xml:space="preserve"> </w:t>
      </w:r>
      <w:proofErr w:type="spellStart"/>
      <w:r w:rsidRPr="00EE1B95">
        <w:rPr>
          <w:bCs/>
          <w:bdr w:val="none" w:sz="0" w:space="0" w:color="auto" w:frame="1"/>
        </w:rPr>
        <w:t>явлением</w:t>
      </w:r>
      <w:r>
        <w:rPr>
          <w:bCs/>
          <w:bdr w:val="none" w:sz="0" w:space="0" w:color="auto" w:frame="1"/>
        </w:rPr>
        <w:t>и</w:t>
      </w:r>
      <w:proofErr w:type="spellEnd"/>
      <w:r w:rsidRPr="00EE1B95">
        <w:rPr>
          <w:bCs/>
          <w:bdr w:val="none" w:sz="0" w:space="0" w:color="auto" w:frame="1"/>
        </w:rPr>
        <w:t xml:space="preserve">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E1B95">
        <w:rPr>
          <w:bCs/>
          <w:bdr w:val="none" w:sz="0" w:space="0" w:color="auto" w:frame="1"/>
          <w:lang w:eastAsia="en-US"/>
        </w:rPr>
        <w:t>на всей территории республики.</w:t>
      </w:r>
    </w:p>
    <w:p w:rsidR="007D7432" w:rsidRDefault="007D7432" w:rsidP="007D7432">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D7432" w:rsidRDefault="007D7432" w:rsidP="007D7432">
      <w:pPr>
        <w:tabs>
          <w:tab w:val="left" w:pos="9000"/>
        </w:tabs>
        <w:ind w:firstLine="709"/>
        <w:jc w:val="both"/>
      </w:pPr>
      <w:r>
        <w:t>Не прогнозируются.</w:t>
      </w:r>
    </w:p>
    <w:p w:rsidR="007D7432" w:rsidRDefault="007D7432" w:rsidP="007D7432">
      <w:pPr>
        <w:tabs>
          <w:tab w:val="left" w:pos="9000"/>
        </w:tabs>
        <w:ind w:firstLine="709"/>
        <w:jc w:val="both"/>
      </w:pPr>
    </w:p>
    <w:p w:rsidR="007D7432" w:rsidRDefault="007D7432" w:rsidP="007D7432">
      <w:pPr>
        <w:tabs>
          <w:tab w:val="left" w:pos="9000"/>
        </w:tabs>
        <w:ind w:firstLine="709"/>
        <w:jc w:val="both"/>
      </w:pPr>
    </w:p>
    <w:p w:rsidR="007D7432" w:rsidRPr="00C278DC" w:rsidRDefault="007D7432" w:rsidP="007D7432">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D7432" w:rsidRPr="00616D69" w:rsidRDefault="007D7432" w:rsidP="007D7432">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7D7432" w:rsidRPr="008170FD" w:rsidRDefault="007D7432" w:rsidP="007D7432">
      <w:pPr>
        <w:jc w:val="both"/>
      </w:pPr>
      <w:r w:rsidRPr="008170FD">
        <w:t xml:space="preserve">            </w:t>
      </w:r>
      <w:bookmarkStart w:id="0" w:name="_GoBack"/>
      <w:r w:rsidRPr="008170FD">
        <w:rPr>
          <w:b/>
        </w:rPr>
        <w:t xml:space="preserve">20 января </w:t>
      </w:r>
      <w:r w:rsidRPr="008170FD">
        <w:t>облачно, небольшие, местами умеренные осадки в виде снега, мокрого снега и дождя, местами гололед. Ветер северо-западный 9-14 м/с. Температура воздуха ночью:</w:t>
      </w:r>
      <w:r w:rsidRPr="008170FD">
        <w:br/>
        <w:t xml:space="preserve"> -6…-1°С, днем: -4…+1</w:t>
      </w:r>
      <w:r>
        <w:t>°С</w:t>
      </w:r>
      <w:r w:rsidRPr="008170FD">
        <w:t xml:space="preserve">. Видимость в осадках 2-4 км. Давление 735 </w:t>
      </w:r>
      <w:proofErr w:type="spellStart"/>
      <w:r w:rsidRPr="008170FD">
        <w:t>мм.рт.ст</w:t>
      </w:r>
      <w:proofErr w:type="spellEnd"/>
      <w:r w:rsidRPr="008170FD">
        <w:t>. На дорогах гололедица.</w:t>
      </w:r>
    </w:p>
    <w:bookmarkEnd w:id="0"/>
    <w:p w:rsidR="007D7432" w:rsidRPr="008170FD" w:rsidRDefault="007D7432" w:rsidP="007D7432">
      <w:pPr>
        <w:jc w:val="both"/>
      </w:pPr>
      <w:r w:rsidRPr="008170FD">
        <w:t xml:space="preserve">            </w:t>
      </w:r>
      <w:r w:rsidRPr="008170FD">
        <w:rPr>
          <w:b/>
        </w:rPr>
        <w:t>21 января</w:t>
      </w:r>
      <w:r w:rsidRPr="008170FD">
        <w:t xml:space="preserve"> облачно с прояснениями, ночью местами небольшой снег, слабая метель, днем преимущественно без осадков. Ветер северо-западный 7-12 м/с, ночью местами порывы 15-17 м/с Температура воздуха в течение суток: -10…-5°С. На дорогах гололедица.</w:t>
      </w:r>
    </w:p>
    <w:p w:rsidR="007D7432" w:rsidRPr="008170FD" w:rsidRDefault="007D7432" w:rsidP="007D7432">
      <w:pPr>
        <w:jc w:val="both"/>
      </w:pPr>
      <w:r w:rsidRPr="008170FD">
        <w:t xml:space="preserve">            </w:t>
      </w:r>
      <w:r w:rsidRPr="008170FD">
        <w:rPr>
          <w:b/>
        </w:rPr>
        <w:t>22 января</w:t>
      </w:r>
      <w:r w:rsidRPr="008170FD">
        <w:t xml:space="preserve"> облачно с прояснениями, днем местами небольшой снег. Ветер северо-западный с переходом на юго-восточный 6-11 м/с. Температура воздуха ночью: -17…-12°С, днем: -10…-5°С. На дорогах гололедица.</w:t>
      </w:r>
    </w:p>
    <w:p w:rsidR="007D7432" w:rsidRPr="0004187C" w:rsidRDefault="007D7432" w:rsidP="007D7432">
      <w:pPr>
        <w:jc w:val="both"/>
      </w:pPr>
      <w:r>
        <w:t xml:space="preserve">            </w:t>
      </w:r>
      <w:r w:rsidRPr="0004187C">
        <w:rPr>
          <w:b/>
          <w:i/>
        </w:rPr>
        <w:t>2.1.5. Гидрологическая обстановка.</w:t>
      </w:r>
      <w:r>
        <w:rPr>
          <w:b/>
          <w:i/>
        </w:rPr>
        <w:tab/>
      </w:r>
    </w:p>
    <w:p w:rsidR="007D7432" w:rsidRPr="00913190" w:rsidRDefault="007D7432" w:rsidP="007D7432">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7D7432" w:rsidRDefault="007D7432" w:rsidP="007D7432">
      <w:pPr>
        <w:spacing w:after="240"/>
        <w:ind w:right="-2" w:firstLine="709"/>
        <w:contextualSpacing/>
        <w:jc w:val="both"/>
        <w:rPr>
          <w:b/>
          <w:bCs/>
        </w:rPr>
      </w:pPr>
      <w:r>
        <w:rPr>
          <w:b/>
          <w:bCs/>
        </w:rPr>
        <w:t>2.2. Прогноз возникновения ЧС техногенного характера.</w:t>
      </w:r>
    </w:p>
    <w:p w:rsidR="007D7432" w:rsidRDefault="007D7432" w:rsidP="007D743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D7432" w:rsidRDefault="007D7432" w:rsidP="007D7432">
      <w:pPr>
        <w:suppressAutoHyphens/>
        <w:ind w:right="-2" w:firstLine="709"/>
        <w:jc w:val="both"/>
      </w:pPr>
      <w:r>
        <w:rPr>
          <w:b/>
          <w:i/>
        </w:rPr>
        <w:t>2.2.1. Аварии на автомобильном транспорте.</w:t>
      </w:r>
    </w:p>
    <w:p w:rsidR="007D7432" w:rsidRDefault="007D7432" w:rsidP="007D743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D7432" w:rsidRDefault="007D7432" w:rsidP="007D7432">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D7432" w:rsidRDefault="007D7432" w:rsidP="007D7432">
      <w:pPr>
        <w:ind w:firstLine="709"/>
        <w:jc w:val="both"/>
      </w:pPr>
      <w:r>
        <w:rPr>
          <w:b/>
          <w:i/>
        </w:rPr>
        <w:t>2.2.2 Аварии на железнодорожном транспорте</w:t>
      </w:r>
      <w:r>
        <w:t>.</w:t>
      </w:r>
    </w:p>
    <w:p w:rsidR="007D7432" w:rsidRDefault="007D7432" w:rsidP="007D743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D7432" w:rsidRDefault="007D7432" w:rsidP="007D7432">
      <w:pPr>
        <w:ind w:firstLine="709"/>
        <w:jc w:val="both"/>
      </w:pPr>
      <w:r>
        <w:rPr>
          <w:b/>
          <w:i/>
        </w:rPr>
        <w:t>2.2.3 Техногенные пожары.</w:t>
      </w:r>
    </w:p>
    <w:p w:rsidR="007D7432" w:rsidRDefault="007D7432" w:rsidP="007D7432">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7D7432" w:rsidRDefault="007D7432" w:rsidP="007D7432">
      <w:pPr>
        <w:ind w:firstLine="709"/>
        <w:jc w:val="both"/>
        <w:rPr>
          <w:b/>
          <w:i/>
        </w:rPr>
      </w:pPr>
      <w:r>
        <w:rPr>
          <w:b/>
          <w:i/>
        </w:rPr>
        <w:t>2.2.4. Аварии на объектах ЖКХ и коммунальной энергетики.</w:t>
      </w:r>
    </w:p>
    <w:p w:rsidR="007D7432" w:rsidRDefault="007D7432" w:rsidP="007D743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D7432" w:rsidRDefault="007D7432" w:rsidP="007D743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D7432" w:rsidRPr="00EE1B95" w:rsidRDefault="007D7432" w:rsidP="007D7432">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7D7432" w:rsidRDefault="007D7432" w:rsidP="007D7432">
      <w:pPr>
        <w:suppressAutoHyphens/>
        <w:ind w:right="-2" w:firstLine="709"/>
        <w:jc w:val="both"/>
        <w:rPr>
          <w:b/>
          <w:i/>
        </w:rPr>
      </w:pPr>
      <w:r>
        <w:rPr>
          <w:b/>
          <w:i/>
        </w:rPr>
        <w:t>2.2.5. Происшествия на водных объектах.</w:t>
      </w:r>
    </w:p>
    <w:p w:rsidR="007D7432" w:rsidRPr="004F3DF7" w:rsidRDefault="007D7432" w:rsidP="007D7432">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D7432" w:rsidRPr="000D1463" w:rsidRDefault="007D7432" w:rsidP="007D7432">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7D7432" w:rsidRDefault="007D7432" w:rsidP="007D7432">
      <w:pPr>
        <w:ind w:firstLine="708"/>
        <w:jc w:val="both"/>
        <w:rPr>
          <w:i/>
        </w:rPr>
      </w:pPr>
      <w:r>
        <w:rPr>
          <w:b/>
          <w:i/>
        </w:rPr>
        <w:t>2.3. Биолого-социальные ЧС.</w:t>
      </w:r>
    </w:p>
    <w:p w:rsidR="007D7432" w:rsidRDefault="007D7432" w:rsidP="007D743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D7432" w:rsidRDefault="007D7432" w:rsidP="007D743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D7432" w:rsidRPr="001E60E0" w:rsidRDefault="007D7432" w:rsidP="007D7432">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7D7432" w:rsidRPr="001E60E0" w:rsidRDefault="007D7432" w:rsidP="007D7432">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7D7432" w:rsidRDefault="007D7432" w:rsidP="007D7432">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7D7432" w:rsidRDefault="007D7432" w:rsidP="007D7432">
      <w:pPr>
        <w:ind w:firstLine="709"/>
        <w:jc w:val="both"/>
        <w:rPr>
          <w:b/>
          <w:bCs/>
        </w:rPr>
      </w:pPr>
      <w:r>
        <w:rPr>
          <w:b/>
        </w:rPr>
        <w:t xml:space="preserve">2.3.2. </w:t>
      </w:r>
      <w:r>
        <w:rPr>
          <w:b/>
          <w:i/>
        </w:rPr>
        <w:t>Прогноз фитосанитарной обстановки.</w:t>
      </w:r>
    </w:p>
    <w:p w:rsidR="007D7432" w:rsidRDefault="007D7432" w:rsidP="007D743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D7432" w:rsidRDefault="007D7432" w:rsidP="007D743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D7432" w:rsidRDefault="007D7432" w:rsidP="007D7432">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D7432" w:rsidRDefault="007D7432" w:rsidP="007D7432">
      <w:pPr>
        <w:tabs>
          <w:tab w:val="left" w:pos="10065"/>
        </w:tabs>
        <w:spacing w:line="228" w:lineRule="auto"/>
        <w:ind w:firstLine="709"/>
        <w:jc w:val="both"/>
      </w:pPr>
      <w:r>
        <w:t xml:space="preserve">На территории республики прогнозируются случаи возникновения бешенства среди животных. </w:t>
      </w:r>
    </w:p>
    <w:p w:rsidR="007D7432" w:rsidRDefault="007D7432" w:rsidP="007D7432">
      <w:pPr>
        <w:spacing w:line="228" w:lineRule="auto"/>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D49AB">
        <w:rPr>
          <w:szCs w:val="28"/>
        </w:rPr>
        <w:t>Атяшевский</w:t>
      </w:r>
      <w:proofErr w:type="spellEnd"/>
      <w:r w:rsidRPr="005D49AB">
        <w:rPr>
          <w:szCs w:val="28"/>
        </w:rPr>
        <w:t xml:space="preserve">, Дубенский, </w:t>
      </w:r>
      <w:proofErr w:type="spellStart"/>
      <w:r w:rsidRPr="005D49AB">
        <w:rPr>
          <w:szCs w:val="28"/>
        </w:rPr>
        <w:t>Ичалковский</w:t>
      </w:r>
      <w:proofErr w:type="spellEnd"/>
      <w:r w:rsidRPr="005D49AB">
        <w:rPr>
          <w:szCs w:val="28"/>
        </w:rPr>
        <w:t xml:space="preserve">, </w:t>
      </w:r>
      <w:proofErr w:type="spellStart"/>
      <w:r w:rsidRPr="005D49AB">
        <w:rPr>
          <w:szCs w:val="28"/>
        </w:rPr>
        <w:t>Ковылкинский</w:t>
      </w:r>
      <w:proofErr w:type="spellEnd"/>
      <w:r w:rsidRPr="005D49AB">
        <w:rPr>
          <w:szCs w:val="28"/>
        </w:rPr>
        <w:t xml:space="preserve">, </w:t>
      </w:r>
      <w:proofErr w:type="spellStart"/>
      <w:r w:rsidRPr="005D49AB">
        <w:rPr>
          <w:szCs w:val="28"/>
        </w:rPr>
        <w:t>Кочкуровский</w:t>
      </w:r>
      <w:proofErr w:type="spellEnd"/>
      <w:r w:rsidRPr="005D49AB">
        <w:rPr>
          <w:szCs w:val="28"/>
        </w:rPr>
        <w:t xml:space="preserve">, </w:t>
      </w:r>
      <w:proofErr w:type="spellStart"/>
      <w:r w:rsidRPr="005D49AB">
        <w:rPr>
          <w:szCs w:val="28"/>
        </w:rPr>
        <w:t>Краснослободский</w:t>
      </w:r>
      <w:proofErr w:type="spellEnd"/>
      <w:r w:rsidRPr="005D49AB">
        <w:rPr>
          <w:szCs w:val="28"/>
        </w:rPr>
        <w:t xml:space="preserve">, </w:t>
      </w:r>
      <w:proofErr w:type="spellStart"/>
      <w:r w:rsidRPr="005D49AB">
        <w:rPr>
          <w:szCs w:val="28"/>
        </w:rPr>
        <w:t>Лямбирский</w:t>
      </w:r>
      <w:proofErr w:type="spellEnd"/>
      <w:r w:rsidRPr="005D49AB">
        <w:rPr>
          <w:szCs w:val="28"/>
        </w:rPr>
        <w:t xml:space="preserve">, Ромодановский, </w:t>
      </w:r>
      <w:proofErr w:type="spellStart"/>
      <w:r w:rsidRPr="005D49AB">
        <w:rPr>
          <w:szCs w:val="28"/>
        </w:rPr>
        <w:t>Темниковский</w:t>
      </w:r>
      <w:proofErr w:type="spellEnd"/>
      <w:r w:rsidRPr="005D49AB">
        <w:rPr>
          <w:sz w:val="22"/>
        </w:rPr>
        <w:t xml:space="preserve"> </w:t>
      </w:r>
      <w:r>
        <w:t xml:space="preserve">муниципальные районы и </w:t>
      </w:r>
      <w:proofErr w:type="spellStart"/>
      <w:r>
        <w:t>г.о</w:t>
      </w:r>
      <w:proofErr w:type="spellEnd"/>
      <w:r>
        <w:t>. Саранск.</w:t>
      </w:r>
    </w:p>
    <w:p w:rsidR="007D7432" w:rsidRDefault="007D7432" w:rsidP="007D7432">
      <w:pPr>
        <w:spacing w:line="228" w:lineRule="auto"/>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D7432" w:rsidRDefault="007D7432" w:rsidP="007D7432">
      <w:pPr>
        <w:spacing w:line="228" w:lineRule="auto"/>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D7432" w:rsidRPr="00220653" w:rsidRDefault="007D7432" w:rsidP="007D7432">
      <w:pPr>
        <w:spacing w:line="228" w:lineRule="auto"/>
        <w:ind w:firstLine="709"/>
        <w:jc w:val="both"/>
      </w:pPr>
      <w:r>
        <w:tab/>
      </w:r>
    </w:p>
    <w:p w:rsidR="007D7432" w:rsidRDefault="007D7432" w:rsidP="007D743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D7432" w:rsidRDefault="007D7432" w:rsidP="007D743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D7432" w:rsidRDefault="007D7432" w:rsidP="007D743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D7432" w:rsidRDefault="007D7432" w:rsidP="007D7432">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D7432" w:rsidRDefault="007D7432" w:rsidP="007D743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D7432" w:rsidRDefault="007D7432" w:rsidP="007D743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D7432" w:rsidRDefault="007D7432" w:rsidP="007D743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D7432" w:rsidRDefault="007D7432" w:rsidP="007D743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D7432" w:rsidRDefault="007D7432" w:rsidP="007D743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D7432" w:rsidRDefault="007D7432" w:rsidP="007D743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D7432" w:rsidRDefault="007D7432" w:rsidP="007D743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D7432" w:rsidRDefault="007D7432" w:rsidP="007D743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D7432" w:rsidRDefault="007D7432" w:rsidP="007D743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D7432" w:rsidRDefault="007D7432" w:rsidP="007D743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D7432" w:rsidRDefault="007D7432" w:rsidP="007D7432">
      <w:pPr>
        <w:ind w:firstLine="709"/>
        <w:jc w:val="both"/>
        <w:rPr>
          <w:b/>
          <w:color w:val="000000" w:themeColor="text1"/>
        </w:rPr>
      </w:pPr>
      <w:r>
        <w:rPr>
          <w:b/>
          <w:color w:val="000000" w:themeColor="text1"/>
        </w:rPr>
        <w:t>Для предупреждения ДТП и автомобильных аварий:</w:t>
      </w:r>
    </w:p>
    <w:p w:rsidR="007D7432" w:rsidRDefault="007D7432" w:rsidP="007D743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D7432" w:rsidRDefault="007D7432" w:rsidP="007D743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D7432" w:rsidRDefault="007D7432" w:rsidP="007D743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D7432" w:rsidRDefault="007D7432" w:rsidP="007D743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7432" w:rsidRDefault="007D7432" w:rsidP="007D743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D7432" w:rsidRDefault="007D7432" w:rsidP="007D743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D7432" w:rsidRDefault="007D7432" w:rsidP="007D743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D7432" w:rsidRDefault="007D7432" w:rsidP="007D743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D7432" w:rsidRDefault="007D7432" w:rsidP="007D743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D7432" w:rsidRPr="00826334" w:rsidRDefault="007D7432" w:rsidP="007D743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D7432" w:rsidRDefault="007D7432" w:rsidP="007D7432">
      <w:pPr>
        <w:ind w:firstLine="708"/>
        <w:jc w:val="both"/>
        <w:rPr>
          <w:b/>
          <w:color w:val="000000" w:themeColor="text1"/>
        </w:rPr>
      </w:pPr>
    </w:p>
    <w:p w:rsidR="007D7432" w:rsidRDefault="007D7432" w:rsidP="007D7432">
      <w:pPr>
        <w:ind w:firstLine="708"/>
        <w:jc w:val="both"/>
        <w:rPr>
          <w:b/>
          <w:color w:val="000000" w:themeColor="text1"/>
        </w:rPr>
      </w:pPr>
    </w:p>
    <w:p w:rsidR="007D7432" w:rsidRDefault="007D7432" w:rsidP="007D743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D7432" w:rsidRDefault="007D7432" w:rsidP="007D743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D7432" w:rsidRDefault="007D7432" w:rsidP="007D743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D7432" w:rsidRDefault="007D7432" w:rsidP="007D7432">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D7432" w:rsidRDefault="007D7432" w:rsidP="007D743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D7432" w:rsidRDefault="007D7432" w:rsidP="007D743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D7432" w:rsidRDefault="007D7432" w:rsidP="007D7432">
      <w:pPr>
        <w:ind w:left="567" w:firstLine="142"/>
        <w:jc w:val="both"/>
        <w:rPr>
          <w:color w:val="000000" w:themeColor="text1"/>
        </w:rPr>
      </w:pPr>
      <w:r>
        <w:rPr>
          <w:color w:val="000000" w:themeColor="text1"/>
        </w:rPr>
        <w:t>- проводить вакцинацию;</w:t>
      </w:r>
    </w:p>
    <w:p w:rsidR="007D7432" w:rsidRDefault="007D7432" w:rsidP="007D7432">
      <w:pPr>
        <w:ind w:firstLine="709"/>
        <w:jc w:val="both"/>
        <w:rPr>
          <w:color w:val="000000" w:themeColor="text1"/>
        </w:rPr>
      </w:pPr>
      <w:r>
        <w:rPr>
          <w:color w:val="000000" w:themeColor="text1"/>
        </w:rPr>
        <w:t>- проводить санитарно-просветительную работу;</w:t>
      </w:r>
    </w:p>
    <w:p w:rsidR="007D7432" w:rsidRDefault="007D7432" w:rsidP="007D743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D7432" w:rsidRDefault="007D7432" w:rsidP="007D7432">
      <w:pPr>
        <w:ind w:firstLine="709"/>
        <w:jc w:val="both"/>
        <w:rPr>
          <w:b/>
          <w:color w:val="000000" w:themeColor="text1"/>
        </w:rPr>
      </w:pPr>
      <w:r>
        <w:rPr>
          <w:b/>
          <w:color w:val="000000" w:themeColor="text1"/>
        </w:rPr>
        <w:t>В целях снижения роста заболеваемости бешенством животных:</w:t>
      </w:r>
    </w:p>
    <w:p w:rsidR="007D7432" w:rsidRDefault="007D7432" w:rsidP="007D7432">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D7432" w:rsidRDefault="007D7432" w:rsidP="007D7432">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D7432" w:rsidRPr="00881517" w:rsidRDefault="007D7432" w:rsidP="007D7432">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D7432" w:rsidRPr="004F3DF7" w:rsidRDefault="007D7432" w:rsidP="007D7432">
      <w:pPr>
        <w:tabs>
          <w:tab w:val="left" w:pos="-567"/>
        </w:tabs>
        <w:ind w:firstLine="710"/>
        <w:jc w:val="both"/>
        <w:rPr>
          <w:b/>
        </w:rPr>
      </w:pPr>
      <w:r w:rsidRPr="004F3DF7">
        <w:rPr>
          <w:b/>
        </w:rPr>
        <w:t>В целях недопущения происшествий на водных объектах:</w:t>
      </w:r>
    </w:p>
    <w:p w:rsidR="007D7432" w:rsidRDefault="007D7432" w:rsidP="007D7432">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D7432" w:rsidRPr="001E60E0" w:rsidRDefault="007D7432" w:rsidP="007D7432">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7D7432" w:rsidRPr="001E60E0" w:rsidRDefault="007D7432" w:rsidP="007D7432">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D7432" w:rsidRDefault="007D7432" w:rsidP="007D7432">
      <w:pPr>
        <w:suppressAutoHyphens/>
        <w:ind w:right="-2"/>
        <w:rPr>
          <w:b/>
          <w:color w:val="000000" w:themeColor="text1"/>
        </w:rPr>
      </w:pPr>
    </w:p>
    <w:p w:rsidR="007D7432" w:rsidRDefault="007D7432" w:rsidP="007D743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D7432" w:rsidRDefault="007D7432" w:rsidP="007D743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D7432" w:rsidRDefault="007D7432" w:rsidP="007D743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D7432" w:rsidRDefault="007D7432" w:rsidP="007D743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D7432" w:rsidRPr="00826334" w:rsidRDefault="007D7432" w:rsidP="007D743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D7432" w:rsidRDefault="007D7432" w:rsidP="007D743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D7432" w:rsidRDefault="007D7432" w:rsidP="007D743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D7432" w:rsidRDefault="007D7432" w:rsidP="007D743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D7432" w:rsidRDefault="007D7432" w:rsidP="007D743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D7432" w:rsidRDefault="007D7432" w:rsidP="007D743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D7432" w:rsidRDefault="007D7432" w:rsidP="007D7432">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D7432" w:rsidRDefault="007D7432" w:rsidP="007D743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D7432" w:rsidRDefault="007D7432" w:rsidP="007D743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D7432" w:rsidRDefault="007D7432" w:rsidP="007D743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7D7432" w:rsidRDefault="007D7432" w:rsidP="007D743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D7432" w:rsidRDefault="007D7432" w:rsidP="007D743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D7432" w:rsidRDefault="007D7432" w:rsidP="007D743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D7432" w:rsidRDefault="007D7432" w:rsidP="007D7432">
      <w:pPr>
        <w:ind w:firstLine="709"/>
        <w:jc w:val="both"/>
        <w:rPr>
          <w:color w:val="000000" w:themeColor="text1"/>
        </w:rPr>
      </w:pPr>
      <w:r>
        <w:rPr>
          <w:color w:val="000000" w:themeColor="text1"/>
        </w:rPr>
        <w:t>- проводить вакцинацию;</w:t>
      </w:r>
    </w:p>
    <w:p w:rsidR="007D7432" w:rsidRDefault="007D7432" w:rsidP="007D7432">
      <w:pPr>
        <w:ind w:firstLine="709"/>
        <w:jc w:val="both"/>
        <w:rPr>
          <w:color w:val="000000" w:themeColor="text1"/>
        </w:rPr>
      </w:pPr>
      <w:r>
        <w:rPr>
          <w:color w:val="000000" w:themeColor="text1"/>
        </w:rPr>
        <w:t>- проводить санитарно-просветительную работу;</w:t>
      </w:r>
    </w:p>
    <w:p w:rsidR="007D7432" w:rsidRDefault="007D7432" w:rsidP="007D743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D7432" w:rsidRDefault="007D7432" w:rsidP="007D7432">
      <w:pPr>
        <w:ind w:firstLine="709"/>
        <w:jc w:val="both"/>
        <w:rPr>
          <w:b/>
          <w:color w:val="000000" w:themeColor="text1"/>
        </w:rPr>
      </w:pPr>
      <w:r>
        <w:rPr>
          <w:b/>
          <w:color w:val="000000" w:themeColor="text1"/>
        </w:rPr>
        <w:t>Правила эксплуатации электробытовых приборов:</w:t>
      </w:r>
    </w:p>
    <w:p w:rsidR="007D7432" w:rsidRDefault="007D7432" w:rsidP="007D743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D7432" w:rsidRDefault="007D7432" w:rsidP="007D743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D7432" w:rsidRDefault="007D7432" w:rsidP="007D743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D7432" w:rsidRDefault="007D7432" w:rsidP="007D743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D7432" w:rsidRDefault="007D7432" w:rsidP="007D743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D7432" w:rsidRDefault="007D7432" w:rsidP="007D743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D7432" w:rsidRDefault="007D7432" w:rsidP="007D743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D7432" w:rsidRDefault="007D7432" w:rsidP="007D743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D7432" w:rsidRDefault="007D7432" w:rsidP="007D743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D7432" w:rsidRPr="00826334" w:rsidRDefault="007D7432" w:rsidP="007D743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D7432" w:rsidRDefault="007D7432" w:rsidP="007D743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D7432" w:rsidRDefault="007D7432" w:rsidP="007D743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D7432" w:rsidRDefault="007D7432" w:rsidP="007D743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D7432" w:rsidRDefault="007D7432" w:rsidP="007D743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D7432" w:rsidRDefault="007D7432" w:rsidP="007D743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D7432" w:rsidRDefault="007D7432" w:rsidP="007D743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D7432" w:rsidRDefault="007D7432" w:rsidP="007D743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D7432" w:rsidRDefault="007D7432" w:rsidP="007D743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D7432" w:rsidRDefault="007D7432" w:rsidP="007D743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D7432" w:rsidRDefault="007D7432" w:rsidP="007D743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D7432" w:rsidRDefault="007D7432" w:rsidP="007D7432">
      <w:pPr>
        <w:ind w:firstLine="709"/>
        <w:jc w:val="both"/>
        <w:rPr>
          <w:color w:val="000000" w:themeColor="text1"/>
        </w:rPr>
      </w:pPr>
      <w:r>
        <w:rPr>
          <w:color w:val="000000" w:themeColor="text1"/>
        </w:rPr>
        <w:t>- овощи и фрукты мыть безопасной водой и обдавать кипятком;</w:t>
      </w:r>
    </w:p>
    <w:p w:rsidR="007D7432" w:rsidRDefault="007D7432" w:rsidP="007D7432">
      <w:pPr>
        <w:ind w:firstLine="709"/>
        <w:jc w:val="both"/>
        <w:rPr>
          <w:color w:val="000000" w:themeColor="text1"/>
        </w:rPr>
      </w:pPr>
      <w:r>
        <w:rPr>
          <w:color w:val="000000" w:themeColor="text1"/>
        </w:rPr>
        <w:t>- перед едой следует всегда тщательно мыть руки с мылом.</w:t>
      </w:r>
    </w:p>
    <w:p w:rsidR="007D7432" w:rsidRDefault="007D7432" w:rsidP="007D7432">
      <w:pPr>
        <w:ind w:firstLine="709"/>
        <w:jc w:val="both"/>
        <w:rPr>
          <w:b/>
          <w:color w:val="000000" w:themeColor="text1"/>
        </w:rPr>
      </w:pPr>
      <w:r>
        <w:rPr>
          <w:b/>
          <w:color w:val="000000" w:themeColor="text1"/>
        </w:rPr>
        <w:t>В целях снижения роста заболеваемости бешенством животных:</w:t>
      </w:r>
    </w:p>
    <w:p w:rsidR="007D7432" w:rsidRDefault="007D7432" w:rsidP="007D7432">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D7432" w:rsidRDefault="007D7432" w:rsidP="007D7432">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D7432" w:rsidRDefault="007D7432" w:rsidP="007D7432">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D7432" w:rsidRPr="00B23FD1" w:rsidRDefault="007D7432" w:rsidP="007D7432">
      <w:pPr>
        <w:ind w:firstLine="709"/>
        <w:jc w:val="both"/>
        <w:rPr>
          <w:b/>
          <w:color w:val="000000" w:themeColor="text1"/>
        </w:rPr>
      </w:pPr>
      <w:r w:rsidRPr="00B23FD1">
        <w:rPr>
          <w:b/>
          <w:color w:val="000000" w:themeColor="text1"/>
        </w:rPr>
        <w:t>Правила поведения на льду:</w:t>
      </w:r>
    </w:p>
    <w:p w:rsidR="007D7432" w:rsidRPr="00B23FD1" w:rsidRDefault="007D7432" w:rsidP="007D7432">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7D7432" w:rsidRPr="00CB4848" w:rsidRDefault="007D7432" w:rsidP="007D7432">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7D7432" w:rsidRPr="00CB4848" w:rsidRDefault="007D7432" w:rsidP="007D7432">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7D7432" w:rsidRPr="007C7598" w:rsidRDefault="007D7432" w:rsidP="007D7432">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7D7432" w:rsidRPr="00F869D9" w:rsidRDefault="007D7432" w:rsidP="007D7432">
      <w:pPr>
        <w:ind w:firstLine="709"/>
        <w:jc w:val="both"/>
        <w:rPr>
          <w:b/>
          <w:color w:val="000000" w:themeColor="text1"/>
        </w:rPr>
      </w:pPr>
      <w:r w:rsidRPr="00F869D9">
        <w:rPr>
          <w:b/>
          <w:color w:val="000000" w:themeColor="text1"/>
        </w:rPr>
        <w:t>Пеш</w:t>
      </w:r>
      <w:r>
        <w:rPr>
          <w:b/>
          <w:color w:val="000000" w:themeColor="text1"/>
        </w:rPr>
        <w:t>еходам при гололеде и гололедице</w:t>
      </w:r>
      <w:r w:rsidRPr="00F869D9">
        <w:rPr>
          <w:b/>
          <w:color w:val="000000" w:themeColor="text1"/>
        </w:rPr>
        <w:t>:</w:t>
      </w:r>
    </w:p>
    <w:p w:rsidR="007D7432" w:rsidRPr="00F869D9" w:rsidRDefault="007D7432" w:rsidP="007D7432">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D7432" w:rsidRPr="00F869D9" w:rsidRDefault="007D7432" w:rsidP="007D7432">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7D7432" w:rsidRDefault="007D7432" w:rsidP="007D7432">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D7432" w:rsidRPr="00F869D9" w:rsidRDefault="007D7432" w:rsidP="007D7432">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гололеде и </w:t>
      </w:r>
      <w:r w:rsidRPr="00F869D9">
        <w:rPr>
          <w:b/>
          <w:bCs/>
          <w:color w:val="000000" w:themeColor="text1"/>
        </w:rPr>
        <w:t>гололедице:</w:t>
      </w:r>
    </w:p>
    <w:p w:rsidR="007D7432" w:rsidRPr="00F869D9" w:rsidRDefault="007D7432" w:rsidP="007D7432">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7D7432" w:rsidRPr="00F869D9" w:rsidRDefault="007D7432" w:rsidP="007D7432">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D7432" w:rsidRPr="00F869D9" w:rsidRDefault="007D7432" w:rsidP="007D7432">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D7432" w:rsidRPr="00F869D9" w:rsidRDefault="007D7432" w:rsidP="007D7432">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7D7432" w:rsidRPr="00F869D9" w:rsidRDefault="007D7432" w:rsidP="007D7432">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7D7432" w:rsidRPr="00F869D9" w:rsidRDefault="007D7432" w:rsidP="007D7432">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D7432" w:rsidRDefault="007D7432" w:rsidP="007D7432">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7D7432" w:rsidRPr="005D49AB" w:rsidRDefault="007D7432" w:rsidP="007D7432">
      <w:pPr>
        <w:suppressAutoHyphens/>
        <w:ind w:firstLine="709"/>
        <w:jc w:val="both"/>
        <w:rPr>
          <w:b/>
          <w:color w:val="000000" w:themeColor="text1"/>
          <w:szCs w:val="28"/>
        </w:rPr>
      </w:pPr>
      <w:r w:rsidRPr="005D49AB">
        <w:rPr>
          <w:b/>
          <w:color w:val="000000" w:themeColor="text1"/>
          <w:szCs w:val="28"/>
        </w:rPr>
        <w:t>Правила безопасности при сходе снежных масс с крыш зданий:</w:t>
      </w:r>
    </w:p>
    <w:p w:rsidR="007D7432" w:rsidRPr="005D49AB" w:rsidRDefault="007D7432" w:rsidP="007D7432">
      <w:pPr>
        <w:suppressAutoHyphens/>
        <w:ind w:firstLine="709"/>
        <w:jc w:val="both"/>
        <w:rPr>
          <w:color w:val="000000" w:themeColor="text1"/>
          <w:szCs w:val="28"/>
        </w:rPr>
      </w:pPr>
      <w:r w:rsidRPr="005D49AB">
        <w:rPr>
          <w:color w:val="000000" w:themeColor="text1"/>
          <w:szCs w:val="28"/>
        </w:rPr>
        <w:t>- не приближаться к домам со скатными крышами, с которых возможен сход снега и не позволять находиться в таких местах детям;</w:t>
      </w:r>
    </w:p>
    <w:p w:rsidR="007D7432" w:rsidRPr="005D49AB" w:rsidRDefault="007D7432" w:rsidP="007D7432">
      <w:pPr>
        <w:suppressAutoHyphens/>
        <w:ind w:firstLine="709"/>
        <w:jc w:val="both"/>
        <w:rPr>
          <w:color w:val="000000" w:themeColor="text1"/>
          <w:szCs w:val="28"/>
        </w:rPr>
      </w:pPr>
      <w:r w:rsidRPr="005D49AB">
        <w:rPr>
          <w:color w:val="000000" w:themeColor="text1"/>
          <w:szCs w:val="28"/>
        </w:rPr>
        <w:t>- не следует оставлять автомобили вблизи зданий и сооружений, на карнизах которых образовались сосульки и нависание снега;</w:t>
      </w:r>
    </w:p>
    <w:p w:rsidR="007D7432" w:rsidRPr="005D49AB" w:rsidRDefault="007D7432" w:rsidP="007D7432">
      <w:pPr>
        <w:suppressAutoHyphens/>
        <w:ind w:firstLine="709"/>
        <w:jc w:val="both"/>
        <w:rPr>
          <w:color w:val="000000" w:themeColor="text1"/>
          <w:szCs w:val="28"/>
        </w:rPr>
      </w:pPr>
      <w:r w:rsidRPr="005D49AB">
        <w:rPr>
          <w:color w:val="000000" w:themeColor="text1"/>
          <w:szCs w:val="28"/>
        </w:rPr>
        <w:t>- избегать нахождения вблизи линий электропередачи, карнизов зданий и других объектов, с которых возможен сход снега;</w:t>
      </w:r>
    </w:p>
    <w:p w:rsidR="007D7432" w:rsidRPr="005D49AB" w:rsidRDefault="007D7432" w:rsidP="007D7432">
      <w:pPr>
        <w:suppressAutoHyphens/>
        <w:ind w:firstLine="709"/>
        <w:jc w:val="both"/>
        <w:rPr>
          <w:color w:val="000000" w:themeColor="text1"/>
          <w:szCs w:val="28"/>
        </w:rPr>
      </w:pPr>
      <w:r w:rsidRPr="005D49AB">
        <w:rPr>
          <w:color w:val="000000" w:themeColor="text1"/>
          <w:szCs w:val="28"/>
        </w:rPr>
        <w:t>- при наличии ограждения опасного места не пытаться проходить за ограждение, а обойти опасные места другим путем;</w:t>
      </w:r>
    </w:p>
    <w:p w:rsidR="007D7432" w:rsidRPr="005D49AB" w:rsidRDefault="007D7432" w:rsidP="007D7432">
      <w:pPr>
        <w:suppressAutoHyphens/>
        <w:ind w:firstLine="709"/>
        <w:jc w:val="both"/>
        <w:rPr>
          <w:color w:val="000000" w:themeColor="text1"/>
          <w:szCs w:val="28"/>
        </w:rPr>
      </w:pPr>
      <w:r w:rsidRPr="005D49AB">
        <w:rPr>
          <w:color w:val="000000" w:themeColor="text1"/>
          <w:szCs w:val="28"/>
        </w:rPr>
        <w:t>- не ходить по улице в наушниках, вы не услышите шума падающего снега с крыши;</w:t>
      </w:r>
    </w:p>
    <w:p w:rsidR="007D7432" w:rsidRPr="005D49AB" w:rsidRDefault="007D7432" w:rsidP="007D7432">
      <w:pPr>
        <w:suppressAutoHyphens/>
        <w:ind w:firstLine="709"/>
        <w:jc w:val="both"/>
        <w:rPr>
          <w:color w:val="000000" w:themeColor="text1"/>
          <w:szCs w:val="28"/>
        </w:rPr>
      </w:pPr>
      <w:r w:rsidRPr="005D49AB">
        <w:rPr>
          <w:color w:val="000000" w:themeColor="text1"/>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D7432" w:rsidRPr="005D49AB" w:rsidRDefault="007D7432" w:rsidP="007D7432">
      <w:pPr>
        <w:suppressAutoHyphens/>
        <w:ind w:firstLine="709"/>
        <w:jc w:val="both"/>
        <w:rPr>
          <w:color w:val="000000" w:themeColor="text1"/>
          <w:szCs w:val="28"/>
        </w:rPr>
      </w:pPr>
      <w:r w:rsidRPr="005D49AB">
        <w:rPr>
          <w:color w:val="000000" w:themeColor="text1"/>
          <w:szCs w:val="28"/>
        </w:rPr>
        <w:t>- если из-за падения с крыши льда или снега пострадал человек, необходимо немедленно вызвать скорую помощь.</w:t>
      </w:r>
    </w:p>
    <w:p w:rsidR="00264041" w:rsidRPr="00E6592B" w:rsidRDefault="00264041" w:rsidP="007D7432">
      <w:pPr>
        <w:tabs>
          <w:tab w:val="left" w:pos="426"/>
          <w:tab w:val="left" w:pos="3119"/>
          <w:tab w:val="center" w:pos="5245"/>
        </w:tabs>
        <w:suppressAutoHyphens/>
        <w:ind w:right="-2" w:firstLine="709"/>
        <w:jc w:val="center"/>
        <w:rPr>
          <w:color w:val="000000" w:themeColor="text1"/>
          <w:szCs w:val="28"/>
        </w:rPr>
      </w:pPr>
    </w:p>
    <w:sectPr w:rsidR="00264041"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D743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D743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70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93782-4989-4B4F-8780-64C234D29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10</Pages>
  <Words>3141</Words>
  <Characters>23637</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64</cp:revision>
  <cp:lastPrinted>2025-01-19T08:51:00Z</cp:lastPrinted>
  <dcterms:created xsi:type="dcterms:W3CDTF">2024-12-03T08:56:00Z</dcterms:created>
  <dcterms:modified xsi:type="dcterms:W3CDTF">2025-01-19T08:54:00Z</dcterms:modified>
</cp:coreProperties>
</file>