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FDE" w:rsidRPr="001F6FDE" w:rsidRDefault="001F6FDE" w:rsidP="001F6FDE">
      <w:pPr>
        <w:tabs>
          <w:tab w:val="left" w:pos="4731"/>
          <w:tab w:val="left" w:pos="7275"/>
        </w:tabs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/>
          <w:sz w:val="28"/>
          <w:szCs w:val="28"/>
          <w:lang w:eastAsia="en-US"/>
        </w:rPr>
        <w:tab/>
      </w:r>
      <w:r w:rsidRPr="001F6FDE">
        <w:rPr>
          <w:rFonts w:eastAsiaTheme="minorHAnsi"/>
          <w:b/>
          <w:sz w:val="28"/>
          <w:szCs w:val="28"/>
          <w:lang w:eastAsia="en-US"/>
        </w:rPr>
        <w:tab/>
      </w:r>
    </w:p>
    <w:p w:rsidR="001F6FDE" w:rsidRPr="001F6FDE" w:rsidRDefault="003B56F4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</w:t>
      </w:r>
      <w:r w:rsidR="001F6FDE" w:rsidRPr="001F6FDE">
        <w:rPr>
          <w:rFonts w:eastAsiaTheme="minorHAnsi"/>
          <w:b/>
          <w:sz w:val="28"/>
          <w:szCs w:val="28"/>
          <w:lang w:eastAsia="en-US"/>
        </w:rPr>
        <w:t xml:space="preserve">СОВЕТ ДЕПУТАТОВ </w:t>
      </w:r>
    </w:p>
    <w:p w:rsidR="001F6FDE" w:rsidRPr="001F6FDE" w:rsidRDefault="001F6FDE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/>
          <w:b/>
          <w:sz w:val="28"/>
          <w:szCs w:val="28"/>
          <w:lang w:eastAsia="en-US"/>
        </w:rPr>
        <w:t xml:space="preserve">              </w:t>
      </w:r>
      <w:r w:rsidR="00F44E55">
        <w:rPr>
          <w:rFonts w:eastAsiaTheme="minorHAnsi"/>
          <w:b/>
          <w:sz w:val="28"/>
          <w:szCs w:val="28"/>
          <w:lang w:eastAsia="en-US"/>
        </w:rPr>
        <w:t>ПИЧПАНДИНСКОГО</w:t>
      </w:r>
      <w:r w:rsidRPr="001F6FDE">
        <w:rPr>
          <w:rFonts w:eastAsiaTheme="minorHAnsi"/>
          <w:b/>
          <w:sz w:val="28"/>
          <w:szCs w:val="28"/>
          <w:lang w:eastAsia="en-US"/>
        </w:rPr>
        <w:t xml:space="preserve">  СЕЛЬСКОГО ПОСЕЛЕНИЯ</w:t>
      </w:r>
    </w:p>
    <w:p w:rsidR="001F6FDE" w:rsidRPr="001F6FDE" w:rsidRDefault="001F6FDE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/>
          <w:b/>
          <w:sz w:val="28"/>
          <w:szCs w:val="28"/>
          <w:lang w:eastAsia="en-US"/>
        </w:rPr>
        <w:t xml:space="preserve">                  ЗУБОВО-ПОЛЯНСКОГО МУНИЦИПАЛЬНОГО РАЙОНА </w:t>
      </w:r>
    </w:p>
    <w:p w:rsidR="001F6FDE" w:rsidRPr="001F6FDE" w:rsidRDefault="001F6FDE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РЕСПУБЛИКИ   МОРДОВИЯ</w:t>
      </w:r>
    </w:p>
    <w:p w:rsidR="001F6FDE" w:rsidRPr="001F6FDE" w:rsidRDefault="001F6FDE" w:rsidP="001F6FDE">
      <w:pPr>
        <w:spacing w:after="200" w:line="276" w:lineRule="auto"/>
        <w:rPr>
          <w:rFonts w:eastAsiaTheme="minorHAnsi" w:cstheme="minorBidi"/>
          <w:b/>
          <w:sz w:val="28"/>
          <w:szCs w:val="28"/>
          <w:lang w:eastAsia="en-US"/>
        </w:rPr>
      </w:pPr>
    </w:p>
    <w:p w:rsidR="001F6FDE" w:rsidRPr="001F6FDE" w:rsidRDefault="001F6FDE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 w:cstheme="minorBidi"/>
          <w:b/>
          <w:sz w:val="28"/>
          <w:szCs w:val="28"/>
          <w:lang w:eastAsia="en-US"/>
        </w:rPr>
        <w:t xml:space="preserve">                                                           РЕШЕНИЕ </w:t>
      </w: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Pr="00A42370" w:rsidRDefault="0073549F" w:rsidP="0073549F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r w:rsidRPr="00A42370">
        <w:rPr>
          <w:sz w:val="28"/>
          <w:szCs w:val="28"/>
        </w:rPr>
        <w:t xml:space="preserve">от  </w:t>
      </w:r>
      <w:r w:rsidR="003E0C3C">
        <w:rPr>
          <w:sz w:val="28"/>
          <w:szCs w:val="28"/>
        </w:rPr>
        <w:t>31</w:t>
      </w:r>
      <w:r w:rsidR="001F6FDE">
        <w:rPr>
          <w:sz w:val="28"/>
          <w:szCs w:val="28"/>
        </w:rPr>
        <w:t xml:space="preserve">  </w:t>
      </w:r>
      <w:r w:rsidR="003E0C3C">
        <w:rPr>
          <w:sz w:val="28"/>
          <w:szCs w:val="28"/>
        </w:rPr>
        <w:t xml:space="preserve">октября </w:t>
      </w:r>
      <w:r w:rsidRPr="00A42370">
        <w:rPr>
          <w:sz w:val="28"/>
          <w:szCs w:val="28"/>
        </w:rPr>
        <w:t xml:space="preserve"> 2024 г.                                                              №</w:t>
      </w:r>
      <w:r w:rsidR="00856256">
        <w:rPr>
          <w:sz w:val="28"/>
          <w:szCs w:val="28"/>
        </w:rPr>
        <w:t xml:space="preserve"> 13</w:t>
      </w:r>
    </w:p>
    <w:p w:rsidR="0073549F" w:rsidRPr="00A4237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9045F0" w:rsidRDefault="009045F0" w:rsidP="009045F0">
      <w:pPr>
        <w:pStyle w:val="2"/>
        <w:shd w:val="clear" w:color="auto" w:fill="FFFFFF"/>
        <w:spacing w:line="320" w:lineRule="atLeas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</w:t>
      </w:r>
      <w:proofErr w:type="gramStart"/>
      <w:r>
        <w:rPr>
          <w:sz w:val="28"/>
          <w:szCs w:val="28"/>
        </w:rPr>
        <w:t xml:space="preserve">услуги  </w:t>
      </w:r>
      <w:r w:rsidR="00856256">
        <w:rPr>
          <w:sz w:val="28"/>
          <w:szCs w:val="28"/>
        </w:rPr>
        <w:t>муниципальных</w:t>
      </w:r>
      <w:proofErr w:type="gramEnd"/>
      <w:r w:rsidR="00856256">
        <w:rPr>
          <w:sz w:val="28"/>
          <w:szCs w:val="28"/>
        </w:rPr>
        <w:t xml:space="preserve"> образований</w:t>
      </w:r>
      <w:r>
        <w:rPr>
          <w:sz w:val="28"/>
          <w:szCs w:val="28"/>
        </w:rPr>
        <w:t xml:space="preserve">  в Республике Мордовия на 2025 год»</w:t>
      </w:r>
    </w:p>
    <w:p w:rsidR="009045F0" w:rsidRPr="00856256" w:rsidRDefault="009045F0" w:rsidP="00856256">
      <w:pPr>
        <w:pStyle w:val="2"/>
        <w:shd w:val="clear" w:color="auto" w:fill="FFFFFF"/>
        <w:spacing w:line="320" w:lineRule="atLeast"/>
        <w:ind w:firstLine="709"/>
        <w:jc w:val="both"/>
        <w:rPr>
          <w:rFonts w:eastAsia="Arial"/>
          <w:b w:val="0"/>
          <w:bCs w:val="0"/>
          <w:iCs/>
          <w:color w:val="000000"/>
          <w:sz w:val="28"/>
        </w:rPr>
      </w:pPr>
      <w:r>
        <w:rPr>
          <w:b w:val="0"/>
          <w:sz w:val="28"/>
          <w:szCs w:val="28"/>
        </w:rPr>
        <w:t xml:space="preserve">   В соответствии с постановлением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</w:t>
      </w:r>
      <w:proofErr w:type="gramStart"/>
      <w:r>
        <w:rPr>
          <w:b w:val="0"/>
          <w:sz w:val="28"/>
          <w:szCs w:val="28"/>
        </w:rPr>
        <w:t xml:space="preserve">депутатов  </w:t>
      </w:r>
      <w:proofErr w:type="spellStart"/>
      <w:r w:rsidR="00F44E55">
        <w:rPr>
          <w:b w:val="0"/>
          <w:sz w:val="28"/>
          <w:szCs w:val="28"/>
        </w:rPr>
        <w:t>Пичпандинского</w:t>
      </w:r>
      <w:proofErr w:type="spellEnd"/>
      <w:proofErr w:type="gramEnd"/>
      <w:r>
        <w:rPr>
          <w:b w:val="0"/>
          <w:sz w:val="28"/>
          <w:szCs w:val="28"/>
        </w:rPr>
        <w:t xml:space="preserve"> сельского поселения </w:t>
      </w:r>
      <w:proofErr w:type="spellStart"/>
      <w:r w:rsidRPr="001F6FDE">
        <w:rPr>
          <w:color w:val="000000"/>
          <w:sz w:val="28"/>
          <w:szCs w:val="28"/>
        </w:rPr>
        <w:t>З</w:t>
      </w:r>
      <w:r w:rsidRPr="009045F0">
        <w:rPr>
          <w:b w:val="0"/>
          <w:color w:val="000000"/>
          <w:sz w:val="28"/>
          <w:szCs w:val="28"/>
        </w:rPr>
        <w:t>убово</w:t>
      </w:r>
      <w:proofErr w:type="spellEnd"/>
      <w:r w:rsidRPr="009045F0">
        <w:rPr>
          <w:b w:val="0"/>
          <w:color w:val="000000"/>
          <w:sz w:val="28"/>
          <w:szCs w:val="28"/>
        </w:rPr>
        <w:t>-Полянского</w:t>
      </w:r>
      <w:r w:rsidR="00F44E55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муниципального района Республики Мордовия</w:t>
      </w:r>
      <w:r w:rsidR="00856256">
        <w:rPr>
          <w:b w:val="0"/>
          <w:sz w:val="28"/>
          <w:szCs w:val="28"/>
        </w:rPr>
        <w:t xml:space="preserve"> РЕШИЛ:</w:t>
      </w:r>
    </w:p>
    <w:p w:rsidR="009045F0" w:rsidRDefault="009045F0" w:rsidP="009045F0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1.Согласовать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</w:t>
      </w:r>
      <w:proofErr w:type="gramStart"/>
      <w:r>
        <w:rPr>
          <w:rFonts w:ascii="Times New Roman" w:hAnsi="Times New Roman"/>
          <w:b w:val="0"/>
          <w:sz w:val="28"/>
          <w:szCs w:val="28"/>
        </w:rPr>
        <w:t xml:space="preserve">услуги  </w:t>
      </w:r>
      <w:r w:rsidR="00856256">
        <w:rPr>
          <w:rFonts w:ascii="Times New Roman" w:hAnsi="Times New Roman"/>
          <w:b w:val="0"/>
          <w:sz w:val="28"/>
          <w:szCs w:val="28"/>
        </w:rPr>
        <w:t>муниципальных</w:t>
      </w:r>
      <w:proofErr w:type="gramEnd"/>
      <w:r w:rsidR="00856256">
        <w:rPr>
          <w:rFonts w:ascii="Times New Roman" w:hAnsi="Times New Roman"/>
          <w:b w:val="0"/>
          <w:sz w:val="28"/>
          <w:szCs w:val="28"/>
        </w:rPr>
        <w:t xml:space="preserve"> образований</w:t>
      </w:r>
      <w:r>
        <w:rPr>
          <w:rFonts w:ascii="Times New Roman" w:hAnsi="Times New Roman"/>
          <w:b w:val="0"/>
          <w:sz w:val="28"/>
          <w:szCs w:val="28"/>
        </w:rPr>
        <w:t xml:space="preserve">  в </w:t>
      </w:r>
      <w:r w:rsidR="003E4FC9">
        <w:rPr>
          <w:rFonts w:ascii="Times New Roman" w:hAnsi="Times New Roman"/>
          <w:b w:val="0"/>
          <w:sz w:val="28"/>
          <w:szCs w:val="28"/>
        </w:rPr>
        <w:t>Республике Мордовия на 2025 год.</w:t>
      </w:r>
    </w:p>
    <w:p w:rsidR="000500FC" w:rsidRPr="000500FC" w:rsidRDefault="000500FC" w:rsidP="000500FC"/>
    <w:p w:rsidR="009045F0" w:rsidRDefault="009045F0" w:rsidP="009045F0">
      <w:pPr>
        <w:rPr>
          <w:sz w:val="28"/>
          <w:szCs w:val="28"/>
        </w:rPr>
      </w:pPr>
      <w:r>
        <w:rPr>
          <w:sz w:val="28"/>
          <w:szCs w:val="28"/>
        </w:rPr>
        <w:t xml:space="preserve">   2.Настоящее решение вступает в силу </w:t>
      </w:r>
      <w:r w:rsidR="000D0B40">
        <w:rPr>
          <w:sz w:val="28"/>
          <w:szCs w:val="28"/>
        </w:rPr>
        <w:t>со дня</w:t>
      </w:r>
      <w:r w:rsidR="0097134C">
        <w:rPr>
          <w:sz w:val="28"/>
          <w:szCs w:val="28"/>
        </w:rPr>
        <w:t xml:space="preserve"> его </w:t>
      </w:r>
      <w:r w:rsidR="000500FC">
        <w:rPr>
          <w:sz w:val="28"/>
          <w:szCs w:val="28"/>
        </w:rPr>
        <w:t>официального опубликования в</w:t>
      </w:r>
      <w:r w:rsidR="00F44E55">
        <w:rPr>
          <w:sz w:val="28"/>
          <w:szCs w:val="28"/>
        </w:rPr>
        <w:t xml:space="preserve"> информационном бюллетени «Созидание</w:t>
      </w:r>
      <w:r w:rsidR="000500FC">
        <w:rPr>
          <w:sz w:val="28"/>
          <w:szCs w:val="28"/>
        </w:rPr>
        <w:t xml:space="preserve">» </w:t>
      </w:r>
      <w:proofErr w:type="spellStart"/>
      <w:r w:rsidR="00F44E55">
        <w:rPr>
          <w:sz w:val="28"/>
          <w:szCs w:val="28"/>
        </w:rPr>
        <w:t>Пичпандинского</w:t>
      </w:r>
      <w:proofErr w:type="spellEnd"/>
      <w:r w:rsidR="000500FC">
        <w:rPr>
          <w:sz w:val="28"/>
          <w:szCs w:val="28"/>
        </w:rPr>
        <w:t xml:space="preserve"> сельского поселения.</w:t>
      </w:r>
    </w:p>
    <w:p w:rsidR="009045F0" w:rsidRDefault="009045F0" w:rsidP="009045F0"/>
    <w:p w:rsidR="009045F0" w:rsidRPr="001F6FDE" w:rsidRDefault="009045F0" w:rsidP="009045F0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 w:rsidRPr="001F6FDE">
        <w:rPr>
          <w:color w:val="000000"/>
          <w:sz w:val="28"/>
          <w:szCs w:val="28"/>
        </w:rPr>
        <w:t>Глав</w:t>
      </w:r>
      <w:r w:rsidR="00F44E55">
        <w:rPr>
          <w:color w:val="000000"/>
          <w:sz w:val="28"/>
          <w:szCs w:val="28"/>
        </w:rPr>
        <w:t>а</w:t>
      </w:r>
      <w:r w:rsidRPr="001F6FDE">
        <w:rPr>
          <w:color w:val="000000"/>
          <w:sz w:val="28"/>
          <w:szCs w:val="28"/>
        </w:rPr>
        <w:t xml:space="preserve"> </w:t>
      </w:r>
      <w:proofErr w:type="spellStart"/>
      <w:r w:rsidR="00F44E55">
        <w:rPr>
          <w:color w:val="000000"/>
          <w:sz w:val="28"/>
          <w:szCs w:val="28"/>
        </w:rPr>
        <w:t>Пичпандинского</w:t>
      </w:r>
      <w:proofErr w:type="spellEnd"/>
      <w:r w:rsidR="00335F43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Pr="001F6FDE">
        <w:rPr>
          <w:color w:val="000000"/>
          <w:sz w:val="28"/>
          <w:szCs w:val="28"/>
        </w:rPr>
        <w:t>сельского</w:t>
      </w:r>
    </w:p>
    <w:p w:rsidR="009045F0" w:rsidRPr="001F6FDE" w:rsidRDefault="009045F0" w:rsidP="009045F0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 w:rsidRPr="001F6FDE">
        <w:rPr>
          <w:color w:val="000000"/>
          <w:sz w:val="28"/>
          <w:szCs w:val="28"/>
        </w:rPr>
        <w:t xml:space="preserve">поселения Зубово-Полянского </w:t>
      </w:r>
      <w:r w:rsidRPr="001F6FDE">
        <w:rPr>
          <w:color w:val="000000"/>
          <w:sz w:val="28"/>
          <w:szCs w:val="28"/>
        </w:rPr>
        <w:tab/>
      </w:r>
    </w:p>
    <w:p w:rsidR="009045F0" w:rsidRPr="001F6FDE" w:rsidRDefault="009045F0" w:rsidP="009045F0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 w:rsidRPr="001F6FDE">
        <w:rPr>
          <w:color w:val="000000"/>
          <w:sz w:val="28"/>
          <w:szCs w:val="28"/>
        </w:rPr>
        <w:t xml:space="preserve">муниципального района </w:t>
      </w:r>
    </w:p>
    <w:p w:rsidR="009045F0" w:rsidRPr="00F44E55" w:rsidRDefault="009045F0" w:rsidP="00F44E55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 w:rsidRPr="001F6FDE">
        <w:rPr>
          <w:color w:val="000000"/>
          <w:sz w:val="28"/>
          <w:szCs w:val="28"/>
        </w:rPr>
        <w:t xml:space="preserve">Республики Мордовия                                                 </w:t>
      </w:r>
      <w:r w:rsidR="00F44E55">
        <w:rPr>
          <w:color w:val="000000"/>
          <w:sz w:val="28"/>
          <w:szCs w:val="28"/>
        </w:rPr>
        <w:t>К.С.Федорова</w:t>
      </w:r>
    </w:p>
    <w:p w:rsidR="009045F0" w:rsidRDefault="009045F0" w:rsidP="009045F0">
      <w:pPr>
        <w:jc w:val="center"/>
        <w:rPr>
          <w:sz w:val="28"/>
          <w:szCs w:val="28"/>
        </w:rPr>
      </w:pPr>
    </w:p>
    <w:p w:rsidR="00856256" w:rsidRDefault="00856256" w:rsidP="009045F0">
      <w:pPr>
        <w:jc w:val="center"/>
        <w:rPr>
          <w:sz w:val="28"/>
          <w:szCs w:val="28"/>
        </w:rPr>
      </w:pPr>
    </w:p>
    <w:p w:rsidR="00856256" w:rsidRDefault="00856256" w:rsidP="009045F0">
      <w:pPr>
        <w:jc w:val="center"/>
        <w:rPr>
          <w:sz w:val="28"/>
          <w:szCs w:val="28"/>
        </w:rPr>
      </w:pPr>
    </w:p>
    <w:p w:rsidR="009045F0" w:rsidRDefault="009045F0" w:rsidP="009045F0">
      <w:pPr>
        <w:jc w:val="center"/>
        <w:rPr>
          <w:sz w:val="28"/>
          <w:szCs w:val="28"/>
        </w:rPr>
      </w:pPr>
    </w:p>
    <w:p w:rsidR="009045F0" w:rsidRDefault="009045F0" w:rsidP="009045F0">
      <w:pPr>
        <w:tabs>
          <w:tab w:val="left" w:pos="6210"/>
        </w:tabs>
        <w:jc w:val="right"/>
      </w:pPr>
      <w:r>
        <w:lastRenderedPageBreak/>
        <w:t>Приложение 1</w:t>
      </w:r>
    </w:p>
    <w:p w:rsidR="009045F0" w:rsidRDefault="009045F0" w:rsidP="009045F0">
      <w:pPr>
        <w:autoSpaceDE w:val="0"/>
        <w:autoSpaceDN w:val="0"/>
        <w:adjustRightInd w:val="0"/>
        <w:ind w:left="5670"/>
        <w:jc w:val="right"/>
        <w:rPr>
          <w:bCs/>
        </w:rPr>
      </w:pPr>
      <w:r>
        <w:rPr>
          <w:bCs/>
        </w:rPr>
        <w:t>к Решению Совета депутатов</w:t>
      </w:r>
    </w:p>
    <w:p w:rsidR="009045F0" w:rsidRDefault="00856256" w:rsidP="00856256">
      <w:pPr>
        <w:autoSpaceDE w:val="0"/>
        <w:autoSpaceDN w:val="0"/>
        <w:adjustRightInd w:val="0"/>
      </w:pPr>
      <w:r>
        <w:t xml:space="preserve">                                                                                          </w:t>
      </w:r>
      <w:proofErr w:type="spellStart"/>
      <w:r w:rsidR="00F44E55">
        <w:t>Пичпандинского</w:t>
      </w:r>
      <w:proofErr w:type="spellEnd"/>
      <w:r w:rsidR="009045F0">
        <w:t xml:space="preserve"> сельского </w:t>
      </w:r>
      <w:r>
        <w:t>поселения</w:t>
      </w:r>
    </w:p>
    <w:p w:rsidR="009045F0" w:rsidRDefault="00896C0B" w:rsidP="009045F0">
      <w:pPr>
        <w:autoSpaceDE w:val="0"/>
        <w:autoSpaceDN w:val="0"/>
        <w:adjustRightInd w:val="0"/>
        <w:ind w:left="5670"/>
        <w:jc w:val="right"/>
      </w:pPr>
      <w:r>
        <w:rPr>
          <w:bCs/>
        </w:rPr>
        <w:t>от 31</w:t>
      </w:r>
      <w:r w:rsidR="009045F0">
        <w:rPr>
          <w:bCs/>
        </w:rPr>
        <w:t>.1</w:t>
      </w:r>
      <w:r>
        <w:rPr>
          <w:bCs/>
        </w:rPr>
        <w:t>0</w:t>
      </w:r>
      <w:r w:rsidR="00856256">
        <w:rPr>
          <w:bCs/>
        </w:rPr>
        <w:t>.2024 г. № 13</w:t>
      </w:r>
    </w:p>
    <w:p w:rsidR="009045F0" w:rsidRDefault="009045F0" w:rsidP="009045F0">
      <w:pPr>
        <w:jc w:val="center"/>
        <w:rPr>
          <w:sz w:val="28"/>
          <w:szCs w:val="28"/>
        </w:rPr>
      </w:pPr>
    </w:p>
    <w:p w:rsidR="009045F0" w:rsidRDefault="009045F0" w:rsidP="009045F0">
      <w:pPr>
        <w:jc w:val="center"/>
        <w:rPr>
          <w:sz w:val="28"/>
          <w:szCs w:val="28"/>
        </w:rPr>
      </w:pPr>
    </w:p>
    <w:p w:rsidR="009045F0" w:rsidRDefault="009045F0" w:rsidP="009045F0">
      <w:pPr>
        <w:jc w:val="center"/>
        <w:rPr>
          <w:sz w:val="28"/>
          <w:szCs w:val="28"/>
        </w:rPr>
      </w:pPr>
    </w:p>
    <w:p w:rsidR="009045F0" w:rsidRDefault="009045F0" w:rsidP="009045F0">
      <w:pPr>
        <w:jc w:val="center"/>
        <w:rPr>
          <w:sz w:val="28"/>
          <w:szCs w:val="28"/>
        </w:rPr>
      </w:pPr>
    </w:p>
    <w:p w:rsidR="009045F0" w:rsidRDefault="009045F0" w:rsidP="009045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Предельные (максимальные) индексы изменения размера вносимой гражданами платы за коммунальные услуги   </w:t>
      </w:r>
      <w:proofErr w:type="spellStart"/>
      <w:r w:rsidR="00F44E55">
        <w:rPr>
          <w:b/>
          <w:sz w:val="28"/>
          <w:szCs w:val="28"/>
        </w:rPr>
        <w:t>Пичпандинского</w:t>
      </w:r>
      <w:proofErr w:type="spellEnd"/>
      <w:r>
        <w:rPr>
          <w:b/>
          <w:sz w:val="28"/>
          <w:szCs w:val="28"/>
        </w:rPr>
        <w:t xml:space="preserve"> сельского поселения в Республике Мордовия на 2025 год</w:t>
      </w:r>
    </w:p>
    <w:p w:rsidR="009045F0" w:rsidRDefault="009045F0" w:rsidP="009045F0">
      <w:pPr>
        <w:jc w:val="center"/>
        <w:rPr>
          <w:b/>
          <w:sz w:val="28"/>
          <w:szCs w:val="28"/>
        </w:rPr>
      </w:pPr>
    </w:p>
    <w:p w:rsidR="009045F0" w:rsidRDefault="009045F0" w:rsidP="009045F0">
      <w:pPr>
        <w:jc w:val="center"/>
        <w:rPr>
          <w:b/>
          <w:sz w:val="28"/>
          <w:szCs w:val="28"/>
        </w:rPr>
      </w:pPr>
    </w:p>
    <w:p w:rsidR="009045F0" w:rsidRDefault="009045F0" w:rsidP="009045F0">
      <w:pPr>
        <w:jc w:val="center"/>
        <w:rPr>
          <w:b/>
          <w:sz w:val="28"/>
          <w:szCs w:val="28"/>
        </w:rPr>
      </w:pPr>
    </w:p>
    <w:p w:rsidR="009045F0" w:rsidRDefault="009045F0" w:rsidP="009045F0">
      <w:pPr>
        <w:tabs>
          <w:tab w:val="left" w:pos="29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9"/>
        <w:gridCol w:w="1379"/>
        <w:gridCol w:w="3313"/>
      </w:tblGrid>
      <w:tr w:rsidR="009045F0" w:rsidTr="009045F0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Предельные индексы (процентов)</w:t>
            </w:r>
          </w:p>
        </w:tc>
      </w:tr>
      <w:tr w:rsidR="009045F0" w:rsidTr="009045F0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45F0" w:rsidRDefault="00F44E55">
            <w:pPr>
              <w:tabs>
                <w:tab w:val="left" w:pos="29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Пичпандинское</w:t>
            </w:r>
            <w:proofErr w:type="spellEnd"/>
            <w:r w:rsidR="00CE7EC9">
              <w:rPr>
                <w:sz w:val="28"/>
                <w:szCs w:val="28"/>
              </w:rPr>
              <w:t xml:space="preserve"> </w:t>
            </w:r>
            <w:r w:rsidR="009045F0">
              <w:rPr>
                <w:sz w:val="28"/>
                <w:szCs w:val="28"/>
              </w:rPr>
              <w:t>сельское  поселение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</w:p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Первое полугодие -  0</w:t>
            </w:r>
          </w:p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_____________________</w:t>
            </w:r>
          </w:p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Второе полугодие – </w:t>
            </w:r>
            <w:r w:rsidR="00F44E55">
              <w:rPr>
                <w:color w:val="000000"/>
                <w:sz w:val="26"/>
                <w:szCs w:val="26"/>
              </w:rPr>
              <w:t>26,55</w:t>
            </w:r>
          </w:p>
          <w:p w:rsidR="009045F0" w:rsidRDefault="009045F0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</w:p>
        </w:tc>
      </w:tr>
    </w:tbl>
    <w:p w:rsidR="0073549F" w:rsidRPr="005053DD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30E90" w:rsidRDefault="00830E90"/>
    <w:sectPr w:rsidR="00830E90" w:rsidSect="00497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784A"/>
    <w:rsid w:val="000500FC"/>
    <w:rsid w:val="000D0971"/>
    <w:rsid w:val="000D0B40"/>
    <w:rsid w:val="00130A5E"/>
    <w:rsid w:val="001417C8"/>
    <w:rsid w:val="001F6FDE"/>
    <w:rsid w:val="00335F43"/>
    <w:rsid w:val="003B56F4"/>
    <w:rsid w:val="003E0C3C"/>
    <w:rsid w:val="003E4FC9"/>
    <w:rsid w:val="004914CE"/>
    <w:rsid w:val="00497748"/>
    <w:rsid w:val="004B3D65"/>
    <w:rsid w:val="00632C18"/>
    <w:rsid w:val="00634EB2"/>
    <w:rsid w:val="0073549F"/>
    <w:rsid w:val="00830E90"/>
    <w:rsid w:val="00842614"/>
    <w:rsid w:val="00856256"/>
    <w:rsid w:val="00896C0B"/>
    <w:rsid w:val="009045F0"/>
    <w:rsid w:val="00924B36"/>
    <w:rsid w:val="0097134C"/>
    <w:rsid w:val="00AC5BB0"/>
    <w:rsid w:val="00BF7256"/>
    <w:rsid w:val="00C745ED"/>
    <w:rsid w:val="00CE7EC9"/>
    <w:rsid w:val="00E74C32"/>
    <w:rsid w:val="00F44E55"/>
    <w:rsid w:val="00F77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9168AA-526C-4D0B-A8C5-3F140163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45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nhideWhenUsed/>
    <w:qFormat/>
    <w:rsid w:val="009045F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9045F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9045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7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User</cp:lastModifiedBy>
  <cp:revision>29</cp:revision>
  <cp:lastPrinted>2024-11-01T07:53:00Z</cp:lastPrinted>
  <dcterms:created xsi:type="dcterms:W3CDTF">2024-10-25T10:28:00Z</dcterms:created>
  <dcterms:modified xsi:type="dcterms:W3CDTF">2024-11-01T12:02:00Z</dcterms:modified>
</cp:coreProperties>
</file>