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A2C" w:rsidRPr="00332593" w:rsidRDefault="00EA6A2C" w:rsidP="00EA6A2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332593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EA6A2C" w:rsidRPr="00332593" w:rsidRDefault="00B80AB1" w:rsidP="00EA6A2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АНАЕВСКОГО</w:t>
      </w:r>
      <w:r w:rsidR="00EA6A2C" w:rsidRPr="00332593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EA6A2C" w:rsidRPr="00332593" w:rsidRDefault="00EA6A2C" w:rsidP="00EA6A2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332593">
        <w:rPr>
          <w:rFonts w:ascii="Times New Roman" w:hAnsi="Times New Roman"/>
          <w:b/>
          <w:sz w:val="28"/>
          <w:szCs w:val="28"/>
        </w:rPr>
        <w:t>ЗУБОВО-ПОЛЯНСКОГО МУНИЦИПАЛЬНОГО РАЙОНА</w:t>
      </w:r>
    </w:p>
    <w:p w:rsidR="00EA6A2C" w:rsidRPr="00332593" w:rsidRDefault="00EA6A2C" w:rsidP="00EA6A2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332593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A6A2C" w:rsidRPr="00332593" w:rsidRDefault="00EA6A2C" w:rsidP="00EA6A2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A6A2C" w:rsidRPr="00332593" w:rsidRDefault="00EA6A2C" w:rsidP="00EA6A2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332593">
        <w:rPr>
          <w:rFonts w:ascii="Times New Roman" w:hAnsi="Times New Roman"/>
          <w:b/>
          <w:sz w:val="28"/>
          <w:szCs w:val="28"/>
        </w:rPr>
        <w:t>РЕШЕНИЕ</w:t>
      </w:r>
    </w:p>
    <w:p w:rsidR="003A12C3" w:rsidRPr="00332593" w:rsidRDefault="003A12C3" w:rsidP="00EA6A2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A6A2C" w:rsidRPr="00332593" w:rsidRDefault="00EA6A2C" w:rsidP="00EA6A2C">
      <w:pPr>
        <w:shd w:val="clear" w:color="auto" w:fill="FFFFFF"/>
        <w:autoSpaceDE w:val="0"/>
        <w:autoSpaceDN w:val="0"/>
        <w:adjustRightInd w:val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33259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   </w:t>
      </w:r>
      <w:r w:rsidR="003A12C3" w:rsidRPr="003325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</w:t>
      </w:r>
      <w:r w:rsidRPr="0033259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ОТ</w:t>
      </w:r>
      <w:r w:rsidR="00532E1F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28 НОЯБРЯ </w:t>
      </w:r>
      <w:r w:rsidR="00CE406C" w:rsidRPr="0033259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Pr="0033259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20</w:t>
      </w:r>
      <w:r w:rsidR="003664D9" w:rsidRPr="0033259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24</w:t>
      </w:r>
      <w:r w:rsidR="00CE406C" w:rsidRPr="0033259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Pr="0033259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Г.                           №</w:t>
      </w:r>
      <w:r w:rsidR="00CE406C" w:rsidRPr="0033259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="00532E1F">
        <w:rPr>
          <w:rFonts w:ascii="Times New Roman" w:hAnsi="Times New Roman" w:cs="Times New Roman"/>
          <w:b/>
          <w:color w:val="000000"/>
          <w:sz w:val="28"/>
          <w:szCs w:val="28"/>
        </w:rPr>
        <w:t>21</w:t>
      </w:r>
    </w:p>
    <w:p w:rsidR="00EA6A2C" w:rsidRPr="00332593" w:rsidRDefault="00EA6A2C" w:rsidP="00EA6A2C">
      <w:pPr>
        <w:shd w:val="clear" w:color="auto" w:fill="FFFFFF"/>
        <w:autoSpaceDE w:val="0"/>
        <w:autoSpaceDN w:val="0"/>
        <w:adjustRightInd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CC4658" w:rsidRPr="00332593" w:rsidRDefault="003A12C3" w:rsidP="003A12C3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332593">
        <w:rPr>
          <w:rFonts w:ascii="Times New Roman" w:hAnsi="Times New Roman"/>
          <w:b/>
          <w:sz w:val="28"/>
          <w:szCs w:val="28"/>
        </w:rPr>
        <w:t xml:space="preserve">О ВНЕСЕНИИ ИЗМЕНЕНИЙ В РЕШЕНИЕ СОВЕТА ДЕПУТАТОВ </w:t>
      </w:r>
      <w:r w:rsidR="00B80AB1">
        <w:rPr>
          <w:rFonts w:ascii="Times New Roman" w:hAnsi="Times New Roman"/>
          <w:b/>
          <w:sz w:val="28"/>
          <w:szCs w:val="28"/>
        </w:rPr>
        <w:t xml:space="preserve">АНАЕВСКОГО </w:t>
      </w:r>
      <w:r w:rsidRPr="00332593">
        <w:rPr>
          <w:rFonts w:ascii="Times New Roman" w:hAnsi="Times New Roman"/>
          <w:b/>
          <w:sz w:val="28"/>
          <w:szCs w:val="28"/>
        </w:rPr>
        <w:t xml:space="preserve"> СЕЛЬСКОГО </w:t>
      </w:r>
      <w:r w:rsidR="00B80AB1">
        <w:rPr>
          <w:rFonts w:ascii="Times New Roman" w:hAnsi="Times New Roman"/>
          <w:b/>
          <w:sz w:val="28"/>
          <w:szCs w:val="28"/>
        </w:rPr>
        <w:t xml:space="preserve"> </w:t>
      </w:r>
      <w:r w:rsidRPr="00332593">
        <w:rPr>
          <w:rFonts w:ascii="Times New Roman" w:hAnsi="Times New Roman"/>
          <w:b/>
          <w:sz w:val="28"/>
          <w:szCs w:val="28"/>
        </w:rPr>
        <w:t xml:space="preserve">ПОСЕЛЕНИЯ </w:t>
      </w:r>
      <w:r w:rsidR="007D19A0" w:rsidRPr="00332593">
        <w:rPr>
          <w:rFonts w:ascii="Times New Roman" w:hAnsi="Times New Roman"/>
          <w:b/>
          <w:sz w:val="28"/>
          <w:szCs w:val="28"/>
        </w:rPr>
        <w:t xml:space="preserve"> </w:t>
      </w:r>
      <w:r w:rsidRPr="00332593">
        <w:rPr>
          <w:rFonts w:ascii="Times New Roman" w:hAnsi="Times New Roman"/>
          <w:b/>
          <w:sz w:val="28"/>
          <w:szCs w:val="28"/>
        </w:rPr>
        <w:t>ЗУБОВО-ПОЛЯНСКОГО МУНИЦИПАЛЬНОГО РАЙОНА РЕСПУБЛИКИ МОРДОВИЯ  ОТ 2</w:t>
      </w:r>
      <w:r w:rsidR="00B80AB1">
        <w:rPr>
          <w:rFonts w:ascii="Times New Roman" w:hAnsi="Times New Roman"/>
          <w:b/>
          <w:sz w:val="28"/>
          <w:szCs w:val="28"/>
        </w:rPr>
        <w:t>8</w:t>
      </w:r>
      <w:r w:rsidR="005D075F" w:rsidRPr="00332593">
        <w:rPr>
          <w:rFonts w:ascii="Times New Roman" w:hAnsi="Times New Roman"/>
          <w:b/>
          <w:sz w:val="28"/>
          <w:szCs w:val="28"/>
        </w:rPr>
        <w:t xml:space="preserve"> </w:t>
      </w:r>
      <w:r w:rsidRPr="00332593">
        <w:rPr>
          <w:rFonts w:ascii="Times New Roman" w:hAnsi="Times New Roman"/>
          <w:b/>
          <w:sz w:val="28"/>
          <w:szCs w:val="28"/>
        </w:rPr>
        <w:t xml:space="preserve"> </w:t>
      </w:r>
      <w:r w:rsidR="005D075F" w:rsidRPr="00332593">
        <w:rPr>
          <w:rFonts w:ascii="Times New Roman" w:hAnsi="Times New Roman"/>
          <w:b/>
          <w:sz w:val="28"/>
          <w:szCs w:val="28"/>
        </w:rPr>
        <w:t>ИЮНЯ</w:t>
      </w:r>
      <w:r w:rsidRPr="00332593">
        <w:rPr>
          <w:rFonts w:ascii="Times New Roman" w:hAnsi="Times New Roman"/>
          <w:b/>
          <w:sz w:val="28"/>
          <w:szCs w:val="28"/>
        </w:rPr>
        <w:t xml:space="preserve"> 201</w:t>
      </w:r>
      <w:r w:rsidR="005D075F" w:rsidRPr="00332593">
        <w:rPr>
          <w:rFonts w:ascii="Times New Roman" w:hAnsi="Times New Roman"/>
          <w:b/>
          <w:sz w:val="28"/>
          <w:szCs w:val="28"/>
        </w:rPr>
        <w:t>8</w:t>
      </w:r>
      <w:r w:rsidRPr="00332593">
        <w:rPr>
          <w:rFonts w:ascii="Times New Roman" w:hAnsi="Times New Roman"/>
          <w:b/>
          <w:sz w:val="28"/>
          <w:szCs w:val="28"/>
        </w:rPr>
        <w:t xml:space="preserve"> ГОДА №1</w:t>
      </w:r>
      <w:r w:rsidR="007D19A0" w:rsidRPr="00332593">
        <w:rPr>
          <w:rFonts w:ascii="Times New Roman" w:hAnsi="Times New Roman"/>
          <w:b/>
          <w:sz w:val="28"/>
          <w:szCs w:val="28"/>
        </w:rPr>
        <w:t xml:space="preserve"> </w:t>
      </w:r>
      <w:r w:rsidRPr="00332593">
        <w:rPr>
          <w:rFonts w:ascii="Times New Roman" w:hAnsi="Times New Roman"/>
          <w:b/>
          <w:sz w:val="28"/>
          <w:szCs w:val="28"/>
        </w:rPr>
        <w:t>О</w:t>
      </w:r>
      <w:r w:rsidR="005D075F" w:rsidRPr="00332593">
        <w:rPr>
          <w:rFonts w:ascii="Times New Roman" w:hAnsi="Times New Roman"/>
          <w:b/>
          <w:sz w:val="28"/>
          <w:szCs w:val="28"/>
        </w:rPr>
        <w:t xml:space="preserve">Б УСТАНОВЛЕНИИ </w:t>
      </w:r>
      <w:r w:rsidRPr="00332593">
        <w:rPr>
          <w:rFonts w:ascii="Times New Roman" w:hAnsi="Times New Roman"/>
          <w:b/>
          <w:sz w:val="28"/>
          <w:szCs w:val="28"/>
        </w:rPr>
        <w:t xml:space="preserve"> </w:t>
      </w:r>
      <w:r w:rsidR="005D075F" w:rsidRPr="00332593">
        <w:rPr>
          <w:rFonts w:ascii="Times New Roman" w:hAnsi="Times New Roman"/>
          <w:b/>
          <w:sz w:val="28"/>
          <w:szCs w:val="28"/>
        </w:rPr>
        <w:t>ЗЕМЕЛЬНОГО НАЛОГА</w:t>
      </w:r>
      <w:r w:rsidRPr="00332593">
        <w:rPr>
          <w:rFonts w:ascii="Times New Roman" w:hAnsi="Times New Roman"/>
          <w:sz w:val="28"/>
          <w:szCs w:val="28"/>
        </w:rPr>
        <w:t xml:space="preserve">                                 </w:t>
      </w:r>
    </w:p>
    <w:p w:rsidR="003A12C3" w:rsidRPr="00332593" w:rsidRDefault="003A12C3" w:rsidP="00CC465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A1A5B" w:rsidRPr="00332593" w:rsidRDefault="003A1A5B" w:rsidP="00CC465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67B53" w:rsidRPr="00332593" w:rsidRDefault="00CC4658" w:rsidP="0021557B">
      <w:pPr>
        <w:pStyle w:val="a3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33259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67B53" w:rsidRPr="00332593">
        <w:rPr>
          <w:rFonts w:ascii="Times New Roman" w:hAnsi="Times New Roman"/>
          <w:sz w:val="28"/>
          <w:szCs w:val="28"/>
        </w:rPr>
        <w:t>В  соответствии  с</w:t>
      </w:r>
      <w:r w:rsidR="0021557B" w:rsidRPr="00332593">
        <w:rPr>
          <w:rFonts w:ascii="Times New Roman" w:hAnsi="Times New Roman"/>
          <w:sz w:val="28"/>
          <w:szCs w:val="28"/>
        </w:rPr>
        <w:t xml:space="preserve">о </w:t>
      </w:r>
      <w:r w:rsidR="00167B53" w:rsidRPr="00332593">
        <w:rPr>
          <w:rFonts w:ascii="Times New Roman" w:hAnsi="Times New Roman"/>
          <w:sz w:val="28"/>
          <w:szCs w:val="28"/>
        </w:rPr>
        <w:t xml:space="preserve"> статьей 394  Налогового  кодекса  Российской Федерации (в редакции с 01.01.2025) Совет  депутатов  </w:t>
      </w:r>
      <w:proofErr w:type="spellStart"/>
      <w:r w:rsidR="00B80AB1">
        <w:rPr>
          <w:rFonts w:ascii="Times New Roman" w:hAnsi="Times New Roman"/>
          <w:sz w:val="28"/>
          <w:szCs w:val="28"/>
        </w:rPr>
        <w:t>Анаевского</w:t>
      </w:r>
      <w:proofErr w:type="spellEnd"/>
      <w:r w:rsidR="00167B53" w:rsidRPr="00332593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67B53" w:rsidRPr="0033259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67B53" w:rsidRPr="00332593">
        <w:rPr>
          <w:rFonts w:ascii="Times New Roman" w:hAnsi="Times New Roman"/>
          <w:bCs/>
          <w:sz w:val="28"/>
          <w:szCs w:val="28"/>
        </w:rPr>
        <w:t>решил:</w:t>
      </w:r>
    </w:p>
    <w:p w:rsidR="0091076F" w:rsidRPr="00332593" w:rsidRDefault="003A12C3" w:rsidP="0021557B">
      <w:pPr>
        <w:pStyle w:val="a4"/>
        <w:spacing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2593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CC4658" w:rsidRPr="00332593" w:rsidRDefault="00CC4658" w:rsidP="0021557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2593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>Внести в решение Совета депутатов</w:t>
      </w:r>
      <w:r w:rsidR="003A12C3" w:rsidRPr="0033259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80AB1">
        <w:rPr>
          <w:rFonts w:ascii="Times New Roman" w:hAnsi="Times New Roman" w:cs="Times New Roman"/>
          <w:bCs/>
          <w:sz w:val="28"/>
          <w:szCs w:val="28"/>
        </w:rPr>
        <w:t>Анаевского</w:t>
      </w:r>
      <w:proofErr w:type="spellEnd"/>
      <w:r w:rsidR="003A12C3" w:rsidRPr="00332593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</w:t>
      </w:r>
      <w:proofErr w:type="spellStart"/>
      <w:r w:rsidR="003A12C3" w:rsidRPr="00332593">
        <w:rPr>
          <w:rFonts w:ascii="Times New Roman" w:hAnsi="Times New Roman" w:cs="Times New Roman"/>
          <w:bCs/>
          <w:sz w:val="28"/>
          <w:szCs w:val="28"/>
        </w:rPr>
        <w:t>Зубово-Полянского</w:t>
      </w:r>
      <w:proofErr w:type="spellEnd"/>
      <w:r w:rsidR="003A12C3" w:rsidRPr="0033259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муниципального района от </w:t>
      </w:r>
      <w:r w:rsidR="003A12C3"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B80AB1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="003A12C3"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5D075F"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>06</w:t>
      </w:r>
      <w:r w:rsidR="003A12C3"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>.201</w:t>
      </w:r>
      <w:r w:rsidR="005D075F"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</w:t>
      </w:r>
      <w:r w:rsidR="003A12C3"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91076F"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5D075F" w:rsidRPr="00332593">
        <w:rPr>
          <w:rFonts w:ascii="Times New Roman" w:hAnsi="Times New Roman" w:cs="Times New Roman"/>
          <w:sz w:val="28"/>
          <w:szCs w:val="28"/>
        </w:rPr>
        <w:t>Об установлении  земельного налога</w:t>
      </w:r>
      <w:r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  <w:r w:rsidR="00C3377B"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изменениями от </w:t>
      </w:r>
      <w:r w:rsidR="00B80AB1">
        <w:rPr>
          <w:rFonts w:ascii="Times New Roman" w:eastAsia="Times New Roman" w:hAnsi="Times New Roman" w:cs="Times New Roman"/>
          <w:color w:val="000000"/>
          <w:sz w:val="28"/>
          <w:szCs w:val="28"/>
        </w:rPr>
        <w:t>31</w:t>
      </w:r>
      <w:r w:rsidR="00045EEE"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>.10.2018</w:t>
      </w:r>
      <w:r w:rsidR="00B8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67B53"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№1, 29.11.2019 №1 </w:t>
      </w:r>
      <w:r w:rsidR="00045EEE"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32593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следующие изменения:</w:t>
      </w:r>
    </w:p>
    <w:p w:rsidR="00045EEE" w:rsidRPr="00332593" w:rsidRDefault="003A1A5B" w:rsidP="002155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32593"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</w:p>
    <w:p w:rsidR="00045EEE" w:rsidRPr="00332593" w:rsidRDefault="00045EEE" w:rsidP="00215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2593">
        <w:rPr>
          <w:rFonts w:ascii="Times New Roman" w:hAnsi="Times New Roman" w:cs="Times New Roman"/>
          <w:sz w:val="28"/>
          <w:szCs w:val="28"/>
        </w:rPr>
        <w:t>1.</w:t>
      </w:r>
      <w:r w:rsidR="00167B53" w:rsidRPr="00332593">
        <w:rPr>
          <w:rFonts w:ascii="Times New Roman" w:hAnsi="Times New Roman" w:cs="Times New Roman"/>
          <w:sz w:val="28"/>
          <w:szCs w:val="28"/>
        </w:rPr>
        <w:t>1</w:t>
      </w:r>
      <w:r w:rsidRPr="00332593">
        <w:rPr>
          <w:rFonts w:ascii="Times New Roman" w:hAnsi="Times New Roman" w:cs="Times New Roman"/>
          <w:sz w:val="28"/>
          <w:szCs w:val="28"/>
        </w:rPr>
        <w:t xml:space="preserve">. </w:t>
      </w:r>
      <w:r w:rsidR="0021557B" w:rsidRPr="00332593">
        <w:rPr>
          <w:rFonts w:ascii="Times New Roman" w:hAnsi="Times New Roman" w:cs="Times New Roman"/>
          <w:sz w:val="28"/>
          <w:szCs w:val="28"/>
        </w:rPr>
        <w:t>П</w:t>
      </w:r>
      <w:r w:rsidRPr="00332593">
        <w:rPr>
          <w:rFonts w:ascii="Times New Roman" w:hAnsi="Times New Roman" w:cs="Times New Roman"/>
          <w:sz w:val="28"/>
          <w:szCs w:val="28"/>
        </w:rPr>
        <w:t>одпункт 1 пункта 5  изложить в следующей редакции</w:t>
      </w:r>
      <w:r w:rsidR="00AA3BAB" w:rsidRPr="00332593">
        <w:rPr>
          <w:rFonts w:ascii="Times New Roman" w:hAnsi="Times New Roman" w:cs="Times New Roman"/>
          <w:sz w:val="28"/>
          <w:szCs w:val="28"/>
        </w:rPr>
        <w:t>:</w:t>
      </w:r>
    </w:p>
    <w:p w:rsidR="00167B53" w:rsidRPr="00332593" w:rsidRDefault="00167B53" w:rsidP="00215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2593">
        <w:rPr>
          <w:rFonts w:ascii="Times New Roman" w:hAnsi="Times New Roman" w:cs="Times New Roman"/>
          <w:sz w:val="28"/>
          <w:szCs w:val="28"/>
        </w:rPr>
        <w:t xml:space="preserve">«5.Установить </w:t>
      </w:r>
      <w:r w:rsidR="0021557B" w:rsidRPr="00332593">
        <w:rPr>
          <w:rFonts w:ascii="Times New Roman" w:hAnsi="Times New Roman" w:cs="Times New Roman"/>
          <w:sz w:val="28"/>
          <w:szCs w:val="28"/>
        </w:rPr>
        <w:t xml:space="preserve">налоговые </w:t>
      </w:r>
      <w:r w:rsidRPr="00332593">
        <w:rPr>
          <w:rFonts w:ascii="Times New Roman" w:hAnsi="Times New Roman" w:cs="Times New Roman"/>
          <w:sz w:val="28"/>
          <w:szCs w:val="28"/>
        </w:rPr>
        <w:t>ставки</w:t>
      </w:r>
      <w:r w:rsidR="0021557B" w:rsidRPr="00332593">
        <w:rPr>
          <w:rFonts w:ascii="Times New Roman" w:hAnsi="Times New Roman" w:cs="Times New Roman"/>
          <w:sz w:val="28"/>
          <w:szCs w:val="28"/>
        </w:rPr>
        <w:t xml:space="preserve"> земельного налога в размере:</w:t>
      </w:r>
    </w:p>
    <w:p w:rsidR="00167B53" w:rsidRPr="00332593" w:rsidRDefault="0021557B" w:rsidP="00215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2593">
        <w:rPr>
          <w:rFonts w:ascii="Times New Roman" w:hAnsi="Times New Roman" w:cs="Times New Roman"/>
          <w:sz w:val="28"/>
          <w:szCs w:val="28"/>
        </w:rPr>
        <w:t>1)</w:t>
      </w:r>
      <w:r w:rsidR="00167B53" w:rsidRPr="00332593">
        <w:rPr>
          <w:rFonts w:ascii="Times New Roman" w:hAnsi="Times New Roman" w:cs="Times New Roman"/>
          <w:sz w:val="28"/>
          <w:szCs w:val="28"/>
        </w:rPr>
        <w:t>0,3 процента в отношении земельных участков:</w:t>
      </w:r>
    </w:p>
    <w:p w:rsidR="00167B53" w:rsidRPr="00332593" w:rsidRDefault="00167B53" w:rsidP="00215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2593">
        <w:rPr>
          <w:rFonts w:ascii="Times New Roman" w:hAnsi="Times New Roman" w:cs="Times New Roman"/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167B53" w:rsidRPr="00332593" w:rsidRDefault="00167B53" w:rsidP="00215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2593">
        <w:rPr>
          <w:rFonts w:ascii="Times New Roman" w:hAnsi="Times New Roman" w:cs="Times New Roman"/>
          <w:sz w:val="28"/>
          <w:szCs w:val="28"/>
        </w:rPr>
        <w:t>- 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 за исключением указанных в настоящем абзаце 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</w:t>
      </w:r>
      <w:proofErr w:type="gramEnd"/>
      <w:r w:rsidRPr="00332593">
        <w:rPr>
          <w:rFonts w:ascii="Times New Roman" w:hAnsi="Times New Roman" w:cs="Times New Roman"/>
          <w:sz w:val="28"/>
          <w:szCs w:val="28"/>
        </w:rPr>
        <w:t xml:space="preserve">, кадастровая стоимость </w:t>
      </w:r>
      <w:proofErr w:type="gramStart"/>
      <w:r w:rsidRPr="00332593">
        <w:rPr>
          <w:rFonts w:ascii="Times New Roman" w:hAnsi="Times New Roman" w:cs="Times New Roman"/>
          <w:sz w:val="28"/>
          <w:szCs w:val="28"/>
        </w:rPr>
        <w:t>каждого</w:t>
      </w:r>
      <w:proofErr w:type="gramEnd"/>
      <w:r w:rsidRPr="00332593">
        <w:rPr>
          <w:rFonts w:ascii="Times New Roman" w:hAnsi="Times New Roman" w:cs="Times New Roman"/>
          <w:sz w:val="28"/>
          <w:szCs w:val="28"/>
        </w:rPr>
        <w:t xml:space="preserve"> из которых превышает 300 миллионов рублей;</w:t>
      </w:r>
    </w:p>
    <w:p w:rsidR="00167B53" w:rsidRPr="00332593" w:rsidRDefault="00167B53" w:rsidP="00215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2593">
        <w:rPr>
          <w:rFonts w:ascii="Times New Roman" w:hAnsi="Times New Roman" w:cs="Times New Roman"/>
          <w:sz w:val="28"/>
          <w:szCs w:val="28"/>
        </w:rPr>
        <w:lastRenderedPageBreak/>
        <w:t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 </w:t>
      </w:r>
      <w:hyperlink r:id="rId4" w:anchor="/document/71732780/entry/306" w:history="1">
        <w:r w:rsidRPr="00332593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Федеральным законом</w:t>
        </w:r>
      </w:hyperlink>
      <w:r w:rsidRPr="00332593">
        <w:rPr>
          <w:rFonts w:ascii="Times New Roman" w:hAnsi="Times New Roman" w:cs="Times New Roman"/>
          <w:sz w:val="28"/>
          <w:szCs w:val="28"/>
        </w:rPr>
        <w:t> от 29 июля 2017 года N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Федерации", за исключением указанных в настоящем абзаце земельных участков, кадастровая стоимость</w:t>
      </w:r>
      <w:proofErr w:type="gramEnd"/>
      <w:r w:rsidRPr="0033259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32593">
        <w:rPr>
          <w:rFonts w:ascii="Times New Roman" w:hAnsi="Times New Roman" w:cs="Times New Roman"/>
          <w:sz w:val="28"/>
          <w:szCs w:val="28"/>
        </w:rPr>
        <w:t>каждого</w:t>
      </w:r>
      <w:proofErr w:type="gramEnd"/>
      <w:r w:rsidRPr="00332593">
        <w:rPr>
          <w:rFonts w:ascii="Times New Roman" w:hAnsi="Times New Roman" w:cs="Times New Roman"/>
          <w:sz w:val="28"/>
          <w:szCs w:val="28"/>
        </w:rPr>
        <w:t xml:space="preserve"> из которых превышает 300 миллионов рублей;</w:t>
      </w:r>
    </w:p>
    <w:p w:rsidR="00167B53" w:rsidRPr="00332593" w:rsidRDefault="00167B53" w:rsidP="00215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2593">
        <w:rPr>
          <w:rFonts w:ascii="Times New Roman" w:hAnsi="Times New Roman" w:cs="Times New Roman"/>
          <w:sz w:val="28"/>
          <w:szCs w:val="28"/>
        </w:rPr>
        <w:t>ограниченных в обороте в соответствии с </w:t>
      </w:r>
      <w:hyperlink r:id="rId5" w:anchor="/document/12124624/entry/2704" w:history="1">
        <w:r w:rsidRPr="00332593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законодательством</w:t>
        </w:r>
      </w:hyperlink>
      <w:r w:rsidRPr="00332593">
        <w:rPr>
          <w:rFonts w:ascii="Times New Roman" w:hAnsi="Times New Roman" w:cs="Times New Roman"/>
          <w:sz w:val="28"/>
          <w:szCs w:val="28"/>
        </w:rPr>
        <w:t> Российской Федерации, предоставленных для обеспечения обороны, безопасности и таможенных нужд;</w:t>
      </w:r>
    </w:p>
    <w:p w:rsidR="00167B53" w:rsidRPr="00332593" w:rsidRDefault="00167B53" w:rsidP="002155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2593">
        <w:rPr>
          <w:rFonts w:ascii="Times New Roman" w:hAnsi="Times New Roman" w:cs="Times New Roman"/>
          <w:sz w:val="28"/>
          <w:szCs w:val="28"/>
        </w:rPr>
        <w:t>2) 1,5 процента в отношении прочих земельных участков.</w:t>
      </w:r>
    </w:p>
    <w:p w:rsidR="00EF540E" w:rsidRPr="00332593" w:rsidRDefault="00EF540E" w:rsidP="00EF54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2593" w:rsidRPr="00332593" w:rsidRDefault="00332593" w:rsidP="00332593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332593">
        <w:rPr>
          <w:rFonts w:ascii="Times New Roman" w:hAnsi="Times New Roman"/>
          <w:sz w:val="28"/>
          <w:szCs w:val="28"/>
        </w:rPr>
        <w:t>2. Настоящее решение вступает в силу с 1 января 2025 года и подлежит опубликованию в Информационном бюллетене «</w:t>
      </w:r>
      <w:r w:rsidR="00B80AB1">
        <w:rPr>
          <w:rFonts w:ascii="Times New Roman" w:hAnsi="Times New Roman"/>
          <w:sz w:val="28"/>
          <w:szCs w:val="28"/>
        </w:rPr>
        <w:t>Жизнь</w:t>
      </w:r>
      <w:r w:rsidRPr="00332593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="00B80AB1">
        <w:rPr>
          <w:rFonts w:ascii="Times New Roman" w:hAnsi="Times New Roman"/>
          <w:sz w:val="28"/>
          <w:szCs w:val="28"/>
        </w:rPr>
        <w:t>Анаевского</w:t>
      </w:r>
      <w:proofErr w:type="spellEnd"/>
      <w:r w:rsidRPr="00332593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332593" w:rsidRPr="00332593" w:rsidRDefault="00332593" w:rsidP="00332593">
      <w:pPr>
        <w:pStyle w:val="a3"/>
        <w:tabs>
          <w:tab w:val="left" w:pos="1276"/>
        </w:tabs>
        <w:jc w:val="both"/>
        <w:rPr>
          <w:rFonts w:ascii="Times New Roman" w:hAnsi="Times New Roman"/>
          <w:b/>
          <w:sz w:val="28"/>
          <w:szCs w:val="28"/>
        </w:rPr>
      </w:pPr>
    </w:p>
    <w:p w:rsidR="00CE406C" w:rsidRPr="00332593" w:rsidRDefault="00CE406C" w:rsidP="00CC4658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1076F" w:rsidRPr="00332593" w:rsidRDefault="0091076F" w:rsidP="0091076F">
      <w:pPr>
        <w:pStyle w:val="a3"/>
        <w:rPr>
          <w:rFonts w:ascii="Times New Roman" w:hAnsi="Times New Roman"/>
          <w:sz w:val="28"/>
          <w:szCs w:val="28"/>
        </w:rPr>
      </w:pPr>
      <w:r w:rsidRPr="00332593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="00B80AB1">
        <w:rPr>
          <w:rFonts w:ascii="Times New Roman" w:hAnsi="Times New Roman"/>
          <w:sz w:val="28"/>
          <w:szCs w:val="28"/>
        </w:rPr>
        <w:t>Анаевского</w:t>
      </w:r>
      <w:proofErr w:type="spellEnd"/>
      <w:r w:rsidRPr="00332593">
        <w:rPr>
          <w:rFonts w:ascii="Times New Roman" w:hAnsi="Times New Roman"/>
          <w:sz w:val="28"/>
          <w:szCs w:val="28"/>
        </w:rPr>
        <w:t xml:space="preserve">  сельского поселения </w:t>
      </w:r>
    </w:p>
    <w:p w:rsidR="0091076F" w:rsidRPr="00332593" w:rsidRDefault="0091076F" w:rsidP="0091076F">
      <w:pPr>
        <w:pStyle w:val="a3"/>
        <w:rPr>
          <w:rFonts w:ascii="Times New Roman" w:hAnsi="Times New Roman"/>
          <w:sz w:val="28"/>
          <w:szCs w:val="28"/>
        </w:rPr>
      </w:pPr>
      <w:r w:rsidRPr="00332593">
        <w:rPr>
          <w:rFonts w:ascii="Times New Roman" w:hAnsi="Times New Roman"/>
          <w:sz w:val="28"/>
          <w:szCs w:val="28"/>
        </w:rPr>
        <w:t xml:space="preserve">Зубово-Полянского  муниципального </w:t>
      </w:r>
    </w:p>
    <w:p w:rsidR="0091076F" w:rsidRPr="00332593" w:rsidRDefault="0091076F" w:rsidP="0091076F">
      <w:pPr>
        <w:pStyle w:val="a3"/>
        <w:rPr>
          <w:rFonts w:ascii="Times New Roman" w:hAnsi="Times New Roman"/>
          <w:sz w:val="28"/>
          <w:szCs w:val="28"/>
        </w:rPr>
      </w:pPr>
      <w:r w:rsidRPr="00332593">
        <w:rPr>
          <w:rFonts w:ascii="Times New Roman" w:hAnsi="Times New Roman"/>
          <w:sz w:val="28"/>
          <w:szCs w:val="28"/>
        </w:rPr>
        <w:t xml:space="preserve">района Республики  Мордовия:                            </w:t>
      </w:r>
      <w:r w:rsidR="00332593">
        <w:rPr>
          <w:rFonts w:ascii="Times New Roman" w:hAnsi="Times New Roman"/>
          <w:sz w:val="28"/>
          <w:szCs w:val="28"/>
        </w:rPr>
        <w:t xml:space="preserve">                 </w:t>
      </w:r>
      <w:r w:rsidR="00C3377B" w:rsidRPr="00332593">
        <w:rPr>
          <w:rFonts w:ascii="Times New Roman" w:hAnsi="Times New Roman"/>
          <w:sz w:val="28"/>
          <w:szCs w:val="28"/>
        </w:rPr>
        <w:t>В.</w:t>
      </w:r>
      <w:r w:rsidR="00B80AB1">
        <w:rPr>
          <w:rFonts w:ascii="Times New Roman" w:hAnsi="Times New Roman"/>
          <w:sz w:val="28"/>
          <w:szCs w:val="28"/>
        </w:rPr>
        <w:t>П.Медведев</w:t>
      </w:r>
    </w:p>
    <w:p w:rsidR="003A12C3" w:rsidRPr="00332593" w:rsidRDefault="003A12C3">
      <w:pPr>
        <w:rPr>
          <w:rFonts w:ascii="Times New Roman" w:hAnsi="Times New Roman" w:cs="Times New Roman"/>
          <w:sz w:val="28"/>
          <w:szCs w:val="28"/>
        </w:rPr>
      </w:pPr>
    </w:p>
    <w:sectPr w:rsidR="003A12C3" w:rsidRPr="00332593" w:rsidSect="006821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C4658"/>
    <w:rsid w:val="00045EEE"/>
    <w:rsid w:val="0008690E"/>
    <w:rsid w:val="00167B53"/>
    <w:rsid w:val="00200CA2"/>
    <w:rsid w:val="0021557B"/>
    <w:rsid w:val="00260B1A"/>
    <w:rsid w:val="00332593"/>
    <w:rsid w:val="003664D9"/>
    <w:rsid w:val="00382EA5"/>
    <w:rsid w:val="00386E0E"/>
    <w:rsid w:val="003A12C3"/>
    <w:rsid w:val="003A1A5B"/>
    <w:rsid w:val="003D3F3A"/>
    <w:rsid w:val="003E0ABC"/>
    <w:rsid w:val="00532E1F"/>
    <w:rsid w:val="00593317"/>
    <w:rsid w:val="005D075F"/>
    <w:rsid w:val="006018A7"/>
    <w:rsid w:val="00636FF3"/>
    <w:rsid w:val="006821F2"/>
    <w:rsid w:val="006B1CCA"/>
    <w:rsid w:val="006F761D"/>
    <w:rsid w:val="00702CFA"/>
    <w:rsid w:val="007369A8"/>
    <w:rsid w:val="007D19A0"/>
    <w:rsid w:val="00835D12"/>
    <w:rsid w:val="008A19DA"/>
    <w:rsid w:val="0091076F"/>
    <w:rsid w:val="009A053B"/>
    <w:rsid w:val="00A6753A"/>
    <w:rsid w:val="00A87F8A"/>
    <w:rsid w:val="00AA3BAB"/>
    <w:rsid w:val="00B55141"/>
    <w:rsid w:val="00B60190"/>
    <w:rsid w:val="00B80AB1"/>
    <w:rsid w:val="00BC0597"/>
    <w:rsid w:val="00BF6BAB"/>
    <w:rsid w:val="00C3377B"/>
    <w:rsid w:val="00C340BB"/>
    <w:rsid w:val="00CA283D"/>
    <w:rsid w:val="00CA39D1"/>
    <w:rsid w:val="00CC4658"/>
    <w:rsid w:val="00CE406C"/>
    <w:rsid w:val="00D94193"/>
    <w:rsid w:val="00E314F7"/>
    <w:rsid w:val="00E40396"/>
    <w:rsid w:val="00EA6A2C"/>
    <w:rsid w:val="00EF540E"/>
    <w:rsid w:val="00F607D6"/>
    <w:rsid w:val="00FB5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6A2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D19A0"/>
    <w:pPr>
      <w:ind w:left="720"/>
      <w:contextualSpacing/>
    </w:pPr>
  </w:style>
  <w:style w:type="paragraph" w:customStyle="1" w:styleId="s1">
    <w:name w:val="s_1"/>
    <w:basedOn w:val="a"/>
    <w:rsid w:val="00167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167B53"/>
    <w:rPr>
      <w:i/>
      <w:iCs/>
    </w:rPr>
  </w:style>
  <w:style w:type="character" w:styleId="a6">
    <w:name w:val="Hyperlink"/>
    <w:basedOn w:val="a0"/>
    <w:uiPriority w:val="99"/>
    <w:semiHidden/>
    <w:unhideWhenUsed/>
    <w:rsid w:val="00167B5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Doom</cp:lastModifiedBy>
  <cp:revision>38</cp:revision>
  <cp:lastPrinted>2019-11-28T07:29:00Z</cp:lastPrinted>
  <dcterms:created xsi:type="dcterms:W3CDTF">2018-08-20T11:52:00Z</dcterms:created>
  <dcterms:modified xsi:type="dcterms:W3CDTF">2024-11-28T12:52:00Z</dcterms:modified>
</cp:coreProperties>
</file>