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4B2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АДМИНИСТРАЦИЯ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АЧАДОВСКОГО</w:t>
      </w:r>
      <w:r w:rsidRPr="00B9126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РЕСПУБЛИКИ МОРДОВИЯ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ПОСТАНОВЛЕНИЕ</w:t>
      </w:r>
    </w:p>
    <w:p w:rsidR="006664B2" w:rsidRPr="006664B2" w:rsidRDefault="006664B2" w:rsidP="00666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tbl>
      <w:tblPr>
        <w:tblW w:w="0" w:type="auto"/>
        <w:tblLook w:val="0000"/>
      </w:tblPr>
      <w:tblGrid>
        <w:gridCol w:w="7918"/>
        <w:gridCol w:w="1652"/>
      </w:tblGrid>
      <w:tr w:rsidR="006664B2" w:rsidRPr="00EE1717" w:rsidTr="00995FC9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8169" w:type="dxa"/>
          </w:tcPr>
          <w:p w:rsidR="006664B2" w:rsidRPr="00EE1717" w:rsidRDefault="006664B2" w:rsidP="00995FC9">
            <w:pPr>
              <w:rPr>
                <w:b/>
                <w:bCs/>
                <w:sz w:val="22"/>
              </w:rPr>
            </w:pPr>
          </w:p>
          <w:p w:rsidR="006664B2" w:rsidRPr="009934DC" w:rsidRDefault="006664B2" w:rsidP="006664B2">
            <w:pPr>
              <w:rPr>
                <w:b/>
                <w:bCs/>
                <w:sz w:val="28"/>
                <w:szCs w:val="28"/>
              </w:rPr>
            </w:pPr>
            <w:r w:rsidRPr="009934DC">
              <w:rPr>
                <w:b/>
                <w:bCs/>
                <w:sz w:val="28"/>
                <w:szCs w:val="28"/>
              </w:rPr>
              <w:t xml:space="preserve">от  « </w:t>
            </w:r>
            <w:r>
              <w:rPr>
                <w:b/>
                <w:bCs/>
                <w:sz w:val="28"/>
                <w:szCs w:val="28"/>
              </w:rPr>
              <w:t>10 »</w:t>
            </w:r>
            <w:r w:rsidRPr="009934DC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декабря </w:t>
            </w:r>
            <w:r w:rsidRPr="009934DC">
              <w:rPr>
                <w:b/>
                <w:bCs/>
                <w:sz w:val="28"/>
                <w:szCs w:val="28"/>
              </w:rPr>
              <w:t xml:space="preserve"> 20</w:t>
            </w:r>
            <w:r>
              <w:rPr>
                <w:b/>
                <w:bCs/>
                <w:sz w:val="28"/>
                <w:szCs w:val="28"/>
              </w:rPr>
              <w:t xml:space="preserve">24 </w:t>
            </w:r>
            <w:r w:rsidRPr="009934DC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685" w:type="dxa"/>
          </w:tcPr>
          <w:p w:rsidR="006664B2" w:rsidRPr="009934DC" w:rsidRDefault="006664B2" w:rsidP="006664B2">
            <w:pPr>
              <w:jc w:val="center"/>
              <w:rPr>
                <w:b/>
                <w:bCs/>
                <w:sz w:val="28"/>
                <w:szCs w:val="28"/>
              </w:rPr>
            </w:pPr>
            <w:r w:rsidRPr="00EE1717">
              <w:rPr>
                <w:b/>
                <w:bCs/>
                <w:sz w:val="22"/>
              </w:rPr>
              <w:t xml:space="preserve">                                                                                </w:t>
            </w:r>
            <w:r w:rsidRPr="009934DC">
              <w:rPr>
                <w:b/>
                <w:bCs/>
                <w:sz w:val="28"/>
                <w:szCs w:val="28"/>
              </w:rPr>
              <w:t>№</w:t>
            </w:r>
            <w:r>
              <w:rPr>
                <w:b/>
                <w:bCs/>
                <w:sz w:val="28"/>
                <w:szCs w:val="28"/>
              </w:rPr>
              <w:t>34</w:t>
            </w:r>
          </w:p>
        </w:tc>
      </w:tr>
    </w:tbl>
    <w:p w:rsidR="006664B2" w:rsidRDefault="006664B2" w:rsidP="006664B2">
      <w:pPr>
        <w:jc w:val="both"/>
        <w:rPr>
          <w:b/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center"/>
        <w:rPr>
          <w:b/>
          <w:sz w:val="28"/>
          <w:szCs w:val="28"/>
        </w:rPr>
      </w:pPr>
      <w:r w:rsidRPr="00E70DF8">
        <w:rPr>
          <w:b/>
          <w:sz w:val="28"/>
          <w:szCs w:val="28"/>
        </w:rPr>
        <w:t>Об утверждении П</w:t>
      </w:r>
      <w:r>
        <w:rPr>
          <w:b/>
          <w:sz w:val="28"/>
          <w:szCs w:val="28"/>
        </w:rPr>
        <w:t>лана противодействия</w:t>
      </w:r>
      <w:r w:rsidRPr="00E70DF8">
        <w:rPr>
          <w:b/>
          <w:sz w:val="28"/>
          <w:szCs w:val="28"/>
        </w:rPr>
        <w:t xml:space="preserve"> и </w:t>
      </w:r>
    </w:p>
    <w:p w:rsidR="006664B2" w:rsidRPr="00E70DF8" w:rsidRDefault="006664B2" w:rsidP="006664B2">
      <w:pPr>
        <w:jc w:val="center"/>
        <w:rPr>
          <w:b/>
          <w:sz w:val="28"/>
          <w:szCs w:val="28"/>
        </w:rPr>
      </w:pPr>
      <w:r w:rsidRPr="00E70DF8">
        <w:rPr>
          <w:b/>
          <w:sz w:val="28"/>
          <w:szCs w:val="28"/>
        </w:rPr>
        <w:t xml:space="preserve">профилактики коррупции в </w:t>
      </w:r>
      <w:proofErr w:type="spellStart"/>
      <w:r>
        <w:rPr>
          <w:b/>
          <w:sz w:val="28"/>
          <w:szCs w:val="28"/>
        </w:rPr>
        <w:t>Ачадовском</w:t>
      </w:r>
      <w:proofErr w:type="spellEnd"/>
      <w:r>
        <w:rPr>
          <w:b/>
          <w:sz w:val="28"/>
          <w:szCs w:val="28"/>
        </w:rPr>
        <w:t xml:space="preserve"> </w:t>
      </w:r>
      <w:r w:rsidRPr="00E70DF8"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на 2025-2027 годы</w:t>
      </w:r>
    </w:p>
    <w:p w:rsidR="006664B2" w:rsidRDefault="006664B2" w:rsidP="006664B2">
      <w:pPr>
        <w:spacing w:line="276" w:lineRule="auto"/>
        <w:jc w:val="both"/>
        <w:rPr>
          <w:sz w:val="28"/>
          <w:szCs w:val="28"/>
        </w:rPr>
      </w:pPr>
    </w:p>
    <w:p w:rsidR="006664B2" w:rsidRPr="00490C42" w:rsidRDefault="006664B2" w:rsidP="006664B2">
      <w:pPr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490C42">
        <w:rPr>
          <w:sz w:val="28"/>
          <w:szCs w:val="28"/>
        </w:rPr>
        <w:t>В целях реализации Федера</w:t>
      </w:r>
      <w:r>
        <w:rPr>
          <w:sz w:val="28"/>
          <w:szCs w:val="28"/>
        </w:rPr>
        <w:t>льного закона от 25.12.2008 г. № 273-ФЗ «О противодействии коррупции»</w:t>
      </w:r>
      <w:r w:rsidRPr="00490C42">
        <w:rPr>
          <w:sz w:val="28"/>
          <w:szCs w:val="28"/>
        </w:rPr>
        <w:t>, Национального плана противодействия коррупции, утвержденного Указом Президента Ро</w:t>
      </w:r>
      <w:r>
        <w:rPr>
          <w:sz w:val="28"/>
          <w:szCs w:val="28"/>
        </w:rPr>
        <w:t>ссийской Федерации от 29.06.2018 г. № 378</w:t>
      </w:r>
      <w:r w:rsidRPr="00490C42">
        <w:rPr>
          <w:sz w:val="28"/>
          <w:szCs w:val="28"/>
        </w:rPr>
        <w:t>, Закона Республики Мордовия от 08.06.</w:t>
      </w:r>
      <w:r>
        <w:rPr>
          <w:sz w:val="28"/>
          <w:szCs w:val="28"/>
        </w:rPr>
        <w:t>2007 г. № 54-З «</w:t>
      </w:r>
      <w:r w:rsidRPr="00490C42">
        <w:rPr>
          <w:sz w:val="28"/>
          <w:szCs w:val="28"/>
        </w:rPr>
        <w:t xml:space="preserve">О противодействии </w:t>
      </w:r>
      <w:r>
        <w:rPr>
          <w:sz w:val="28"/>
          <w:szCs w:val="28"/>
        </w:rPr>
        <w:t>коррупции в Республике Мордовия»</w:t>
      </w:r>
      <w:r w:rsidRPr="00490C42">
        <w:rPr>
          <w:sz w:val="28"/>
          <w:szCs w:val="28"/>
        </w:rPr>
        <w:t xml:space="preserve">, руководствуясь Уставом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490C42">
        <w:rPr>
          <w:sz w:val="28"/>
          <w:szCs w:val="28"/>
        </w:rPr>
        <w:t>Республики Мордовия, администрация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 w:rsidRPr="00490C42">
        <w:rPr>
          <w:sz w:val="28"/>
          <w:szCs w:val="28"/>
        </w:rPr>
        <w:t xml:space="preserve"> м</w:t>
      </w:r>
      <w:r>
        <w:rPr>
          <w:sz w:val="28"/>
          <w:szCs w:val="28"/>
        </w:rPr>
        <w:t xml:space="preserve">униципального района Республики </w:t>
      </w:r>
      <w:r w:rsidRPr="00490C42">
        <w:rPr>
          <w:sz w:val="28"/>
          <w:szCs w:val="28"/>
        </w:rPr>
        <w:t xml:space="preserve">Мордовия </w:t>
      </w:r>
      <w:r w:rsidRPr="00263D64">
        <w:rPr>
          <w:b/>
          <w:sz w:val="28"/>
          <w:szCs w:val="28"/>
        </w:rPr>
        <w:t>постановляет:</w:t>
      </w:r>
      <w:proofErr w:type="gramEnd"/>
    </w:p>
    <w:p w:rsidR="006664B2" w:rsidRPr="00490C42" w:rsidRDefault="006664B2" w:rsidP="006664B2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490C42">
        <w:rPr>
          <w:sz w:val="28"/>
          <w:szCs w:val="28"/>
        </w:rPr>
        <w:t>. Утвердить План противодействия</w:t>
      </w:r>
      <w:r w:rsidRPr="000A1CF6">
        <w:t xml:space="preserve"> </w:t>
      </w:r>
      <w:r w:rsidRPr="000A1CF6">
        <w:rPr>
          <w:sz w:val="28"/>
          <w:szCs w:val="28"/>
        </w:rPr>
        <w:t>и профилактики</w:t>
      </w:r>
      <w:r w:rsidRPr="00490C42">
        <w:rPr>
          <w:sz w:val="28"/>
          <w:szCs w:val="28"/>
        </w:rPr>
        <w:t xml:space="preserve"> коррупции в </w:t>
      </w:r>
      <w:proofErr w:type="spellStart"/>
      <w:r>
        <w:rPr>
          <w:sz w:val="28"/>
          <w:szCs w:val="28"/>
        </w:rPr>
        <w:t>Ачадовском</w:t>
      </w:r>
      <w:proofErr w:type="spellEnd"/>
      <w:r w:rsidRPr="0086410E">
        <w:rPr>
          <w:sz w:val="28"/>
          <w:szCs w:val="28"/>
        </w:rPr>
        <w:t xml:space="preserve"> сельском поселении</w:t>
      </w:r>
      <w:r>
        <w:rPr>
          <w:sz w:val="28"/>
          <w:szCs w:val="28"/>
        </w:rPr>
        <w:t xml:space="preserve"> </w:t>
      </w:r>
      <w:r w:rsidRPr="0086410E"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 w:rsidRPr="0086410E">
        <w:rPr>
          <w:sz w:val="28"/>
          <w:szCs w:val="28"/>
        </w:rPr>
        <w:t xml:space="preserve"> муниципального района на 20</w:t>
      </w:r>
      <w:r>
        <w:rPr>
          <w:sz w:val="28"/>
          <w:szCs w:val="28"/>
        </w:rPr>
        <w:t>25</w:t>
      </w:r>
      <w:r w:rsidRPr="0086410E">
        <w:rPr>
          <w:sz w:val="28"/>
          <w:szCs w:val="28"/>
        </w:rPr>
        <w:t>-202</w:t>
      </w:r>
      <w:r>
        <w:rPr>
          <w:sz w:val="28"/>
          <w:szCs w:val="28"/>
        </w:rPr>
        <w:t>7</w:t>
      </w:r>
      <w:r w:rsidRPr="0086410E">
        <w:rPr>
          <w:sz w:val="28"/>
          <w:szCs w:val="28"/>
        </w:rPr>
        <w:t xml:space="preserve"> годы </w:t>
      </w:r>
      <w:r>
        <w:rPr>
          <w:sz w:val="28"/>
          <w:szCs w:val="28"/>
        </w:rPr>
        <w:t>(приложение</w:t>
      </w:r>
      <w:r w:rsidRPr="00490C42">
        <w:rPr>
          <w:sz w:val="28"/>
          <w:szCs w:val="28"/>
        </w:rPr>
        <w:t>).</w:t>
      </w:r>
    </w:p>
    <w:p w:rsidR="006664B2" w:rsidRPr="00490C42" w:rsidRDefault="006664B2" w:rsidP="006664B2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90C42">
        <w:rPr>
          <w:sz w:val="28"/>
          <w:szCs w:val="28"/>
        </w:rPr>
        <w:t xml:space="preserve">. Постановление вступает в силу со дня его подписания, подлежит официальному опубликованию в </w:t>
      </w:r>
      <w:r>
        <w:rPr>
          <w:sz w:val="28"/>
          <w:szCs w:val="28"/>
        </w:rPr>
        <w:t>информационном бюллетене</w:t>
      </w:r>
      <w:r w:rsidRPr="00263D64">
        <w:t xml:space="preserve"> </w:t>
      </w:r>
      <w:proofErr w:type="spellStart"/>
      <w:r>
        <w:rPr>
          <w:sz w:val="28"/>
          <w:szCs w:val="28"/>
        </w:rPr>
        <w:t>Ачадовского</w:t>
      </w:r>
      <w:proofErr w:type="spellEnd"/>
      <w:r w:rsidRPr="00263D6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Pr="00E16E17" w:rsidRDefault="006664B2" w:rsidP="006664B2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6664B2" w:rsidRPr="00E16E17" w:rsidRDefault="006664B2" w:rsidP="006664B2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Глава  </w:t>
      </w:r>
      <w:proofErr w:type="spellStart"/>
      <w:r w:rsidRPr="00E16E17">
        <w:rPr>
          <w:color w:val="000000"/>
          <w:sz w:val="28"/>
          <w:szCs w:val="28"/>
        </w:rPr>
        <w:t>Ачадовского</w:t>
      </w:r>
      <w:proofErr w:type="spellEnd"/>
      <w:r w:rsidRPr="00E16E17">
        <w:rPr>
          <w:color w:val="000000"/>
          <w:sz w:val="28"/>
          <w:szCs w:val="28"/>
        </w:rPr>
        <w:t xml:space="preserve"> </w:t>
      </w:r>
    </w:p>
    <w:p w:rsidR="006664B2" w:rsidRPr="00E16E17" w:rsidRDefault="006664B2" w:rsidP="006664B2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сельского  поселения                                                              </w:t>
      </w:r>
      <w:proofErr w:type="spellStart"/>
      <w:r w:rsidRPr="00E16E17">
        <w:rPr>
          <w:color w:val="000000"/>
          <w:sz w:val="28"/>
          <w:szCs w:val="28"/>
        </w:rPr>
        <w:t>Г.Н.Галынин</w:t>
      </w:r>
      <w:proofErr w:type="spellEnd"/>
    </w:p>
    <w:p w:rsidR="006664B2" w:rsidRPr="00BA5CDD" w:rsidRDefault="006664B2" w:rsidP="006664B2">
      <w:pPr>
        <w:pStyle w:val="a4"/>
        <w:widowControl w:val="0"/>
        <w:spacing w:after="0"/>
        <w:jc w:val="both"/>
        <w:rPr>
          <w:szCs w:val="28"/>
        </w:rPr>
      </w:pPr>
    </w:p>
    <w:p w:rsidR="006664B2" w:rsidRDefault="006664B2" w:rsidP="006664B2">
      <w:pPr>
        <w:pStyle w:val="a4"/>
        <w:widowControl w:val="0"/>
        <w:spacing w:after="0"/>
        <w:jc w:val="both"/>
      </w:pPr>
      <w:r>
        <w:t> </w:t>
      </w: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Pr="005E65FB" w:rsidRDefault="006664B2" w:rsidP="006664B2">
      <w:pPr>
        <w:jc w:val="right"/>
      </w:pPr>
      <w:r w:rsidRPr="005E65FB">
        <w:t xml:space="preserve">Приложение </w:t>
      </w:r>
    </w:p>
    <w:p w:rsidR="006664B2" w:rsidRPr="005E65FB" w:rsidRDefault="006664B2" w:rsidP="006664B2">
      <w:pPr>
        <w:jc w:val="right"/>
      </w:pPr>
      <w:r w:rsidRPr="005E65FB">
        <w:t>к постановлению администрации</w:t>
      </w:r>
    </w:p>
    <w:p w:rsidR="006664B2" w:rsidRPr="005E65FB" w:rsidRDefault="006664B2" w:rsidP="006664B2">
      <w:pPr>
        <w:jc w:val="right"/>
      </w:pPr>
      <w:proofErr w:type="spellStart"/>
      <w:r>
        <w:t>Ачадовского</w:t>
      </w:r>
      <w:proofErr w:type="spellEnd"/>
      <w:r w:rsidRPr="005E65FB">
        <w:t xml:space="preserve"> сельского поселения </w:t>
      </w:r>
    </w:p>
    <w:p w:rsidR="006664B2" w:rsidRPr="005E65FB" w:rsidRDefault="006664B2" w:rsidP="006664B2">
      <w:pPr>
        <w:jc w:val="right"/>
      </w:pPr>
      <w:proofErr w:type="spellStart"/>
      <w:r w:rsidRPr="005E65FB">
        <w:t>Зубово-Полянского</w:t>
      </w:r>
      <w:proofErr w:type="spellEnd"/>
      <w:r w:rsidRPr="005E65FB">
        <w:t xml:space="preserve"> муниципального района</w:t>
      </w:r>
    </w:p>
    <w:p w:rsidR="006664B2" w:rsidRPr="005E65FB" w:rsidRDefault="006664B2" w:rsidP="006664B2">
      <w:pPr>
        <w:jc w:val="right"/>
      </w:pPr>
      <w:r w:rsidRPr="005E65FB">
        <w:t xml:space="preserve">от </w:t>
      </w:r>
      <w:r>
        <w:t>10.12</w:t>
      </w:r>
      <w:r w:rsidRPr="005E65FB">
        <w:t xml:space="preserve">.2024 г. № </w:t>
      </w:r>
      <w:r>
        <w:t>34</w:t>
      </w:r>
    </w:p>
    <w:p w:rsidR="006664B2" w:rsidRPr="00490C42" w:rsidRDefault="006664B2" w:rsidP="006664B2">
      <w:pPr>
        <w:jc w:val="both"/>
        <w:rPr>
          <w:sz w:val="28"/>
          <w:szCs w:val="28"/>
        </w:rPr>
      </w:pPr>
    </w:p>
    <w:p w:rsidR="006664B2" w:rsidRPr="000A1CF6" w:rsidRDefault="006664B2" w:rsidP="006664B2">
      <w:pPr>
        <w:jc w:val="center"/>
        <w:rPr>
          <w:b/>
          <w:sz w:val="28"/>
          <w:szCs w:val="28"/>
        </w:rPr>
      </w:pPr>
      <w:r w:rsidRPr="000A1CF6">
        <w:rPr>
          <w:b/>
          <w:sz w:val="28"/>
          <w:szCs w:val="28"/>
        </w:rPr>
        <w:t>План</w:t>
      </w:r>
    </w:p>
    <w:p w:rsidR="006664B2" w:rsidRDefault="006664B2" w:rsidP="006664B2">
      <w:pPr>
        <w:jc w:val="center"/>
        <w:rPr>
          <w:b/>
          <w:sz w:val="28"/>
          <w:szCs w:val="28"/>
        </w:rPr>
      </w:pPr>
      <w:r w:rsidRPr="000A1CF6">
        <w:rPr>
          <w:b/>
          <w:sz w:val="28"/>
          <w:szCs w:val="28"/>
        </w:rPr>
        <w:t xml:space="preserve">противодействия и профилактики коррупции в </w:t>
      </w:r>
      <w:proofErr w:type="spellStart"/>
      <w:r>
        <w:rPr>
          <w:b/>
          <w:sz w:val="28"/>
          <w:szCs w:val="28"/>
        </w:rPr>
        <w:t>Ачадовском</w:t>
      </w:r>
      <w:proofErr w:type="spellEnd"/>
      <w:r w:rsidRPr="000A1CF6"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6664B2" w:rsidRPr="005E65FB" w:rsidRDefault="006664B2" w:rsidP="006664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2025 – 2027 </w:t>
      </w:r>
      <w:r w:rsidRPr="000A1CF6">
        <w:rPr>
          <w:b/>
          <w:sz w:val="28"/>
          <w:szCs w:val="28"/>
        </w:rPr>
        <w:t>годы</w:t>
      </w:r>
    </w:p>
    <w:p w:rsidR="006664B2" w:rsidRDefault="006664B2" w:rsidP="006664B2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4647"/>
        <w:gridCol w:w="1844"/>
        <w:gridCol w:w="2373"/>
      </w:tblGrid>
      <w:tr w:rsidR="006664B2" w:rsidRPr="00410A21" w:rsidTr="00995FC9">
        <w:tc>
          <w:tcPr>
            <w:tcW w:w="706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 xml:space="preserve">№ </w:t>
            </w:r>
            <w:proofErr w:type="spellStart"/>
            <w:proofErr w:type="gramStart"/>
            <w:r w:rsidRPr="00410A21">
              <w:rPr>
                <w:b/>
              </w:rPr>
              <w:t>п</w:t>
            </w:r>
            <w:proofErr w:type="spellEnd"/>
            <w:proofErr w:type="gramEnd"/>
            <w:r w:rsidRPr="00410A21">
              <w:rPr>
                <w:b/>
              </w:rPr>
              <w:t>/</w:t>
            </w:r>
            <w:proofErr w:type="spellStart"/>
            <w:r w:rsidRPr="00410A21">
              <w:rPr>
                <w:b/>
              </w:rPr>
              <w:t>п</w:t>
            </w:r>
            <w:proofErr w:type="spellEnd"/>
          </w:p>
        </w:tc>
        <w:tc>
          <w:tcPr>
            <w:tcW w:w="4647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>Мероприятия</w:t>
            </w:r>
          </w:p>
        </w:tc>
        <w:tc>
          <w:tcPr>
            <w:tcW w:w="1844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>Срок исполнения</w:t>
            </w:r>
          </w:p>
        </w:tc>
        <w:tc>
          <w:tcPr>
            <w:tcW w:w="2373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>Ответственные исполнители</w:t>
            </w:r>
          </w:p>
        </w:tc>
      </w:tr>
      <w:tr w:rsidR="006664B2" w:rsidRPr="00410A21" w:rsidTr="00995FC9">
        <w:tc>
          <w:tcPr>
            <w:tcW w:w="9570" w:type="dxa"/>
            <w:gridSpan w:val="4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ED5E4D">
              <w:rPr>
                <w:b/>
              </w:rPr>
              <w:t xml:space="preserve">1. Повышение эффективности механизмов урегулирования конфликта интересов, обеспечение соблюдения отдельными категориями лиц ограничении, запретов, исполнения ими обязанностей 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1.1</w:t>
            </w:r>
          </w:p>
        </w:tc>
        <w:tc>
          <w:tcPr>
            <w:tcW w:w="4647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CC3BCF">
              <w:t>Разработка предложений по повышению ответственности органов местного самоуправления и их должностных лиц за несоблюдение законодательства о противодействии коррупции и непринятию мер по устранению причин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ежегодно</w:t>
            </w:r>
          </w:p>
        </w:tc>
        <w:tc>
          <w:tcPr>
            <w:tcW w:w="2373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 xml:space="preserve">Администрация </w:t>
            </w:r>
            <w:proofErr w:type="spellStart"/>
            <w:r>
              <w:t>Ачадовского</w:t>
            </w:r>
            <w:proofErr w:type="spellEnd"/>
            <w:r>
              <w:t xml:space="preserve"> </w:t>
            </w:r>
            <w:r w:rsidRPr="00F62841">
              <w:t xml:space="preserve">сельского поселения 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1.2</w:t>
            </w:r>
          </w:p>
        </w:tc>
        <w:tc>
          <w:tcPr>
            <w:tcW w:w="4647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CC3BCF">
              <w:t>По каждому случаю несоблюдения ограничений, запретов и неисполнение обязанностей, установленных в целях противодействия коррупции нарушения ограничений, касающихся получения подарков, и порядка сдачи подарка осуществлять проверку в порядке, предусмотренном нормативными правовыми актами органов местного самоуправления, и применять соответствующие меры юридической ответственности</w:t>
            </w:r>
          </w:p>
        </w:tc>
        <w:tc>
          <w:tcPr>
            <w:tcW w:w="1844" w:type="dxa"/>
            <w:shd w:val="clear" w:color="auto" w:fill="auto"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CC3BCF">
              <w:t>ежегодно</w:t>
            </w:r>
          </w:p>
        </w:tc>
        <w:tc>
          <w:tcPr>
            <w:tcW w:w="2373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Администрация</w:t>
            </w:r>
          </w:p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proofErr w:type="spellStart"/>
            <w:r>
              <w:t>Ачадовского</w:t>
            </w:r>
            <w:proofErr w:type="spellEnd"/>
          </w:p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сельского поселения, Комиссия по противодействию коррупции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1.3</w:t>
            </w:r>
          </w:p>
        </w:tc>
        <w:tc>
          <w:tcPr>
            <w:tcW w:w="4647" w:type="dxa"/>
            <w:shd w:val="clear" w:color="auto" w:fill="auto"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категории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</w:t>
            </w:r>
          </w:p>
        </w:tc>
        <w:tc>
          <w:tcPr>
            <w:tcW w:w="1844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ежегодно</w:t>
            </w:r>
          </w:p>
        </w:tc>
        <w:tc>
          <w:tcPr>
            <w:tcW w:w="2373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 xml:space="preserve">Администрация  </w:t>
            </w:r>
            <w:proofErr w:type="spellStart"/>
            <w:r>
              <w:t>Ачадовского</w:t>
            </w:r>
            <w:proofErr w:type="spellEnd"/>
            <w:r>
              <w:t xml:space="preserve"> </w:t>
            </w:r>
            <w:r w:rsidRPr="00F62841">
              <w:t xml:space="preserve">сельского поселения 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1.4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Осуществление контроля исполнения лицами, замещающими должности муниципальный службы, обязанности по </w:t>
            </w:r>
            <w:r w:rsidRPr="006664B2">
              <w:lastRenderedPageBreak/>
              <w:t>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 w:rsidRPr="006664B2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lastRenderedPageBreak/>
              <w:t>1.5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Организация систематического проведения оценок </w:t>
            </w:r>
            <w:proofErr w:type="spellStart"/>
            <w:proofErr w:type="gramStart"/>
            <w:r w:rsidRPr="006664B2">
              <w:t>коррупционных-рисков</w:t>
            </w:r>
            <w:proofErr w:type="spellEnd"/>
            <w:proofErr w:type="gramEnd"/>
            <w:r w:rsidRPr="006664B2">
              <w:t>, возникающих при реализации органом местного самоуправления своих функций,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 до 31 декабря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1.6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Осуществление комплекса организационных, разъяснительных и иных мер по соблюдению отдельными категориями лиц требований к служебному поведению, установленных нормативными правовыми актами Российской Федерации в целях противодействия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1.7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Организация </w:t>
            </w:r>
            <w:proofErr w:type="spellStart"/>
            <w:r w:rsidRPr="006664B2">
              <w:t>антикоррупционного</w:t>
            </w:r>
            <w:proofErr w:type="spellEnd"/>
            <w:r w:rsidRPr="006664B2">
              <w:t xml:space="preserve"> обучения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</w:t>
            </w:r>
            <w:r>
              <w:t>8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Обеспечение приятия мер по повышению эффективности </w:t>
            </w:r>
            <w:proofErr w:type="gramStart"/>
            <w:r w:rsidRPr="006664B2">
              <w:rPr>
                <w:sz w:val="24"/>
                <w:szCs w:val="24"/>
              </w:rPr>
              <w:t>контроля за</w:t>
            </w:r>
            <w:proofErr w:type="gramEnd"/>
            <w:r w:rsidRPr="006664B2">
              <w:rPr>
                <w:sz w:val="24"/>
                <w:szCs w:val="24"/>
              </w:rPr>
              <w:t xml:space="preserve"> соблюдением муниципальными служащими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муниципальных служащих к ответственности в случае их несоблюдения.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</w:t>
            </w:r>
            <w:r>
              <w:t>9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proofErr w:type="gramStart"/>
            <w:r w:rsidRPr="006664B2">
              <w:rPr>
                <w:sz w:val="24"/>
                <w:szCs w:val="24"/>
              </w:rPr>
              <w:t>Обеспечение приятия мер по повышению эффективности кадровой работы в части, касающейся ведения личных дел муниципальных служащих, в том числе контроля за актуализацией сведений, содержащихся в анкета, представляемых при назначении на должность муниципальной службы,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1.1</w:t>
            </w:r>
            <w:r>
              <w:t>0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Организация </w:t>
            </w:r>
            <w:proofErr w:type="gramStart"/>
            <w:r w:rsidRPr="006664B2">
              <w:rPr>
                <w:sz w:val="24"/>
                <w:szCs w:val="24"/>
              </w:rPr>
              <w:t>обучения по</w:t>
            </w:r>
            <w:proofErr w:type="gramEnd"/>
            <w:r w:rsidRPr="006664B2">
              <w:rPr>
                <w:sz w:val="24"/>
                <w:szCs w:val="24"/>
              </w:rPr>
              <w:t xml:space="preserve"> образовательным программам в области противодействия коррупции муниципальных служащих, впервые поступивших на муниципальную службу </w:t>
            </w:r>
            <w:r w:rsidRPr="006664B2">
              <w:rPr>
                <w:sz w:val="24"/>
                <w:szCs w:val="24"/>
              </w:rPr>
              <w:lastRenderedPageBreak/>
              <w:t>для замещения должностей, включенных в перечни, установленные нормативными правовыми актами Российской Федерации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lastRenderedPageBreak/>
              <w:t>1.11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proofErr w:type="gramStart"/>
            <w:r w:rsidRPr="006664B2">
              <w:rPr>
                <w:sz w:val="24"/>
                <w:szCs w:val="24"/>
              </w:rPr>
              <w:t>Проведение мероприятий, направленных на обеспечение исполнения требования о заполнении с 1 января 2023 года с использованием специального программного обеспечения "Справки БК" справок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</w:t>
            </w:r>
            <w:proofErr w:type="gramEnd"/>
            <w:r w:rsidRPr="006664B2">
              <w:rPr>
                <w:sz w:val="24"/>
                <w:szCs w:val="24"/>
              </w:rPr>
              <w:t xml:space="preserve"> за собой обязанность представлять указанные сведения</w:t>
            </w:r>
            <w:r w:rsidRPr="006664B2">
              <w:rPr>
                <w:sz w:val="24"/>
                <w:szCs w:val="24"/>
              </w:rPr>
              <w:tab/>
            </w:r>
          </w:p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отдел</w:t>
            </w:r>
            <w:r w:rsidRPr="006664B2">
              <w:rPr>
                <w:sz w:val="24"/>
                <w:szCs w:val="24"/>
              </w:rPr>
              <w:tab/>
            </w:r>
            <w:r w:rsidRPr="006664B2">
              <w:rPr>
                <w:sz w:val="24"/>
                <w:szCs w:val="24"/>
              </w:rPr>
              <w:tab/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1.12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Направление сведений о лице, к которому было применено взыскание  в виде увольнения (освобождение от должности) в связи с утратой доверия за совершение коррупционного правонарушения, для включения в реестр лиц уволенных в связи с утратой доверия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При наступлении событий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9570" w:type="dxa"/>
            <w:gridSpan w:val="4"/>
            <w:shd w:val="clear" w:color="auto" w:fill="auto"/>
          </w:tcPr>
          <w:p w:rsidR="006664B2" w:rsidRPr="006664B2" w:rsidRDefault="006664B2" w:rsidP="00995FC9">
            <w:pPr>
              <w:jc w:val="center"/>
              <w:rPr>
                <w:b/>
                <w:sz w:val="24"/>
                <w:szCs w:val="24"/>
              </w:rPr>
            </w:pPr>
            <w:r w:rsidRPr="006664B2">
              <w:rPr>
                <w:b/>
                <w:sz w:val="24"/>
                <w:szCs w:val="24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Осуществление </w:t>
            </w:r>
            <w:proofErr w:type="spellStart"/>
            <w:r w:rsidRPr="006664B2">
              <w:t>антикоррупционной</w:t>
            </w:r>
            <w:proofErr w:type="spellEnd"/>
            <w:r w:rsidRPr="006664B2">
              <w:t xml:space="preserve"> экспертизы муниципальных нормативных правовых актов, их проектов и иных документов в целях выявления </w:t>
            </w:r>
            <w:proofErr w:type="spellStart"/>
            <w:r w:rsidRPr="006664B2">
              <w:t>коррупциогенных</w:t>
            </w:r>
            <w:proofErr w:type="spellEnd"/>
            <w:r w:rsidRPr="006664B2">
              <w:t xml:space="preserve"> факторов и последующего устранения таких факторов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2.3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</w:t>
            </w:r>
            <w:r w:rsidRPr="006664B2">
              <w:lastRenderedPageBreak/>
              <w:t>муниципальных услуг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lastRenderedPageBreak/>
              <w:t>2.4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Обеспечение внедрения и действенного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2.5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2.6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2.7.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</w:t>
            </w:r>
            <w:proofErr w:type="spellStart"/>
            <w:r w:rsidRPr="006664B2">
              <w:t>антикоррупционной</w:t>
            </w:r>
            <w:proofErr w:type="spellEnd"/>
            <w:r w:rsidRPr="006664B2">
              <w:t xml:space="preserve"> политики, проводимой органом местного самоуправления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9570" w:type="dxa"/>
            <w:gridSpan w:val="4"/>
            <w:shd w:val="clear" w:color="auto" w:fill="auto"/>
          </w:tcPr>
          <w:p w:rsidR="006664B2" w:rsidRPr="006664B2" w:rsidRDefault="006664B2" w:rsidP="00995FC9">
            <w:pPr>
              <w:jc w:val="center"/>
              <w:rPr>
                <w:b/>
                <w:sz w:val="24"/>
                <w:szCs w:val="24"/>
              </w:rPr>
            </w:pPr>
            <w:r w:rsidRPr="006664B2">
              <w:rPr>
                <w:b/>
                <w:sz w:val="24"/>
                <w:szCs w:val="24"/>
              </w:rPr>
              <w:t>3. Совершенствование функционирования муниципальной службы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мероприятий </w:t>
            </w:r>
            <w:proofErr w:type="gramStart"/>
            <w:r w:rsidRPr="006664B2">
              <w:t>по формированию в администрации негативного отношения к дарению подарков муниципальным служащим в связи с их должностным положением</w:t>
            </w:r>
            <w:proofErr w:type="gramEnd"/>
            <w:r w:rsidRPr="006664B2">
              <w:t xml:space="preserve"> или в связи с исполнением ими служебных обязанностей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Провести работу по выявлению случаев возникновения конфликта интересов одной из сторон которого являются лица, замещающие государственные должности и должности муниципальной </w:t>
            </w:r>
            <w:proofErr w:type="gramStart"/>
            <w:r w:rsidRPr="006664B2">
              <w:t>службы</w:t>
            </w:r>
            <w:proofErr w:type="gramEnd"/>
            <w:r w:rsidRPr="006664B2">
              <w:t xml:space="preserve"> и принять предусмотренные законодательством меры по предотвращению урегулирования конфликта интересов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3.3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выборочных проверок муниципальных служащих на предмет их участия в предпринимательской деятельности, управления коммерческими организациями лично либо через доверенных лиц, </w:t>
            </w:r>
            <w:proofErr w:type="gramStart"/>
            <w:r w:rsidRPr="006664B2">
              <w:t>оказания</w:t>
            </w:r>
            <w:proofErr w:type="gramEnd"/>
            <w:r w:rsidRPr="006664B2">
              <w:t xml:space="preserve"> не предусмотренного Законом содействия физическим и юридическим лицам с использованием служебного положения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Ежеквартально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3.4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Соблюдение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3.5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анализа обращений граждан, </w:t>
            </w:r>
            <w:r w:rsidRPr="006664B2">
              <w:lastRenderedPageBreak/>
              <w:t xml:space="preserve">поступающих в Администрацию сельского поселения, на предмет наличия информации о фактах коррупции со стороны муниципальных служащих 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lastRenderedPageBreak/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lastRenderedPageBreak/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lastRenderedPageBreak/>
              <w:t>3.6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Дальнейшее совершенствование системы </w:t>
            </w:r>
            <w:proofErr w:type="gramStart"/>
            <w:r w:rsidRPr="006664B2">
              <w:t>контроля за</w:t>
            </w:r>
            <w:proofErr w:type="gramEnd"/>
            <w:r w:rsidRPr="006664B2">
              <w:t xml:space="preserve"> соблюдением </w:t>
            </w:r>
            <w:hyperlink r:id="rId4" w:history="1">
              <w:r w:rsidRPr="006664B2">
                <w:rPr>
                  <w:rStyle w:val="a7"/>
                </w:rPr>
                <w:t>законодательства</w:t>
              </w:r>
            </w:hyperlink>
            <w:r w:rsidRPr="006664B2">
              <w:t xml:space="preserve"> о муниципальной службе. В том числе: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совершенствование механизма проведения проверок соблюдения муниципальными служащими ограничений, связанных с муниципальной службой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3.7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Анализ результатов проверок соблюдения муниципальными служащими ограничений, связанных с муниципальной службой;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проверок сведений о доходах, об имуществе и обязательствах имущественного характера;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практики выявления и урегулирования конфликта интересов;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практики выявления и устранения нарушения требований к служебному поведению;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привлечения муниципальных служащих к дисциплинарной ответственности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3.8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Совершенствование системы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 на высоком профессиональном уровне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9570" w:type="dxa"/>
            <w:gridSpan w:val="4"/>
            <w:shd w:val="clear" w:color="auto" w:fill="auto"/>
          </w:tcPr>
          <w:p w:rsidR="006664B2" w:rsidRPr="006664B2" w:rsidRDefault="006664B2" w:rsidP="00995FC9">
            <w:pPr>
              <w:jc w:val="center"/>
              <w:rPr>
                <w:b/>
                <w:sz w:val="24"/>
                <w:szCs w:val="24"/>
              </w:rPr>
            </w:pPr>
            <w:r w:rsidRPr="006664B2">
              <w:rPr>
                <w:b/>
                <w:sz w:val="24"/>
                <w:szCs w:val="24"/>
              </w:rPr>
              <w:t xml:space="preserve">4. Взаимодействие органов местного самоуправления </w:t>
            </w:r>
            <w:proofErr w:type="spellStart"/>
            <w:r w:rsidRPr="006664B2">
              <w:rPr>
                <w:b/>
                <w:sz w:val="24"/>
                <w:szCs w:val="24"/>
              </w:rPr>
              <w:t>Ачадовского</w:t>
            </w:r>
            <w:proofErr w:type="spellEnd"/>
            <w:r w:rsidRPr="006664B2">
              <w:rPr>
                <w:b/>
                <w:sz w:val="24"/>
                <w:szCs w:val="24"/>
              </w:rPr>
              <w:t xml:space="preserve"> сельского поселения и общества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4</w:t>
            </w:r>
            <w:r w:rsidRPr="00F62841">
              <w:t>.1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Привлечение средств массовой информации к освещению работы органов местного самоуправления по противодействию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4</w:t>
            </w:r>
            <w:r w:rsidRPr="00F62841">
              <w:t>.2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Информирование населения через средства массовой информации о деятельности органов местного самоуправления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4</w:t>
            </w:r>
            <w:r w:rsidRPr="00F62841">
              <w:t>.3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Привлечение средств массовой информации к освещению работы органов местного самоуправления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 по противодействию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6664B2"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</w:tbl>
    <w:p w:rsidR="006664B2" w:rsidRPr="006664B2" w:rsidRDefault="006664B2" w:rsidP="006664B2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6664B2" w:rsidRDefault="006664B2" w:rsidP="006664B2">
      <w:pPr>
        <w:pStyle w:val="a4"/>
        <w:widowControl w:val="0"/>
        <w:spacing w:after="0"/>
        <w:jc w:val="both"/>
      </w:pPr>
      <w:r>
        <w:t> </w:t>
      </w:r>
    </w:p>
    <w:p w:rsidR="00F12C76" w:rsidRDefault="006664B2" w:rsidP="006664B2">
      <w:pPr>
        <w:pStyle w:val="a4"/>
        <w:widowControl w:val="0"/>
        <w:spacing w:after="0"/>
        <w:jc w:val="both"/>
      </w:pPr>
      <w:r>
        <w:t> 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64B2"/>
    <w:rsid w:val="0043449F"/>
    <w:rsid w:val="006664B2"/>
    <w:rsid w:val="006C0B77"/>
    <w:rsid w:val="008242FF"/>
    <w:rsid w:val="00870751"/>
    <w:rsid w:val="008C623F"/>
    <w:rsid w:val="00922C48"/>
    <w:rsid w:val="00B46179"/>
    <w:rsid w:val="00B915B7"/>
    <w:rsid w:val="00BD3714"/>
    <w:rsid w:val="00EA59DF"/>
    <w:rsid w:val="00EC5FBE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4B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6664B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3">
    <w:name w:val="Hyperlink"/>
    <w:uiPriority w:val="99"/>
    <w:semiHidden/>
    <w:unhideWhenUsed/>
    <w:rsid w:val="006664B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664B2"/>
    <w:pPr>
      <w:suppressAutoHyphens w:val="0"/>
      <w:spacing w:after="223"/>
    </w:pPr>
    <w:rPr>
      <w:sz w:val="24"/>
      <w:szCs w:val="24"/>
      <w:lang w:eastAsia="ru-RU"/>
    </w:rPr>
  </w:style>
  <w:style w:type="paragraph" w:styleId="a5">
    <w:name w:val="caption"/>
    <w:basedOn w:val="a"/>
    <w:next w:val="a"/>
    <w:qFormat/>
    <w:rsid w:val="006664B2"/>
    <w:pPr>
      <w:suppressAutoHyphens w:val="0"/>
      <w:jc w:val="center"/>
    </w:pPr>
    <w:rPr>
      <w:rFonts w:ascii="Arial" w:hAnsi="Arial" w:cs="Arial"/>
      <w:b/>
      <w:bCs/>
      <w:sz w:val="40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6664B2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a7">
    <w:name w:val="Гипертекстовая ссылка"/>
    <w:uiPriority w:val="99"/>
    <w:rsid w:val="006664B2"/>
    <w:rPr>
      <w:rFonts w:cs="Times New Roman"/>
      <w:b w:val="0"/>
      <w:color w:val="106BBE"/>
    </w:rPr>
  </w:style>
  <w:style w:type="paragraph" w:customStyle="1" w:styleId="s1">
    <w:name w:val="s_1"/>
    <w:basedOn w:val="a"/>
    <w:rsid w:val="006664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1205227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1752</Words>
  <Characters>9992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2024-12-09T06:23:00Z</dcterms:created>
  <dcterms:modified xsi:type="dcterms:W3CDTF">2024-12-09T06:35:00Z</dcterms:modified>
</cp:coreProperties>
</file>