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5B0071" w:rsidRDefault="005B0071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АДМИНИСТРАЦИЯ </w:t>
      </w: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softHyphen/>
      </w:r>
      <w:r>
        <w:rPr>
          <w:b/>
          <w:sz w:val="28"/>
        </w:rPr>
        <w:softHyphen/>
      </w:r>
      <w:r>
        <w:rPr>
          <w:b/>
          <w:sz w:val="28"/>
        </w:rPr>
        <w:softHyphen/>
      </w:r>
      <w:r w:rsidR="003D69B5">
        <w:rPr>
          <w:b/>
          <w:sz w:val="28"/>
        </w:rPr>
        <w:t>ГОРЕНСКОГО</w:t>
      </w:r>
      <w:r>
        <w:rPr>
          <w:b/>
          <w:sz w:val="28"/>
        </w:rPr>
        <w:t xml:space="preserve"> СЕЛЬСКОГО ПОСЕЛЕНИЯ</w:t>
      </w:r>
    </w:p>
    <w:p w:rsidR="005B0071" w:rsidRDefault="009929A0" w:rsidP="005B0071">
      <w:pPr>
        <w:ind w:right="867"/>
        <w:jc w:val="center"/>
        <w:rPr>
          <w:b/>
          <w:sz w:val="28"/>
        </w:rPr>
      </w:pPr>
      <w:r>
        <w:rPr>
          <w:b/>
          <w:sz w:val="28"/>
        </w:rPr>
        <w:t xml:space="preserve">          </w:t>
      </w:r>
      <w:r w:rsidR="005B0071">
        <w:rPr>
          <w:b/>
          <w:sz w:val="28"/>
        </w:rPr>
        <w:t xml:space="preserve"> ЗУБОВО-ПОЛЯНСКОГО МУНИЦИПАЛЬНОГО РАЙОНА</w:t>
      </w:r>
    </w:p>
    <w:p w:rsidR="005B0071" w:rsidRDefault="005B0071" w:rsidP="005B0071">
      <w:pPr>
        <w:ind w:left="1100" w:right="867"/>
        <w:jc w:val="center"/>
        <w:rPr>
          <w:sz w:val="28"/>
        </w:rPr>
      </w:pPr>
      <w:r>
        <w:rPr>
          <w:b/>
          <w:sz w:val="28"/>
        </w:rPr>
        <w:t>РЕСПУБЛИКИ МОРДОВИЯ</w:t>
      </w: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jc w:val="center"/>
        <w:rPr>
          <w:sz w:val="28"/>
        </w:rPr>
      </w:pPr>
      <w:r>
        <w:rPr>
          <w:sz w:val="28"/>
        </w:rPr>
        <w:t>от «</w:t>
      </w:r>
      <w:r w:rsidR="003D69B5">
        <w:rPr>
          <w:sz w:val="28"/>
        </w:rPr>
        <w:t>1</w:t>
      </w:r>
      <w:r w:rsidR="000B5B86">
        <w:rPr>
          <w:sz w:val="28"/>
        </w:rPr>
        <w:t>2</w:t>
      </w:r>
      <w:r>
        <w:rPr>
          <w:sz w:val="28"/>
        </w:rPr>
        <w:t>»</w:t>
      </w:r>
      <w:r w:rsidR="003D69B5">
        <w:rPr>
          <w:sz w:val="28"/>
        </w:rPr>
        <w:t xml:space="preserve">ноября </w:t>
      </w:r>
      <w:r>
        <w:rPr>
          <w:sz w:val="28"/>
        </w:rPr>
        <w:t xml:space="preserve">  202</w:t>
      </w:r>
      <w:r w:rsidR="003D69B5">
        <w:rPr>
          <w:sz w:val="28"/>
        </w:rPr>
        <w:t>4</w:t>
      </w:r>
      <w:r>
        <w:rPr>
          <w:sz w:val="28"/>
        </w:rPr>
        <w:t xml:space="preserve"> г.                                     </w:t>
      </w:r>
      <w:r w:rsidR="003D69B5">
        <w:rPr>
          <w:sz w:val="28"/>
        </w:rPr>
        <w:t xml:space="preserve">                             № 28</w:t>
      </w:r>
    </w:p>
    <w:p w:rsidR="005B0071" w:rsidRDefault="005B0071" w:rsidP="005B0071">
      <w:pPr>
        <w:rPr>
          <w:caps/>
          <w:szCs w:val="28"/>
        </w:rPr>
      </w:pPr>
    </w:p>
    <w:p w:rsidR="005B0071" w:rsidRPr="009929A0" w:rsidRDefault="005B0071" w:rsidP="005B0071">
      <w:pPr>
        <w:shd w:val="clear" w:color="auto" w:fill="FFFFFF"/>
        <w:spacing w:before="317" w:line="317" w:lineRule="exact"/>
        <w:rPr>
          <w:b/>
        </w:rPr>
      </w:pPr>
      <w:r w:rsidRPr="009929A0">
        <w:rPr>
          <w:b/>
          <w:sz w:val="28"/>
          <w:szCs w:val="28"/>
        </w:rPr>
        <w:t xml:space="preserve">Об   утверждении муниципальной </w:t>
      </w:r>
      <w:r w:rsidRPr="009929A0">
        <w:rPr>
          <w:b/>
          <w:spacing w:val="-1"/>
          <w:sz w:val="28"/>
          <w:szCs w:val="28"/>
        </w:rPr>
        <w:t xml:space="preserve">программы   «Профилактика </w:t>
      </w:r>
      <w:r w:rsidRPr="009929A0">
        <w:rPr>
          <w:b/>
          <w:sz w:val="28"/>
          <w:szCs w:val="28"/>
        </w:rPr>
        <w:t xml:space="preserve">терроризма и экстремизма на территории </w:t>
      </w:r>
      <w:r w:rsidR="003D69B5">
        <w:rPr>
          <w:b/>
          <w:sz w:val="28"/>
          <w:szCs w:val="28"/>
        </w:rPr>
        <w:t>Горенского</w:t>
      </w:r>
      <w:r w:rsidRPr="009929A0">
        <w:rPr>
          <w:b/>
          <w:sz w:val="28"/>
          <w:szCs w:val="28"/>
        </w:rPr>
        <w:t xml:space="preserve"> сельского поселения  Зубово-Полянского муниципального района Республики Мордовия на 202</w:t>
      </w:r>
      <w:r w:rsidR="003D69B5">
        <w:rPr>
          <w:b/>
          <w:sz w:val="28"/>
          <w:szCs w:val="28"/>
        </w:rPr>
        <w:t>4</w:t>
      </w:r>
      <w:r w:rsidRPr="009929A0">
        <w:rPr>
          <w:b/>
          <w:sz w:val="28"/>
          <w:szCs w:val="28"/>
        </w:rPr>
        <w:t>-202</w:t>
      </w:r>
      <w:r w:rsidR="00436FB2">
        <w:rPr>
          <w:b/>
          <w:sz w:val="28"/>
          <w:szCs w:val="28"/>
        </w:rPr>
        <w:t>8</w:t>
      </w:r>
      <w:r w:rsidR="00817388" w:rsidRPr="009929A0">
        <w:rPr>
          <w:b/>
          <w:sz w:val="28"/>
          <w:szCs w:val="28"/>
        </w:rPr>
        <w:t xml:space="preserve"> </w:t>
      </w:r>
      <w:r w:rsidRPr="009929A0">
        <w:rPr>
          <w:b/>
          <w:sz w:val="28"/>
          <w:szCs w:val="28"/>
        </w:rPr>
        <w:t>годы»</w:t>
      </w:r>
    </w:p>
    <w:p w:rsidR="005B0071" w:rsidRPr="00DC2AC4" w:rsidRDefault="005B0071" w:rsidP="005B0071">
      <w:pPr>
        <w:rPr>
          <w:caps/>
          <w:szCs w:val="28"/>
        </w:rPr>
      </w:pPr>
    </w:p>
    <w:p w:rsidR="005B0071" w:rsidRDefault="005B0071" w:rsidP="005B0071">
      <w:pPr>
        <w:shd w:val="clear" w:color="auto" w:fill="FFFFFF"/>
        <w:spacing w:before="317" w:line="317" w:lineRule="exact"/>
        <w:ind w:firstLine="624"/>
        <w:jc w:val="both"/>
      </w:pPr>
      <w:r>
        <w:rPr>
          <w:sz w:val="28"/>
          <w:szCs w:val="28"/>
        </w:rPr>
        <w:t xml:space="preserve">Руководствуясь Федеральными законами от 06 октября 2003 года №131-ФЗ «Об общих принципах организации местного самоуправления в </w:t>
      </w:r>
      <w:r>
        <w:rPr>
          <w:spacing w:val="-1"/>
          <w:sz w:val="28"/>
          <w:szCs w:val="28"/>
        </w:rPr>
        <w:t xml:space="preserve">Российской Федерации», от 25 июля 2002 года № 114-ФЗ «О противодействии </w:t>
      </w:r>
      <w:r>
        <w:rPr>
          <w:sz w:val="28"/>
          <w:szCs w:val="28"/>
        </w:rPr>
        <w:t xml:space="preserve">экстремистской деятельности», от 06.03.2006 № 35-ФЗ «О противодействии терроризму», на основании Устава </w:t>
      </w:r>
      <w:r w:rsidR="003D69B5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 </w:t>
      </w:r>
      <w:r>
        <w:rPr>
          <w:spacing w:val="-1"/>
          <w:sz w:val="28"/>
          <w:szCs w:val="28"/>
        </w:rPr>
        <w:t xml:space="preserve">Зубово-Полянского муниципального района Республики Мордовия, </w:t>
      </w:r>
      <w:r>
        <w:rPr>
          <w:sz w:val="28"/>
          <w:szCs w:val="28"/>
        </w:rPr>
        <w:t xml:space="preserve">Администрация </w:t>
      </w:r>
      <w:r w:rsidR="003D69B5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ПОСТАНОВЛЯЕТ:</w:t>
      </w:r>
    </w:p>
    <w:p w:rsidR="005B0071" w:rsidRDefault="005B0071" w:rsidP="005B0071">
      <w:pPr>
        <w:shd w:val="clear" w:color="auto" w:fill="FFFFFF"/>
        <w:tabs>
          <w:tab w:val="left" w:pos="288"/>
        </w:tabs>
        <w:spacing w:before="307" w:line="317" w:lineRule="exact"/>
        <w:ind w:left="10" w:right="538"/>
      </w:pPr>
      <w:r>
        <w:rPr>
          <w:spacing w:val="-28"/>
          <w:sz w:val="28"/>
          <w:szCs w:val="28"/>
        </w:rPr>
        <w:t>1.</w:t>
      </w:r>
      <w:r>
        <w:rPr>
          <w:sz w:val="28"/>
          <w:szCs w:val="28"/>
        </w:rPr>
        <w:tab/>
        <w:t>Утвердить муниципальную программу «Профилактика   терроризма и</w:t>
      </w:r>
      <w:r>
        <w:rPr>
          <w:sz w:val="28"/>
          <w:szCs w:val="28"/>
        </w:rPr>
        <w:br/>
        <w:t xml:space="preserve">экстремизма на территории </w:t>
      </w:r>
      <w:r w:rsidR="003D69B5">
        <w:rPr>
          <w:sz w:val="28"/>
          <w:szCs w:val="28"/>
        </w:rPr>
        <w:t>Горенского</w:t>
      </w:r>
      <w:r w:rsidR="00F4781B">
        <w:rPr>
          <w:sz w:val="28"/>
          <w:szCs w:val="28"/>
        </w:rPr>
        <w:t xml:space="preserve"> сельского поселения  Зубово-Полянского муниципального района Республики Мордовия </w:t>
      </w:r>
      <w:r>
        <w:rPr>
          <w:sz w:val="28"/>
          <w:szCs w:val="28"/>
        </w:rPr>
        <w:t>на</w:t>
      </w:r>
      <w:r>
        <w:rPr>
          <w:sz w:val="28"/>
          <w:szCs w:val="28"/>
        </w:rPr>
        <w:br/>
        <w:t>202</w:t>
      </w:r>
      <w:r w:rsidR="00436FB2">
        <w:rPr>
          <w:sz w:val="28"/>
          <w:szCs w:val="28"/>
        </w:rPr>
        <w:t>4</w:t>
      </w:r>
      <w:r>
        <w:rPr>
          <w:sz w:val="28"/>
          <w:szCs w:val="28"/>
        </w:rPr>
        <w:t>-202</w:t>
      </w:r>
      <w:r w:rsidR="00436FB2">
        <w:rPr>
          <w:sz w:val="28"/>
          <w:szCs w:val="28"/>
        </w:rPr>
        <w:t>8</w:t>
      </w:r>
      <w:r>
        <w:rPr>
          <w:sz w:val="28"/>
          <w:szCs w:val="28"/>
        </w:rPr>
        <w:t xml:space="preserve"> годы» (далее - Программа) согласно приложению.</w:t>
      </w:r>
    </w:p>
    <w:p w:rsidR="005B0071" w:rsidRDefault="005B0071" w:rsidP="005B0071">
      <w:pPr>
        <w:shd w:val="clear" w:color="auto" w:fill="FFFFFF"/>
        <w:tabs>
          <w:tab w:val="left" w:pos="442"/>
        </w:tabs>
        <w:spacing w:line="336" w:lineRule="exact"/>
      </w:pPr>
      <w:r>
        <w:rPr>
          <w:spacing w:val="-9"/>
          <w:sz w:val="28"/>
          <w:szCs w:val="28"/>
        </w:rPr>
        <w:t>2.</w:t>
      </w:r>
      <w:r>
        <w:rPr>
          <w:sz w:val="28"/>
          <w:szCs w:val="28"/>
        </w:rPr>
        <w:tab/>
        <w:t>Опубликовать   настоящее   постановление   в   газете   «</w:t>
      </w:r>
      <w:r w:rsidR="00436FB2">
        <w:rPr>
          <w:sz w:val="28"/>
          <w:szCs w:val="28"/>
        </w:rPr>
        <w:t xml:space="preserve">Вести </w:t>
      </w:r>
      <w:r>
        <w:rPr>
          <w:sz w:val="28"/>
          <w:szCs w:val="28"/>
        </w:rPr>
        <w:t>».</w:t>
      </w:r>
    </w:p>
    <w:p w:rsidR="005B0071" w:rsidRDefault="005B0071" w:rsidP="005B0071">
      <w:pPr>
        <w:shd w:val="clear" w:color="auto" w:fill="FFFFFF"/>
        <w:tabs>
          <w:tab w:val="left" w:pos="278"/>
        </w:tabs>
        <w:ind w:left="10"/>
      </w:pPr>
      <w:r>
        <w:rPr>
          <w:spacing w:val="-10"/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B0071" w:rsidRDefault="005B0071" w:rsidP="005B0071">
      <w:pPr>
        <w:rPr>
          <w:sz w:val="28"/>
          <w:szCs w:val="28"/>
        </w:rPr>
      </w:pPr>
    </w:p>
    <w:p w:rsidR="005B0071" w:rsidRDefault="005B0071" w:rsidP="005B0071">
      <w:pPr>
        <w:rPr>
          <w:sz w:val="28"/>
          <w:szCs w:val="28"/>
        </w:rPr>
      </w:pPr>
    </w:p>
    <w:p w:rsidR="005B0071" w:rsidRDefault="005B0071" w:rsidP="005B0071">
      <w:pPr>
        <w:pStyle w:val="2"/>
        <w:tabs>
          <w:tab w:val="clear" w:pos="1440"/>
          <w:tab w:val="left" w:pos="0"/>
        </w:tabs>
        <w:spacing w:line="276" w:lineRule="auto"/>
        <w:ind w:left="0" w:firstLine="709"/>
        <w:rPr>
          <w:b w:val="0"/>
          <w:szCs w:val="28"/>
        </w:rPr>
      </w:pPr>
    </w:p>
    <w:p w:rsidR="005B0071" w:rsidRPr="007B2A47" w:rsidRDefault="00436FB2" w:rsidP="005B0071">
      <w:pPr>
        <w:pStyle w:val="2"/>
        <w:numPr>
          <w:ilvl w:val="1"/>
          <w:numId w:val="1"/>
        </w:numPr>
        <w:tabs>
          <w:tab w:val="left" w:pos="0"/>
        </w:tabs>
      </w:pPr>
      <w:r>
        <w:rPr>
          <w:szCs w:val="28"/>
        </w:rPr>
        <w:t>Вр.и.о</w:t>
      </w:r>
      <w:proofErr w:type="gramStart"/>
      <w:r>
        <w:rPr>
          <w:szCs w:val="28"/>
        </w:rPr>
        <w:t>.</w:t>
      </w:r>
      <w:r w:rsidR="005B0071">
        <w:rPr>
          <w:szCs w:val="28"/>
        </w:rPr>
        <w:t>Г</w:t>
      </w:r>
      <w:proofErr w:type="gramEnd"/>
      <w:r w:rsidR="005B0071">
        <w:rPr>
          <w:szCs w:val="28"/>
        </w:rPr>
        <w:t>лав</w:t>
      </w:r>
      <w:r>
        <w:rPr>
          <w:szCs w:val="28"/>
        </w:rPr>
        <w:t>ы</w:t>
      </w:r>
      <w:r w:rsidR="005B0071">
        <w:rPr>
          <w:szCs w:val="28"/>
        </w:rPr>
        <w:t xml:space="preserve"> </w:t>
      </w:r>
      <w:r w:rsidR="003D69B5">
        <w:rPr>
          <w:szCs w:val="28"/>
        </w:rPr>
        <w:t>Горенского</w:t>
      </w:r>
      <w:r w:rsidR="005B0071">
        <w:rPr>
          <w:szCs w:val="28"/>
        </w:rPr>
        <w:t xml:space="preserve"> сельского поселения </w:t>
      </w:r>
    </w:p>
    <w:p w:rsidR="005B0071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>
        <w:rPr>
          <w:szCs w:val="28"/>
        </w:rPr>
        <w:t xml:space="preserve">Зубово-Полянского района </w:t>
      </w:r>
      <w:r w:rsidRPr="00763438">
        <w:t xml:space="preserve"> </w:t>
      </w:r>
    </w:p>
    <w:p w:rsidR="005B0071" w:rsidRPr="00763438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>
        <w:t>Республики Мордовия</w:t>
      </w:r>
      <w:r w:rsidRPr="00763438">
        <w:t xml:space="preserve">                </w:t>
      </w:r>
      <w:r>
        <w:t xml:space="preserve">         </w:t>
      </w:r>
      <w:r w:rsidRPr="00763438">
        <w:t xml:space="preserve">           </w:t>
      </w:r>
      <w:r w:rsidR="00436FB2">
        <w:t>Филиппова Е.Д</w:t>
      </w:r>
    </w:p>
    <w:p w:rsidR="005B0071" w:rsidRPr="00763438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 w:rsidRPr="00763438">
        <w:t xml:space="preserve">    </w:t>
      </w:r>
    </w:p>
    <w:p w:rsidR="00067945" w:rsidRDefault="00067945" w:rsidP="005B0071">
      <w:pPr>
        <w:shd w:val="clear" w:color="auto" w:fill="FFFFFF"/>
        <w:spacing w:line="274" w:lineRule="exact"/>
        <w:outlineLvl w:val="0"/>
      </w:pPr>
    </w:p>
    <w:p w:rsidR="005B0071" w:rsidRDefault="005B0071" w:rsidP="005B0071">
      <w:pPr>
        <w:shd w:val="clear" w:color="auto" w:fill="FFFFFF"/>
        <w:spacing w:line="274" w:lineRule="exact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Pr="00F4781B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  <w:r w:rsidRPr="00F4781B">
        <w:rPr>
          <w:sz w:val="24"/>
          <w:szCs w:val="24"/>
        </w:rPr>
        <w:lastRenderedPageBreak/>
        <w:t>Утверждена</w:t>
      </w:r>
    </w:p>
    <w:p w:rsidR="00F4781B" w:rsidRDefault="00067945" w:rsidP="00F4781B">
      <w:pPr>
        <w:shd w:val="clear" w:color="auto" w:fill="FFFFFF"/>
        <w:spacing w:line="274" w:lineRule="exact"/>
        <w:ind w:left="5438"/>
        <w:rPr>
          <w:sz w:val="24"/>
          <w:szCs w:val="24"/>
        </w:rPr>
      </w:pPr>
      <w:r w:rsidRPr="00F4781B">
        <w:rPr>
          <w:spacing w:val="-2"/>
          <w:sz w:val="24"/>
          <w:szCs w:val="24"/>
        </w:rPr>
        <w:t xml:space="preserve">постановлением   Администрации </w:t>
      </w:r>
      <w:r w:rsidR="003D69B5">
        <w:rPr>
          <w:sz w:val="24"/>
          <w:szCs w:val="24"/>
        </w:rPr>
        <w:t>Горенского</w:t>
      </w:r>
      <w:r w:rsidR="00F4781B" w:rsidRPr="00F4781B">
        <w:rPr>
          <w:sz w:val="24"/>
          <w:szCs w:val="24"/>
        </w:rPr>
        <w:t xml:space="preserve"> сельского поселения  Зубово-Полянского муниципального района Республики Мордовия</w:t>
      </w:r>
    </w:p>
    <w:p w:rsidR="00067945" w:rsidRPr="00F4781B" w:rsidRDefault="00F4781B" w:rsidP="00F4781B">
      <w:pPr>
        <w:shd w:val="clear" w:color="auto" w:fill="FFFFFF"/>
        <w:spacing w:line="274" w:lineRule="exact"/>
        <w:ind w:left="5438"/>
        <w:rPr>
          <w:sz w:val="24"/>
          <w:szCs w:val="24"/>
        </w:rPr>
      </w:pPr>
      <w:r w:rsidRPr="00F4781B">
        <w:rPr>
          <w:sz w:val="24"/>
          <w:szCs w:val="24"/>
        </w:rPr>
        <w:t xml:space="preserve"> </w:t>
      </w:r>
      <w:r w:rsidR="00067945" w:rsidRPr="00F4781B">
        <w:rPr>
          <w:spacing w:val="-3"/>
          <w:sz w:val="24"/>
          <w:szCs w:val="24"/>
        </w:rPr>
        <w:t>«</w:t>
      </w:r>
      <w:r w:rsidR="00360173">
        <w:rPr>
          <w:spacing w:val="-3"/>
          <w:sz w:val="24"/>
          <w:szCs w:val="24"/>
        </w:rPr>
        <w:t>1</w:t>
      </w:r>
      <w:r w:rsidR="00C30BAA" w:rsidRPr="00F4781B">
        <w:rPr>
          <w:spacing w:val="-3"/>
          <w:sz w:val="24"/>
          <w:szCs w:val="24"/>
        </w:rPr>
        <w:t>2</w:t>
      </w:r>
      <w:r w:rsidR="00067945" w:rsidRPr="00F4781B">
        <w:rPr>
          <w:spacing w:val="-3"/>
          <w:sz w:val="24"/>
          <w:szCs w:val="24"/>
        </w:rPr>
        <w:t xml:space="preserve">» </w:t>
      </w:r>
      <w:r w:rsidR="00360173">
        <w:rPr>
          <w:spacing w:val="-3"/>
          <w:sz w:val="24"/>
          <w:szCs w:val="24"/>
        </w:rPr>
        <w:t>ноября</w:t>
      </w:r>
      <w:r w:rsidR="00067945" w:rsidRPr="00F4781B">
        <w:rPr>
          <w:spacing w:val="-3"/>
          <w:sz w:val="24"/>
          <w:szCs w:val="24"/>
        </w:rPr>
        <w:t xml:space="preserve">  20</w:t>
      </w:r>
      <w:r w:rsidR="00817388" w:rsidRPr="00F4781B">
        <w:rPr>
          <w:spacing w:val="-3"/>
          <w:sz w:val="24"/>
          <w:szCs w:val="24"/>
        </w:rPr>
        <w:t>2</w:t>
      </w:r>
      <w:r w:rsidR="00360173">
        <w:rPr>
          <w:spacing w:val="-3"/>
          <w:sz w:val="24"/>
          <w:szCs w:val="24"/>
        </w:rPr>
        <w:t>4</w:t>
      </w:r>
      <w:r w:rsidR="00817388" w:rsidRPr="00F4781B">
        <w:rPr>
          <w:spacing w:val="-3"/>
          <w:sz w:val="24"/>
          <w:szCs w:val="24"/>
        </w:rPr>
        <w:t xml:space="preserve"> </w:t>
      </w:r>
      <w:r w:rsidR="00067945" w:rsidRPr="00F4781B">
        <w:rPr>
          <w:spacing w:val="-3"/>
          <w:sz w:val="24"/>
          <w:szCs w:val="24"/>
        </w:rPr>
        <w:t>г. №</w:t>
      </w:r>
      <w:r w:rsidR="00360173">
        <w:rPr>
          <w:spacing w:val="-3"/>
          <w:sz w:val="24"/>
          <w:szCs w:val="24"/>
        </w:rPr>
        <w:t>28</w:t>
      </w:r>
    </w:p>
    <w:p w:rsidR="00067945" w:rsidRPr="00F4781B" w:rsidRDefault="00067945" w:rsidP="00AD1780">
      <w:pPr>
        <w:shd w:val="clear" w:color="auto" w:fill="FFFFFF"/>
        <w:spacing w:before="970" w:line="322" w:lineRule="exact"/>
        <w:jc w:val="center"/>
        <w:rPr>
          <w:b/>
          <w:bCs/>
          <w:spacing w:val="-3"/>
          <w:sz w:val="24"/>
          <w:szCs w:val="24"/>
        </w:rPr>
      </w:pPr>
    </w:p>
    <w:p w:rsidR="00067945" w:rsidRDefault="00067945" w:rsidP="00AD1780">
      <w:pPr>
        <w:shd w:val="clear" w:color="auto" w:fill="FFFFFF"/>
        <w:spacing w:before="970" w:line="322" w:lineRule="exact"/>
        <w:jc w:val="center"/>
      </w:pPr>
      <w:r>
        <w:rPr>
          <w:b/>
          <w:bCs/>
          <w:spacing w:val="-3"/>
          <w:sz w:val="28"/>
          <w:szCs w:val="28"/>
        </w:rPr>
        <w:t>Муниципальная   программа</w:t>
      </w:r>
    </w:p>
    <w:p w:rsidR="00067945" w:rsidRDefault="00067945" w:rsidP="00AD1780">
      <w:pPr>
        <w:shd w:val="clear" w:color="auto" w:fill="FFFFFF"/>
        <w:spacing w:line="322" w:lineRule="exact"/>
        <w:ind w:left="72"/>
        <w:jc w:val="center"/>
      </w:pPr>
      <w:r>
        <w:rPr>
          <w:b/>
          <w:bCs/>
          <w:sz w:val="28"/>
          <w:szCs w:val="28"/>
        </w:rPr>
        <w:t>«Профилактика терроризма и экстремизма на территории</w:t>
      </w:r>
    </w:p>
    <w:p w:rsidR="00067945" w:rsidRDefault="003D69B5" w:rsidP="00AD1780">
      <w:pPr>
        <w:shd w:val="clear" w:color="auto" w:fill="FFFFFF"/>
        <w:spacing w:line="322" w:lineRule="exact"/>
        <w:ind w:right="5"/>
        <w:jc w:val="center"/>
      </w:pPr>
      <w:r>
        <w:rPr>
          <w:b/>
          <w:bCs/>
          <w:sz w:val="28"/>
          <w:szCs w:val="28"/>
        </w:rPr>
        <w:t>Горенского</w:t>
      </w:r>
      <w:r w:rsidR="00817388">
        <w:rPr>
          <w:b/>
          <w:bCs/>
          <w:sz w:val="28"/>
          <w:szCs w:val="28"/>
        </w:rPr>
        <w:t xml:space="preserve"> сельского поселения </w:t>
      </w:r>
      <w:r w:rsidR="00067945">
        <w:rPr>
          <w:b/>
          <w:bCs/>
          <w:sz w:val="28"/>
          <w:szCs w:val="28"/>
        </w:rPr>
        <w:t xml:space="preserve">Зубово-Полянского </w:t>
      </w:r>
      <w:r w:rsidR="00817388">
        <w:rPr>
          <w:b/>
          <w:bCs/>
          <w:sz w:val="28"/>
          <w:szCs w:val="28"/>
        </w:rPr>
        <w:t xml:space="preserve">муниципального района Республики Мордовия </w:t>
      </w:r>
    </w:p>
    <w:p w:rsidR="00067945" w:rsidRDefault="00067945" w:rsidP="00AD1780">
      <w:pPr>
        <w:shd w:val="clear" w:color="auto" w:fill="FFFFFF"/>
        <w:spacing w:line="322" w:lineRule="exact"/>
        <w:ind w:right="5"/>
        <w:jc w:val="center"/>
      </w:pPr>
      <w:r>
        <w:rPr>
          <w:b/>
          <w:bCs/>
          <w:sz w:val="28"/>
          <w:szCs w:val="28"/>
        </w:rPr>
        <w:t>на 20</w:t>
      </w:r>
      <w:r w:rsidR="00D56913">
        <w:rPr>
          <w:b/>
          <w:bCs/>
          <w:sz w:val="28"/>
          <w:szCs w:val="28"/>
        </w:rPr>
        <w:t>2</w:t>
      </w:r>
      <w:r w:rsidR="00360173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-20</w:t>
      </w:r>
      <w:r w:rsidR="00D56913">
        <w:rPr>
          <w:b/>
          <w:bCs/>
          <w:sz w:val="28"/>
          <w:szCs w:val="28"/>
        </w:rPr>
        <w:t>2</w:t>
      </w:r>
      <w:r w:rsidR="00360173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годы»</w:t>
      </w: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</w:pPr>
      <w:r>
        <w:rPr>
          <w:b/>
          <w:bCs/>
          <w:sz w:val="28"/>
          <w:szCs w:val="28"/>
        </w:rPr>
        <w:lastRenderedPageBreak/>
        <w:t>ПАСПОРТ</w:t>
      </w:r>
    </w:p>
    <w:p w:rsidR="00067945" w:rsidRDefault="00067945" w:rsidP="009929A0">
      <w:pPr>
        <w:shd w:val="clear" w:color="auto" w:fill="FFFFFF"/>
        <w:spacing w:line="317" w:lineRule="exact"/>
        <w:ind w:left="216" w:firstLine="1128"/>
      </w:pPr>
      <w:r>
        <w:rPr>
          <w:spacing w:val="-3"/>
          <w:sz w:val="28"/>
          <w:szCs w:val="28"/>
        </w:rPr>
        <w:t xml:space="preserve">Муниципальной     программы </w:t>
      </w:r>
      <w:r w:rsidR="009929A0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«Профилактика терроризма и экстремизма на территории   </w:t>
      </w:r>
      <w:r w:rsidR="003D69B5">
        <w:rPr>
          <w:sz w:val="28"/>
          <w:szCs w:val="28"/>
        </w:rPr>
        <w:t>Горенского</w:t>
      </w:r>
      <w:r w:rsidR="009929A0">
        <w:rPr>
          <w:sz w:val="28"/>
          <w:szCs w:val="28"/>
        </w:rPr>
        <w:t xml:space="preserve"> сельского поселения  Зубово-Полянского муниципального района Республики Мордовия </w:t>
      </w:r>
      <w:r>
        <w:rPr>
          <w:sz w:val="28"/>
          <w:szCs w:val="28"/>
        </w:rPr>
        <w:t>на 20</w:t>
      </w:r>
      <w:r w:rsidR="00D56913">
        <w:rPr>
          <w:sz w:val="28"/>
          <w:szCs w:val="28"/>
        </w:rPr>
        <w:t>2</w:t>
      </w:r>
      <w:r w:rsidR="00360173">
        <w:rPr>
          <w:sz w:val="28"/>
          <w:szCs w:val="28"/>
        </w:rPr>
        <w:t>4</w:t>
      </w:r>
      <w:r>
        <w:rPr>
          <w:sz w:val="28"/>
          <w:szCs w:val="28"/>
        </w:rPr>
        <w:t>-20</w:t>
      </w:r>
      <w:r w:rsidR="00D56913">
        <w:rPr>
          <w:sz w:val="28"/>
          <w:szCs w:val="28"/>
        </w:rPr>
        <w:t>2</w:t>
      </w:r>
      <w:r w:rsidR="00360173">
        <w:rPr>
          <w:sz w:val="28"/>
          <w:szCs w:val="28"/>
        </w:rPr>
        <w:t>8</w:t>
      </w:r>
      <w:r>
        <w:rPr>
          <w:sz w:val="28"/>
          <w:szCs w:val="28"/>
        </w:rPr>
        <w:t xml:space="preserve"> годы»</w:t>
      </w:r>
    </w:p>
    <w:p w:rsidR="00067945" w:rsidRDefault="00067945" w:rsidP="00AD1780">
      <w:pPr>
        <w:spacing w:after="245" w:line="1" w:lineRule="exact"/>
        <w:rPr>
          <w:sz w:val="2"/>
          <w:szCs w:val="2"/>
        </w:rPr>
      </w:pPr>
    </w:p>
    <w:tbl>
      <w:tblPr>
        <w:tblW w:w="954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51"/>
        <w:gridCol w:w="7198"/>
      </w:tblGrid>
      <w:tr w:rsidR="00067945" w:rsidTr="001F54A3">
        <w:trPr>
          <w:trHeight w:hRule="exact" w:val="2024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398"/>
            </w:pPr>
            <w:r>
              <w:rPr>
                <w:spacing w:val="-2"/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Муниципальная   программа</w:t>
            </w:r>
          </w:p>
          <w:p w:rsidR="00067945" w:rsidRDefault="00067945" w:rsidP="00360173">
            <w:pPr>
              <w:shd w:val="clear" w:color="auto" w:fill="FFFFFF"/>
              <w:spacing w:line="322" w:lineRule="exact"/>
              <w:ind w:right="96"/>
            </w:pPr>
            <w:r>
              <w:rPr>
                <w:spacing w:val="-1"/>
                <w:sz w:val="28"/>
                <w:szCs w:val="28"/>
              </w:rPr>
              <w:t xml:space="preserve">«Профилактика терроризма и экстремизма на территории </w:t>
            </w:r>
            <w:r w:rsidR="003D69B5">
              <w:rPr>
                <w:sz w:val="28"/>
                <w:szCs w:val="28"/>
              </w:rPr>
              <w:t>Горенского</w:t>
            </w:r>
            <w:r w:rsidR="00F4781B">
              <w:rPr>
                <w:sz w:val="28"/>
                <w:szCs w:val="28"/>
              </w:rPr>
              <w:t xml:space="preserve"> сельского поселения  Зубово-Полянского муниципального района Республики Мордовия</w:t>
            </w:r>
            <w:r>
              <w:rPr>
                <w:spacing w:val="-1"/>
                <w:sz w:val="28"/>
                <w:szCs w:val="28"/>
              </w:rPr>
              <w:t xml:space="preserve"> на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360173">
              <w:rPr>
                <w:spacing w:val="-1"/>
                <w:sz w:val="28"/>
                <w:szCs w:val="28"/>
              </w:rPr>
              <w:t>4</w:t>
            </w:r>
            <w:r>
              <w:rPr>
                <w:spacing w:val="-1"/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>20</w:t>
            </w:r>
            <w:r w:rsidR="00D56913">
              <w:rPr>
                <w:sz w:val="28"/>
                <w:szCs w:val="28"/>
              </w:rPr>
              <w:t>2</w:t>
            </w:r>
            <w:r w:rsidR="00360173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годы»</w:t>
            </w:r>
          </w:p>
        </w:tc>
      </w:tr>
      <w:tr w:rsidR="00067945" w:rsidTr="007D3E65">
        <w:trPr>
          <w:trHeight w:hRule="exact" w:val="276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pacing w:val="-2"/>
                <w:sz w:val="28"/>
                <w:szCs w:val="28"/>
              </w:rPr>
              <w:t xml:space="preserve">Основание </w:t>
            </w:r>
            <w:proofErr w:type="gramStart"/>
            <w:r>
              <w:rPr>
                <w:spacing w:val="-2"/>
                <w:sz w:val="28"/>
                <w:szCs w:val="28"/>
              </w:rPr>
              <w:t>для</w:t>
            </w:r>
            <w:proofErr w:type="gramEnd"/>
          </w:p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разработки</w:t>
            </w:r>
          </w:p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</w:r>
            <w:r>
              <w:rPr>
                <w:spacing w:val="-12"/>
                <w:sz w:val="28"/>
                <w:szCs w:val="28"/>
              </w:rPr>
              <w:t>Федеральный   закон   от   6   марта   2006   года   №35-ФЗ   «О</w:t>
            </w:r>
            <w:r>
              <w:rPr>
                <w:spacing w:val="-12"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противодействии терроризму»;</w:t>
            </w:r>
          </w:p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Федеральный закон от 25 июля  2002 года №114-ФЗ «О</w:t>
            </w:r>
            <w:r>
              <w:rPr>
                <w:sz w:val="28"/>
                <w:szCs w:val="28"/>
              </w:rPr>
              <w:br/>
              <w:t>противодействии экстремистской деятельности»;</w:t>
            </w:r>
          </w:p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Указ Президента Российской Федерации от 15.02.2006 г.</w:t>
            </w:r>
            <w:r>
              <w:rPr>
                <w:sz w:val="28"/>
                <w:szCs w:val="28"/>
              </w:rPr>
              <w:br/>
              <w:t>№ 116 «О мерах по противодействию терроризму».</w:t>
            </w:r>
          </w:p>
        </w:tc>
      </w:tr>
      <w:tr w:rsidR="00067945" w:rsidTr="007D3E65">
        <w:trPr>
          <w:trHeight w:hRule="exact" w:val="1083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6" w:lineRule="exact"/>
              <w:ind w:right="792"/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Администрация  </w:t>
            </w:r>
            <w:r w:rsidR="003D69B5">
              <w:rPr>
                <w:spacing w:val="-3"/>
                <w:sz w:val="28"/>
                <w:szCs w:val="28"/>
              </w:rPr>
              <w:t>Горенского</w:t>
            </w:r>
            <w:r w:rsidR="00AB6237">
              <w:rPr>
                <w:spacing w:val="-3"/>
                <w:sz w:val="28"/>
                <w:szCs w:val="28"/>
              </w:rPr>
              <w:t xml:space="preserve"> сельского поселения </w:t>
            </w:r>
            <w:r>
              <w:rPr>
                <w:spacing w:val="-3"/>
                <w:sz w:val="28"/>
                <w:szCs w:val="28"/>
              </w:rPr>
              <w:t xml:space="preserve"> Зубово-Полянского муницип</w:t>
            </w:r>
            <w:r w:rsidR="00AB6237">
              <w:rPr>
                <w:spacing w:val="-3"/>
                <w:sz w:val="28"/>
                <w:szCs w:val="28"/>
              </w:rPr>
              <w:t xml:space="preserve">ального </w:t>
            </w:r>
            <w:r>
              <w:rPr>
                <w:spacing w:val="-3"/>
                <w:sz w:val="28"/>
                <w:szCs w:val="28"/>
              </w:rPr>
              <w:t>района Республики Мордовия</w:t>
            </w:r>
          </w:p>
          <w:p w:rsidR="00AB6237" w:rsidRPr="00AB6237" w:rsidRDefault="00AB6237" w:rsidP="0038313E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</w:p>
        </w:tc>
      </w:tr>
      <w:tr w:rsidR="00067945" w:rsidTr="003E61FD">
        <w:trPr>
          <w:trHeight w:hRule="exact" w:val="180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658"/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B6237" w:rsidRDefault="00067945" w:rsidP="00AB6237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Администрация </w:t>
            </w:r>
            <w:r w:rsidR="003D69B5">
              <w:rPr>
                <w:spacing w:val="-3"/>
                <w:sz w:val="28"/>
                <w:szCs w:val="28"/>
              </w:rPr>
              <w:t>Горенского</w:t>
            </w:r>
            <w:r w:rsidR="00AB6237">
              <w:rPr>
                <w:spacing w:val="-3"/>
                <w:sz w:val="28"/>
                <w:szCs w:val="28"/>
              </w:rPr>
              <w:t xml:space="preserve"> сельского поселения  Зубово-Полянского муниципального района Республики Мордовия</w:t>
            </w:r>
          </w:p>
        </w:tc>
      </w:tr>
      <w:tr w:rsidR="00067945" w:rsidTr="000158EE">
        <w:trPr>
          <w:trHeight w:hRule="exact" w:val="5405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 w:rsidRPr="00AD1780">
              <w:rPr>
                <w:sz w:val="28"/>
                <w:szCs w:val="28"/>
              </w:rPr>
              <w:t xml:space="preserve">Цели и задачи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Цели программы: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</w:r>
            <w:r w:rsidR="00D56913">
              <w:rPr>
                <w:spacing w:val="-1"/>
                <w:sz w:val="28"/>
                <w:szCs w:val="28"/>
              </w:rPr>
              <w:t xml:space="preserve">совершенствование     систем </w:t>
            </w:r>
            <w:r w:rsidRPr="00AD1780">
              <w:rPr>
                <w:spacing w:val="-1"/>
                <w:sz w:val="28"/>
                <w:szCs w:val="28"/>
              </w:rPr>
              <w:t>профилактических     мер</w:t>
            </w:r>
            <w:r w:rsidRPr="00AD1780">
              <w:rPr>
                <w:spacing w:val="-1"/>
                <w:sz w:val="28"/>
                <w:szCs w:val="28"/>
              </w:rPr>
              <w:br/>
              <w:t>антитеррористической,                                              антиэкстремистской</w:t>
            </w:r>
            <w:r w:rsidRPr="00AD1780">
              <w:rPr>
                <w:spacing w:val="-1"/>
                <w:sz w:val="28"/>
                <w:szCs w:val="28"/>
              </w:rPr>
              <w:br/>
              <w:t>направленности;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предупреждение    террористических    и    экстремистских</w:t>
            </w:r>
            <w:r w:rsidRPr="00AD1780">
              <w:rPr>
                <w:spacing w:val="-1"/>
                <w:sz w:val="28"/>
                <w:szCs w:val="28"/>
              </w:rPr>
              <w:br/>
              <w:t>проявлений на территории поселения;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укрепление межнационального согласия;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достижение  взаимопонимания  и  взаимного  уважения  в</w:t>
            </w:r>
            <w:r w:rsidRPr="00AD1780">
              <w:rPr>
                <w:spacing w:val="-1"/>
                <w:sz w:val="28"/>
                <w:szCs w:val="28"/>
              </w:rPr>
              <w:br/>
              <w:t>вопросах               межэтнического               и               межкультурного</w:t>
            </w:r>
            <w:r w:rsidRPr="00AD1780">
              <w:rPr>
                <w:spacing w:val="-1"/>
                <w:sz w:val="28"/>
                <w:szCs w:val="28"/>
              </w:rPr>
              <w:br/>
              <w:t>сотрудничества.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Основные цели программы:</w:t>
            </w:r>
          </w:p>
        </w:tc>
      </w:tr>
      <w:tr w:rsidR="00067945" w:rsidTr="000158EE">
        <w:trPr>
          <w:trHeight w:hRule="exact" w:val="610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-повышение                             уровня                             межведомственного взаимопонимания        по        профилактике        терроризма        и экстремизма;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сведение      к      минимуму      проявлений      терроризма      и</w:t>
            </w:r>
            <w:r w:rsidRPr="00AD1780">
              <w:rPr>
                <w:spacing w:val="-1"/>
                <w:sz w:val="28"/>
                <w:szCs w:val="28"/>
              </w:rPr>
              <w:br/>
              <w:t>экстремизма на территории поселения;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усиление           антитеррористической           защищенности</w:t>
            </w:r>
            <w:r w:rsidRPr="00AD1780">
              <w:rPr>
                <w:spacing w:val="-1"/>
                <w:sz w:val="28"/>
                <w:szCs w:val="28"/>
              </w:rPr>
              <w:br/>
              <w:t>объектов социальной сферы;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проведение воспитательной, пропагандистской работы с</w:t>
            </w:r>
            <w:r w:rsidRPr="00AD1780">
              <w:rPr>
                <w:spacing w:val="-1"/>
                <w:sz w:val="28"/>
                <w:szCs w:val="28"/>
              </w:rPr>
              <w:br/>
              <w:t>населением поселения, направленной на предупреждение</w:t>
            </w:r>
            <w:r w:rsidRPr="00AD1780">
              <w:rPr>
                <w:spacing w:val="-1"/>
                <w:sz w:val="28"/>
                <w:szCs w:val="28"/>
              </w:rPr>
              <w:br/>
              <w:t>террористической    и                   экстремистской    деятельности,</w:t>
            </w:r>
            <w:r w:rsidRPr="00AD1780">
              <w:rPr>
                <w:spacing w:val="-1"/>
                <w:sz w:val="28"/>
                <w:szCs w:val="28"/>
              </w:rPr>
              <w:br/>
              <w:t>повышение бдительности.</w:t>
            </w:r>
          </w:p>
        </w:tc>
      </w:tr>
      <w:tr w:rsidR="00067945" w:rsidTr="008E2420">
        <w:trPr>
          <w:trHeight w:hRule="exact" w:val="2158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 w:rsidRPr="00AD1780">
              <w:rPr>
                <w:sz w:val="28"/>
                <w:szCs w:val="28"/>
              </w:rPr>
              <w:t>Сроки и этапы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360173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Реализация   Программы   будет   осуществляться   в   течение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360173">
              <w:rPr>
                <w:spacing w:val="-1"/>
                <w:sz w:val="28"/>
                <w:szCs w:val="28"/>
              </w:rPr>
              <w:t>4</w:t>
            </w:r>
            <w:r w:rsidRPr="00AD1780">
              <w:rPr>
                <w:spacing w:val="-1"/>
                <w:sz w:val="28"/>
                <w:szCs w:val="28"/>
              </w:rPr>
              <w:t xml:space="preserve"> –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360173">
              <w:rPr>
                <w:spacing w:val="-1"/>
                <w:sz w:val="28"/>
                <w:szCs w:val="28"/>
              </w:rPr>
              <w:t>8</w:t>
            </w:r>
            <w:r w:rsidRPr="00AD1780">
              <w:rPr>
                <w:spacing w:val="-1"/>
                <w:sz w:val="28"/>
                <w:szCs w:val="28"/>
              </w:rPr>
              <w:t xml:space="preserve"> гг. </w:t>
            </w:r>
          </w:p>
        </w:tc>
      </w:tr>
      <w:tr w:rsidR="00067945" w:rsidTr="007D3E65">
        <w:trPr>
          <w:trHeight w:hRule="exact" w:val="6911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от реализации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1.Противодействие        проникновению        в        общественное сознание идей                   религиозного                   фундаментализма, экстремизма  и   нетерпимости.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Совершенствование     форм     и     методов     работы     органов местного   самоуправления   по   профилактике   проявлений ксенофобии,     национальной     и     расовой       нетерпимости, противодействию этнической   дискриминации.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2.Повышение         уровня         компетентности         сотрудников муниципальных  учреждений  в вопросах  миграционной и национальной          политики,          способах          формирования толерантной среды и противодействия экстремизму.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3.Повышение                       уровня                       антитеррористической защищенности     объектов     жизнеобеспечения       и     жилого фонда.</w:t>
            </w:r>
          </w:p>
        </w:tc>
      </w:tr>
      <w:tr w:rsidR="00067945" w:rsidTr="007D3E65">
        <w:trPr>
          <w:trHeight w:hRule="exact" w:val="1694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013112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Глава администрации, р</w:t>
            </w:r>
            <w:r w:rsidRPr="00AD1780">
              <w:rPr>
                <w:spacing w:val="-1"/>
                <w:sz w:val="28"/>
                <w:szCs w:val="28"/>
              </w:rPr>
              <w:t xml:space="preserve">уководители    </w:t>
            </w:r>
            <w:r>
              <w:rPr>
                <w:spacing w:val="-1"/>
                <w:sz w:val="28"/>
                <w:szCs w:val="28"/>
              </w:rPr>
              <w:t>организаций</w:t>
            </w:r>
            <w:r w:rsidRPr="00AD1780">
              <w:rPr>
                <w:spacing w:val="-1"/>
                <w:sz w:val="28"/>
                <w:szCs w:val="28"/>
              </w:rPr>
              <w:t xml:space="preserve">,     </w:t>
            </w:r>
            <w:r w:rsidR="00013112">
              <w:rPr>
                <w:spacing w:val="-1"/>
                <w:sz w:val="28"/>
                <w:szCs w:val="28"/>
              </w:rPr>
              <w:t>зам</w:t>
            </w:r>
            <w:proofErr w:type="gramStart"/>
            <w:r w:rsidR="00013112">
              <w:rPr>
                <w:spacing w:val="-1"/>
                <w:sz w:val="28"/>
                <w:szCs w:val="28"/>
              </w:rPr>
              <w:t>.г</w:t>
            </w:r>
            <w:proofErr w:type="gramEnd"/>
            <w:r w:rsidR="00013112">
              <w:rPr>
                <w:spacing w:val="-1"/>
                <w:sz w:val="28"/>
                <w:szCs w:val="28"/>
              </w:rPr>
              <w:t>лавы администрации</w:t>
            </w:r>
            <w:r w:rsidRPr="00AD1780">
              <w:rPr>
                <w:spacing w:val="-1"/>
                <w:sz w:val="28"/>
                <w:szCs w:val="28"/>
              </w:rPr>
              <w:t>.</w:t>
            </w:r>
          </w:p>
        </w:tc>
      </w:tr>
      <w:tr w:rsidR="00067945" w:rsidTr="007D3E65">
        <w:trPr>
          <w:trHeight w:val="412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Источники </w:t>
            </w:r>
            <w:r w:rsidRPr="00AD1780">
              <w:rPr>
                <w:sz w:val="28"/>
                <w:szCs w:val="28"/>
              </w:rPr>
              <w:t>финансирования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Всего по Программе: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 w:rsidR="00AB6237">
              <w:rPr>
                <w:spacing w:val="-1"/>
                <w:sz w:val="28"/>
                <w:szCs w:val="28"/>
              </w:rPr>
              <w:t>2</w:t>
            </w:r>
            <w:r w:rsidRPr="00AD1780">
              <w:rPr>
                <w:spacing w:val="-1"/>
                <w:sz w:val="28"/>
                <w:szCs w:val="28"/>
              </w:rPr>
              <w:t>500 руб.,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360173">
              <w:rPr>
                <w:spacing w:val="-1"/>
                <w:sz w:val="28"/>
                <w:szCs w:val="28"/>
              </w:rPr>
              <w:t>4</w:t>
            </w:r>
            <w:r w:rsidRPr="00AD1780">
              <w:rPr>
                <w:spacing w:val="-1"/>
                <w:sz w:val="28"/>
                <w:szCs w:val="28"/>
              </w:rPr>
              <w:t>г. -   500 руб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360173">
              <w:rPr>
                <w:spacing w:val="-1"/>
                <w:sz w:val="28"/>
                <w:szCs w:val="28"/>
              </w:rPr>
              <w:t>5</w:t>
            </w:r>
            <w:r w:rsidRPr="00AD1780">
              <w:rPr>
                <w:spacing w:val="-1"/>
                <w:sz w:val="28"/>
                <w:szCs w:val="28"/>
              </w:rPr>
              <w:t>г. -   500 руб</w:t>
            </w:r>
          </w:p>
          <w:p w:rsidR="00067945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360173">
              <w:rPr>
                <w:spacing w:val="-1"/>
                <w:sz w:val="28"/>
                <w:szCs w:val="28"/>
              </w:rPr>
              <w:t>6</w:t>
            </w:r>
            <w:r w:rsidRPr="00AD1780">
              <w:rPr>
                <w:spacing w:val="-1"/>
                <w:sz w:val="28"/>
                <w:szCs w:val="28"/>
              </w:rPr>
              <w:t>г.-    500 руб</w:t>
            </w:r>
          </w:p>
          <w:p w:rsidR="00AB6237" w:rsidRPr="00AD1780" w:rsidRDefault="00AB6237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>
              <w:rPr>
                <w:spacing w:val="-1"/>
                <w:sz w:val="28"/>
                <w:szCs w:val="28"/>
              </w:rPr>
              <w:t>2</w:t>
            </w:r>
            <w:r w:rsidR="00360173">
              <w:rPr>
                <w:spacing w:val="-1"/>
                <w:sz w:val="28"/>
                <w:szCs w:val="28"/>
              </w:rPr>
              <w:t>7</w:t>
            </w:r>
            <w:r w:rsidRPr="00AD1780">
              <w:rPr>
                <w:spacing w:val="-1"/>
                <w:sz w:val="28"/>
                <w:szCs w:val="28"/>
              </w:rPr>
              <w:t>г. -   500 руб</w:t>
            </w:r>
          </w:p>
          <w:p w:rsidR="00AB6237" w:rsidRPr="00AD1780" w:rsidRDefault="00AB6237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>
              <w:rPr>
                <w:spacing w:val="-1"/>
                <w:sz w:val="28"/>
                <w:szCs w:val="28"/>
              </w:rPr>
              <w:t>2</w:t>
            </w:r>
            <w:r w:rsidR="00360173">
              <w:rPr>
                <w:spacing w:val="-1"/>
                <w:sz w:val="28"/>
                <w:szCs w:val="28"/>
              </w:rPr>
              <w:t>8</w:t>
            </w:r>
            <w:r w:rsidRPr="00AD1780">
              <w:rPr>
                <w:spacing w:val="-1"/>
                <w:sz w:val="28"/>
                <w:szCs w:val="28"/>
              </w:rPr>
              <w:t>г.-    500 руб</w:t>
            </w:r>
          </w:p>
          <w:p w:rsidR="00AB6237" w:rsidRPr="00AD1780" w:rsidRDefault="00AB6237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AD1780">
              <w:rPr>
                <w:spacing w:val="-1"/>
                <w:sz w:val="28"/>
                <w:szCs w:val="28"/>
              </w:rPr>
              <w:t>поселения.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В ходе реализации Программы перечень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 xml:space="preserve">программных мероприятий может корректироваться, изменяться и дополняться по решению заказчика Программы.     </w:t>
            </w:r>
          </w:p>
        </w:tc>
      </w:tr>
      <w:tr w:rsidR="00067945" w:rsidTr="007D3E65">
        <w:trPr>
          <w:trHeight w:hRule="exact" w:val="197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AD1780">
              <w:rPr>
                <w:sz w:val="28"/>
                <w:szCs w:val="28"/>
              </w:rPr>
              <w:t>контроль за</w:t>
            </w:r>
            <w:proofErr w:type="gramEnd"/>
            <w:r w:rsidRPr="00AD1780">
              <w:rPr>
                <w:sz w:val="28"/>
                <w:szCs w:val="28"/>
              </w:rPr>
              <w:t xml:space="preserve"> её </w:t>
            </w:r>
            <w:r>
              <w:rPr>
                <w:sz w:val="28"/>
                <w:szCs w:val="28"/>
              </w:rPr>
              <w:t>реализацией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proofErr w:type="gramStart"/>
            <w:r>
              <w:rPr>
                <w:spacing w:val="-1"/>
                <w:sz w:val="28"/>
                <w:szCs w:val="28"/>
              </w:rPr>
              <w:t>Контроль за</w:t>
            </w:r>
            <w:proofErr w:type="gramEnd"/>
            <w:r>
              <w:rPr>
                <w:spacing w:val="-1"/>
                <w:sz w:val="28"/>
                <w:szCs w:val="28"/>
              </w:rPr>
              <w:t xml:space="preserve"> выполнением настоящей Программы осуществляет а</w:t>
            </w:r>
            <w:r w:rsidRPr="00AD1780">
              <w:rPr>
                <w:spacing w:val="-1"/>
                <w:sz w:val="28"/>
                <w:szCs w:val="28"/>
              </w:rPr>
              <w:t xml:space="preserve">дминистрация </w:t>
            </w:r>
            <w:r w:rsidR="003D69B5">
              <w:rPr>
                <w:spacing w:val="-3"/>
                <w:sz w:val="28"/>
                <w:szCs w:val="28"/>
              </w:rPr>
              <w:t>Горенского</w:t>
            </w:r>
            <w:r w:rsidR="00AB6237">
              <w:rPr>
                <w:spacing w:val="-3"/>
                <w:sz w:val="28"/>
                <w:szCs w:val="28"/>
              </w:rPr>
              <w:t xml:space="preserve"> сельского поселения  Зубово-Полянского муниципального района Республики Мордовия</w:t>
            </w:r>
          </w:p>
        </w:tc>
      </w:tr>
    </w:tbl>
    <w:p w:rsidR="00067945" w:rsidRDefault="00067945"/>
    <w:p w:rsidR="00067945" w:rsidRDefault="00067945"/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I. Содержание проблемы и обоснование необходимости ее решения</w:t>
      </w: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программными методами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Необходимость подготовки программы и последующей ее реализации вызвана тем, что современная ситуация в сфере борьбы с терроризмом и экстремизмом в Российской Федерации остается напряженной. 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Наиболее остро встает проблема обеспечения антитеррористической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защищенности объектов социальной сферы. Уровень материально-технического</w:t>
      </w:r>
      <w:r w:rsidRPr="00AD1780">
        <w:rPr>
          <w:sz w:val="28"/>
          <w:szCs w:val="28"/>
        </w:rPr>
        <w:tab/>
        <w:t>оснащения</w:t>
      </w:r>
      <w:r w:rsidRPr="00AD1780">
        <w:rPr>
          <w:sz w:val="28"/>
          <w:szCs w:val="28"/>
        </w:rPr>
        <w:tab/>
        <w:t>учреждений</w:t>
      </w:r>
      <w:r w:rsidRPr="00AD1780">
        <w:rPr>
          <w:sz w:val="28"/>
          <w:szCs w:val="28"/>
        </w:rPr>
        <w:tab/>
        <w:t>образования,</w:t>
      </w:r>
      <w:r w:rsidRPr="00AD1780">
        <w:rPr>
          <w:sz w:val="28"/>
          <w:szCs w:val="28"/>
        </w:rPr>
        <w:tab/>
        <w:t>культуры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характеризуется достаточно высокой степенью уязвимости в диверсионно-террористическом отношении.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Характерными недостатками по обеспечению безопасности на ряде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объектов социальной сферы, образования, культуры являются: отсутствие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тревожной кнопки, систем оповещения, металлических дверей и надежного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ограждения. Имеют место недостаточные знания и отсутствие навыков</w:t>
      </w:r>
      <w:r>
        <w:rPr>
          <w:sz w:val="28"/>
          <w:szCs w:val="28"/>
        </w:rPr>
        <w:t xml:space="preserve"> обучающихся, </w:t>
      </w:r>
      <w:r w:rsidRPr="00AD1780">
        <w:rPr>
          <w:sz w:val="28"/>
          <w:szCs w:val="28"/>
        </w:rPr>
        <w:t>посетителей</w:t>
      </w:r>
      <w:r w:rsidRPr="00AD1780">
        <w:rPr>
          <w:sz w:val="28"/>
          <w:szCs w:val="28"/>
        </w:rPr>
        <w:tab/>
        <w:t>и        работников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ab/>
        <w:t>правилам        поведения        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чрезвычайных</w:t>
      </w:r>
      <w:r w:rsidRPr="00AD1780">
        <w:rPr>
          <w:sz w:val="28"/>
          <w:szCs w:val="28"/>
        </w:rPr>
        <w:tab/>
        <w:t>ситуациях,</w:t>
      </w:r>
      <w:r w:rsidRPr="00AD1780">
        <w:rPr>
          <w:sz w:val="28"/>
          <w:szCs w:val="28"/>
        </w:rPr>
        <w:tab/>
        <w:t>вызванных</w:t>
      </w:r>
      <w:r w:rsidRPr="00AD1780">
        <w:rPr>
          <w:sz w:val="28"/>
          <w:szCs w:val="28"/>
        </w:rPr>
        <w:tab/>
        <w:t>проявлениями</w:t>
      </w:r>
      <w:r w:rsidRPr="00AD1780">
        <w:rPr>
          <w:sz w:val="28"/>
          <w:szCs w:val="28"/>
        </w:rPr>
        <w:tab/>
        <w:t>терроризма        и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экстремизма.</w:t>
      </w:r>
    </w:p>
    <w:p w:rsidR="00067945" w:rsidRPr="00AD1780" w:rsidRDefault="00067945" w:rsidP="00116C39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Наиболее проблемными остаются вопросы, связанные с выполнением мероприятий,      направленных      на      обеспечение      безопасности,      требующих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 xml:space="preserve">вложения значительных финансовых средств. Именно этим и </w:t>
      </w:r>
      <w:r w:rsidRPr="00AD1780">
        <w:rPr>
          <w:sz w:val="28"/>
          <w:szCs w:val="28"/>
        </w:rPr>
        <w:lastRenderedPageBreak/>
        <w:t>вызвана необходимость решения данной задачи программно-целевым методом.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II.</w:t>
      </w:r>
      <w:r w:rsidRPr="00AD1780">
        <w:rPr>
          <w:b/>
          <w:sz w:val="28"/>
          <w:szCs w:val="28"/>
        </w:rPr>
        <w:tab/>
        <w:t>Цели и задачи программы, сроки и этапы ее реализации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Основными целями Программы являются реализация государственной политики в области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направленности, предупреждение террористических и экстремистских проявлений на территории поселения, 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proofErr w:type="gramStart"/>
      <w:r w:rsidRPr="00AD1780">
        <w:rPr>
          <w:sz w:val="28"/>
          <w:szCs w:val="28"/>
        </w:rPr>
        <w:t>Основными задачами Программы являются повышение уровня межведомственного взаимодействия по профилактике терроризма и экстремизма, сведение к минимуму проявлений терроризма и экстремизма на территории поселения, усиление антитеррористической защищенности объектов социальной сферы, привлечение граждан, негосударственных структур, в том числе СМИ и общественных объединений, для обеспечения максимальной эффективности деятельности по профилактике проявлений терроризма и экстремизма, проведение воспитательной, пропагандистской работы с населением поселения, направленной на</w:t>
      </w:r>
      <w:proofErr w:type="gramEnd"/>
      <w:r w:rsidRPr="00AD1780">
        <w:rPr>
          <w:sz w:val="28"/>
          <w:szCs w:val="28"/>
        </w:rPr>
        <w:t xml:space="preserve"> предупреждение террористической и экстремистской деятельности, повышения бдительности.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Исполнение мероприятий, предусмотренных Программой, позволит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решить наиболее острые проблемы, стоящие перед Администрацией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сельского     поселения</w:t>
      </w:r>
      <w:r w:rsidRPr="00AD1780">
        <w:rPr>
          <w:sz w:val="28"/>
          <w:szCs w:val="28"/>
        </w:rPr>
        <w:tab/>
        <w:t>и     обществом,     в     части     создания     положительных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тенденций</w:t>
      </w:r>
      <w:r w:rsidRPr="00AD1780">
        <w:rPr>
          <w:sz w:val="28"/>
          <w:szCs w:val="28"/>
        </w:rPr>
        <w:tab/>
        <w:t>повыше</w:t>
      </w:r>
      <w:r>
        <w:rPr>
          <w:sz w:val="28"/>
          <w:szCs w:val="28"/>
        </w:rPr>
        <w:t>ния</w:t>
      </w:r>
      <w:r>
        <w:rPr>
          <w:sz w:val="28"/>
          <w:szCs w:val="28"/>
        </w:rPr>
        <w:tab/>
        <w:t>уровня</w:t>
      </w:r>
      <w:r>
        <w:rPr>
          <w:sz w:val="28"/>
          <w:szCs w:val="28"/>
        </w:rPr>
        <w:tab/>
        <w:t xml:space="preserve">антитеррористической </w:t>
      </w:r>
      <w:r w:rsidRPr="00AD1780">
        <w:rPr>
          <w:sz w:val="28"/>
          <w:szCs w:val="28"/>
        </w:rPr>
        <w:t>устойчивости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поселения, что в результате окажет непосредственное влияние на укрепление общей безопасности.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Программа б</w:t>
      </w:r>
      <w:r>
        <w:rPr>
          <w:sz w:val="28"/>
          <w:szCs w:val="28"/>
        </w:rPr>
        <w:t>удет осуществлена в течение 20</w:t>
      </w:r>
      <w:r w:rsidR="00D56913">
        <w:rPr>
          <w:sz w:val="28"/>
          <w:szCs w:val="28"/>
        </w:rPr>
        <w:t>2</w:t>
      </w:r>
      <w:r w:rsidR="0036017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AB6237">
        <w:rPr>
          <w:sz w:val="28"/>
          <w:szCs w:val="28"/>
        </w:rPr>
        <w:t>–</w:t>
      </w:r>
      <w:r>
        <w:rPr>
          <w:sz w:val="28"/>
          <w:szCs w:val="28"/>
        </w:rPr>
        <w:t xml:space="preserve"> 20</w:t>
      </w:r>
      <w:r w:rsidR="00D56913">
        <w:rPr>
          <w:sz w:val="28"/>
          <w:szCs w:val="28"/>
        </w:rPr>
        <w:t>2</w:t>
      </w:r>
      <w:r w:rsidR="00360173">
        <w:rPr>
          <w:sz w:val="28"/>
          <w:szCs w:val="28"/>
        </w:rPr>
        <w:t>8</w:t>
      </w:r>
      <w:r w:rsidR="00AB6237">
        <w:rPr>
          <w:sz w:val="28"/>
          <w:szCs w:val="28"/>
        </w:rPr>
        <w:t xml:space="preserve"> </w:t>
      </w:r>
      <w:r>
        <w:rPr>
          <w:sz w:val="28"/>
          <w:szCs w:val="28"/>
        </w:rPr>
        <w:t>гг.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III.        Программные мероприятия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Программа включает мероприятия по приоритетным направлениям в сфере профилактики терроризма и экстремизма: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информационно-пропагандистское противодействие терроризму и экстремизму;</w:t>
      </w:r>
    </w:p>
    <w:p w:rsidR="00067945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организационно-технические мероприятия.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1. Информационно-пропагандистское противодействие терроризму и экстремизму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В целях реализации данного направления Программы запланировано проведение следующих мероприятий: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 xml:space="preserve">    проведение «круглых столов»;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информирование населения о профилактике терроризма и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экстремизма;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 -</w:t>
      </w:r>
      <w:r w:rsidRPr="00AD1780">
        <w:rPr>
          <w:sz w:val="28"/>
          <w:szCs w:val="28"/>
        </w:rPr>
        <w:tab/>
        <w:t>проведение лекций и бесед, направленных на профилактику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lastRenderedPageBreak/>
        <w:t>проявлений экстремизма, терроризма, преступлений против личности,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общества, государства;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распространение памяток, листовок среди населения.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2. Организационно-технические мероприятия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В  целях  реализации  данного  направления  Программы  запланировано проведение следующих мероприятий: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проведение учебных тренировок с персоналом учреждений культуры по вопросам предупреждения террористических актов и правилам поведения при их возникновении;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проводить обследование потенциально опасных объектов, объектов соцкультбыта, пустующих домов на территории городского поселения.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IV.        Ресурсное обеспечение Программы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Финансирование программы предполагается осуществлять за счет бюджета поселения.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V. Организация управления реализацией Программы и</w:t>
      </w:r>
    </w:p>
    <w:p w:rsidR="00067945" w:rsidRDefault="00067945" w:rsidP="00AD1780">
      <w:pPr>
        <w:jc w:val="center"/>
        <w:rPr>
          <w:b/>
          <w:sz w:val="28"/>
          <w:szCs w:val="28"/>
        </w:rPr>
      </w:pPr>
      <w:proofErr w:type="gramStart"/>
      <w:r w:rsidRPr="00AD1780">
        <w:rPr>
          <w:b/>
          <w:sz w:val="28"/>
          <w:szCs w:val="28"/>
        </w:rPr>
        <w:t>контроль за</w:t>
      </w:r>
      <w:proofErr w:type="gramEnd"/>
      <w:r w:rsidRPr="00AD1780">
        <w:rPr>
          <w:b/>
          <w:sz w:val="28"/>
          <w:szCs w:val="28"/>
        </w:rPr>
        <w:t xml:space="preserve"> ходом ее выполнения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proofErr w:type="gramStart"/>
      <w:r w:rsidRPr="00AD1780">
        <w:rPr>
          <w:sz w:val="28"/>
          <w:szCs w:val="28"/>
        </w:rPr>
        <w:t>Контроль за</w:t>
      </w:r>
      <w:proofErr w:type="gramEnd"/>
      <w:r w:rsidRPr="00AD1780">
        <w:rPr>
          <w:sz w:val="28"/>
          <w:szCs w:val="28"/>
        </w:rPr>
        <w:t xml:space="preserve"> исполнением программных мероприятий</w:t>
      </w:r>
      <w:r w:rsidR="00AB6237">
        <w:rPr>
          <w:sz w:val="28"/>
          <w:szCs w:val="28"/>
        </w:rPr>
        <w:t xml:space="preserve"> осуществляется администрацией сельского</w:t>
      </w:r>
      <w:r w:rsidRPr="00AD1780">
        <w:rPr>
          <w:sz w:val="28"/>
          <w:szCs w:val="28"/>
        </w:rPr>
        <w:t xml:space="preserve"> поселения.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Ответственными</w:t>
      </w:r>
      <w:r w:rsidRPr="00AD1780">
        <w:rPr>
          <w:sz w:val="28"/>
          <w:szCs w:val="28"/>
        </w:rPr>
        <w:tab/>
        <w:t>за</w:t>
      </w:r>
      <w:r w:rsidRPr="00AD1780">
        <w:rPr>
          <w:sz w:val="28"/>
          <w:szCs w:val="28"/>
        </w:rPr>
        <w:tab/>
        <w:t>выполнение</w:t>
      </w:r>
      <w:r w:rsidRPr="00AD1780">
        <w:rPr>
          <w:sz w:val="28"/>
          <w:szCs w:val="28"/>
        </w:rPr>
        <w:tab/>
        <w:t>мероприятий</w:t>
      </w:r>
      <w:r w:rsidRPr="00AD1780">
        <w:rPr>
          <w:sz w:val="28"/>
          <w:szCs w:val="28"/>
        </w:rPr>
        <w:tab/>
        <w:t>Программы</w:t>
      </w:r>
      <w:r w:rsidRPr="00AD1780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установленные сроки являются исполнители Программы.</w:t>
      </w:r>
    </w:p>
    <w:p w:rsidR="00067945" w:rsidRDefault="00067945" w:rsidP="00AD1780">
      <w:pPr>
        <w:jc w:val="both"/>
        <w:rPr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VI.        Ожидаемые результаты реализации Программы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Реализация мероприятий Программы позволит снизить возможность совершения террористических актов на территории поселения.</w:t>
      </w:r>
    </w:p>
    <w:p w:rsidR="00067945" w:rsidRDefault="00067945" w:rsidP="00AD1780">
      <w:pPr>
        <w:jc w:val="both"/>
        <w:rPr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VII.     Система программных мероприятий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tbl>
      <w:tblPr>
        <w:tblW w:w="959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3000"/>
        <w:gridCol w:w="2010"/>
        <w:gridCol w:w="1875"/>
        <w:gridCol w:w="1968"/>
      </w:tblGrid>
      <w:tr w:rsidR="00067945" w:rsidTr="00AD1780">
        <w:trPr>
          <w:trHeight w:hRule="exact" w:val="28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149"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634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2"/>
            </w:pPr>
            <w:r>
              <w:rPr>
                <w:spacing w:val="-2"/>
                <w:sz w:val="24"/>
                <w:szCs w:val="24"/>
              </w:rPr>
              <w:t>Исполнители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562"/>
              <w:jc w:val="center"/>
            </w:pPr>
            <w:r>
              <w:rPr>
                <w:sz w:val="24"/>
                <w:szCs w:val="24"/>
              </w:rPr>
              <w:t>Срок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Объем</w:t>
            </w:r>
          </w:p>
        </w:tc>
      </w:tr>
      <w:tr w:rsidR="00067945" w:rsidTr="00AD1780">
        <w:trPr>
          <w:trHeight w:hRule="exact" w:val="557"/>
        </w:trPr>
        <w:tc>
          <w:tcPr>
            <w:tcW w:w="7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96"/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720"/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216"/>
              <w:jc w:val="center"/>
            </w:pPr>
            <w:r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19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10" w:right="14"/>
              <w:jc w:val="center"/>
            </w:pPr>
            <w:r>
              <w:rPr>
                <w:spacing w:val="-2"/>
                <w:sz w:val="24"/>
                <w:szCs w:val="24"/>
              </w:rPr>
              <w:t xml:space="preserve">финансирования </w:t>
            </w:r>
            <w:r>
              <w:rPr>
                <w:sz w:val="24"/>
                <w:szCs w:val="24"/>
              </w:rPr>
              <w:t>(руб.)</w:t>
            </w:r>
          </w:p>
        </w:tc>
      </w:tr>
      <w:tr w:rsidR="00067945" w:rsidTr="00AD1780">
        <w:trPr>
          <w:trHeight w:hRule="exact" w:val="2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68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1334"/>
              <w:jc w:val="center"/>
            </w:pPr>
            <w:r>
              <w:rPr>
                <w:spacing w:val="-24"/>
              </w:rPr>
              <w:t>2                                                                                            3                                                                      4</w:t>
            </w:r>
          </w:p>
        </w:tc>
        <w:tc>
          <w:tcPr>
            <w:tcW w:w="19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t>5</w:t>
            </w:r>
          </w:p>
        </w:tc>
      </w:tr>
      <w:tr w:rsidR="00067945" w:rsidTr="00AD1780">
        <w:trPr>
          <w:trHeight w:hRule="exact" w:val="2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68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192"/>
              <w:jc w:val="center"/>
            </w:pPr>
            <w:r>
              <w:rPr>
                <w:b/>
                <w:bCs/>
                <w:spacing w:val="-1"/>
                <w:lang w:val="en-US"/>
              </w:rPr>
              <w:t>I</w:t>
            </w:r>
            <w:r w:rsidRPr="00701379">
              <w:rPr>
                <w:b/>
                <w:bCs/>
                <w:spacing w:val="-1"/>
              </w:rPr>
              <w:t xml:space="preserve">. </w:t>
            </w:r>
            <w:r>
              <w:rPr>
                <w:b/>
                <w:bCs/>
                <w:spacing w:val="-1"/>
              </w:rPr>
              <w:t>Информационно-пропагандистское противодействие терроризму      и</w:t>
            </w:r>
          </w:p>
        </w:tc>
        <w:tc>
          <w:tcPr>
            <w:tcW w:w="19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b/>
                <w:bCs/>
              </w:rPr>
              <w:t>экстремизму</w:t>
            </w:r>
          </w:p>
        </w:tc>
      </w:tr>
      <w:tr w:rsidR="00067945" w:rsidTr="00AD1780">
        <w:trPr>
          <w:trHeight w:hRule="exact" w:val="29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spacing w:val="-13"/>
                <w:sz w:val="24"/>
                <w:szCs w:val="24"/>
              </w:rPr>
              <w:t>Проведение                 «</w:t>
            </w:r>
            <w:proofErr w:type="gramStart"/>
            <w:r>
              <w:rPr>
                <w:spacing w:val="-13"/>
                <w:sz w:val="24"/>
                <w:szCs w:val="24"/>
              </w:rPr>
              <w:t>круглых</w:t>
            </w:r>
            <w:proofErr w:type="gramEnd"/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595"/>
            </w:pPr>
            <w:r>
              <w:rPr>
                <w:sz w:val="24"/>
                <w:szCs w:val="24"/>
              </w:rPr>
              <w:t>Глава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jc w:val="center"/>
            </w:pP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Без</w:t>
            </w:r>
          </w:p>
        </w:tc>
      </w:tr>
      <w:tr w:rsidR="00067945" w:rsidTr="00AD1780">
        <w:trPr>
          <w:trHeight w:hRule="exact" w:val="1099"/>
        </w:trPr>
        <w:tc>
          <w:tcPr>
            <w:tcW w:w="7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sz w:val="24"/>
                <w:szCs w:val="24"/>
              </w:rPr>
              <w:t>столов»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pacing w:val="-2"/>
                <w:sz w:val="24"/>
                <w:szCs w:val="24"/>
              </w:rPr>
              <w:t>администрации,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руководители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учреждений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317"/>
              <w:jc w:val="center"/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D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38313E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00" w:type="dxa"/>
          </w:tcPr>
          <w:p w:rsidR="00067945" w:rsidRDefault="00067945" w:rsidP="0069630D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>Информирование</w:t>
            </w:r>
            <w:r>
              <w:rPr>
                <w:sz w:val="24"/>
                <w:szCs w:val="24"/>
              </w:rPr>
              <w:t xml:space="preserve"> населения о профилактике </w:t>
            </w:r>
            <w:r>
              <w:rPr>
                <w:spacing w:val="-2"/>
                <w:sz w:val="24"/>
                <w:szCs w:val="24"/>
              </w:rPr>
              <w:t>терроризма и  экстремизма</w:t>
            </w:r>
          </w:p>
        </w:tc>
        <w:tc>
          <w:tcPr>
            <w:tcW w:w="2010" w:type="dxa"/>
          </w:tcPr>
          <w:p w:rsidR="00067945" w:rsidRDefault="0069630D" w:rsidP="0069630D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Глава администрации </w:t>
            </w:r>
            <w:r w:rsidR="003D69B5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pacing w:val="-1"/>
                <w:sz w:val="24"/>
                <w:szCs w:val="24"/>
              </w:rPr>
              <w:t>Без</w:t>
            </w:r>
            <w:r>
              <w:rPr>
                <w:spacing w:val="-2"/>
                <w:sz w:val="24"/>
                <w:szCs w:val="24"/>
              </w:rPr>
              <w:t xml:space="preserve"> 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3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14"/>
                <w:sz w:val="24"/>
                <w:szCs w:val="24"/>
              </w:rPr>
              <w:t xml:space="preserve">Проведение          лекций          и </w:t>
            </w:r>
            <w:r>
              <w:rPr>
                <w:spacing w:val="-16"/>
                <w:sz w:val="24"/>
                <w:szCs w:val="24"/>
              </w:rPr>
              <w:t xml:space="preserve">бесед                    на      собраниях </w:t>
            </w:r>
            <w:r>
              <w:rPr>
                <w:sz w:val="24"/>
                <w:szCs w:val="24"/>
              </w:rPr>
              <w:lastRenderedPageBreak/>
              <w:t xml:space="preserve">граждан, направленных на </w:t>
            </w:r>
            <w:r>
              <w:rPr>
                <w:spacing w:val="-5"/>
                <w:sz w:val="24"/>
                <w:szCs w:val="24"/>
              </w:rPr>
              <w:t xml:space="preserve">профилактику   проявлений экстремизма,     терроризма, </w:t>
            </w:r>
            <w:r>
              <w:rPr>
                <w:spacing w:val="-14"/>
                <w:sz w:val="24"/>
                <w:szCs w:val="24"/>
              </w:rPr>
              <w:t xml:space="preserve">преступлений                   против личности,                     общества, </w:t>
            </w:r>
            <w:r>
              <w:rPr>
                <w:sz w:val="24"/>
                <w:szCs w:val="24"/>
              </w:rPr>
              <w:t>государства</w:t>
            </w:r>
          </w:p>
        </w:tc>
        <w:tc>
          <w:tcPr>
            <w:tcW w:w="2010" w:type="dxa"/>
          </w:tcPr>
          <w:p w:rsidR="00067945" w:rsidRDefault="0069630D" w:rsidP="0069630D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lastRenderedPageBreak/>
              <w:t xml:space="preserve">Глава администрации </w:t>
            </w:r>
            <w:r w:rsidR="003D69B5">
              <w:rPr>
                <w:sz w:val="24"/>
                <w:szCs w:val="24"/>
              </w:rPr>
              <w:lastRenderedPageBreak/>
              <w:t>Горенского</w:t>
            </w:r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317"/>
            </w:pPr>
            <w:r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8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lastRenderedPageBreak/>
              <w:t>4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20"/>
                <w:sz w:val="24"/>
                <w:szCs w:val="24"/>
              </w:rPr>
              <w:t xml:space="preserve">Приобретение                                   и </w:t>
            </w:r>
            <w:r>
              <w:rPr>
                <w:spacing w:val="-5"/>
                <w:sz w:val="24"/>
                <w:szCs w:val="24"/>
              </w:rPr>
              <w:t xml:space="preserve">распространение    памяток, </w:t>
            </w:r>
            <w:r>
              <w:rPr>
                <w:sz w:val="24"/>
                <w:szCs w:val="24"/>
              </w:rPr>
              <w:t xml:space="preserve">листовок среди населения, </w:t>
            </w:r>
            <w:r>
              <w:rPr>
                <w:spacing w:val="-10"/>
                <w:sz w:val="24"/>
                <w:szCs w:val="24"/>
              </w:rPr>
              <w:t xml:space="preserve">обеспечение            наглядной </w:t>
            </w:r>
            <w:r>
              <w:rPr>
                <w:spacing w:val="-9"/>
                <w:sz w:val="24"/>
                <w:szCs w:val="24"/>
              </w:rPr>
              <w:t xml:space="preserve">агитацией       учреждения    с </w:t>
            </w:r>
            <w:r>
              <w:rPr>
                <w:spacing w:val="-10"/>
                <w:sz w:val="24"/>
                <w:szCs w:val="24"/>
              </w:rPr>
              <w:t xml:space="preserve">массовым           пребыванием </w:t>
            </w:r>
            <w:r>
              <w:rPr>
                <w:sz w:val="24"/>
                <w:szCs w:val="24"/>
              </w:rPr>
              <w:t>людей</w:t>
            </w:r>
          </w:p>
        </w:tc>
        <w:tc>
          <w:tcPr>
            <w:tcW w:w="2010" w:type="dxa"/>
          </w:tcPr>
          <w:p w:rsidR="00067945" w:rsidRDefault="0069630D" w:rsidP="00A67A04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 xml:space="preserve">лавы администрации </w:t>
            </w:r>
            <w:r w:rsidR="003D69B5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9209B8" w:rsidP="00A67A04">
            <w:pPr>
              <w:shd w:val="clear" w:color="auto" w:fill="FFFFFF"/>
              <w:ind w:left="38"/>
              <w:jc w:val="center"/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500 руб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5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11"/>
                <w:sz w:val="24"/>
                <w:szCs w:val="24"/>
              </w:rPr>
              <w:t xml:space="preserve">Проведение           рейдов     по </w:t>
            </w:r>
            <w:r>
              <w:rPr>
                <w:sz w:val="24"/>
                <w:szCs w:val="24"/>
              </w:rPr>
              <w:t>обеспечению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20"/>
                <w:sz w:val="24"/>
                <w:szCs w:val="24"/>
              </w:rPr>
              <w:t xml:space="preserve">правопорядка                                    и </w:t>
            </w:r>
            <w:r>
              <w:rPr>
                <w:spacing w:val="-6"/>
                <w:sz w:val="24"/>
                <w:szCs w:val="24"/>
              </w:rPr>
              <w:t xml:space="preserve">профилактики    терроризма </w:t>
            </w:r>
            <w:r>
              <w:rPr>
                <w:spacing w:val="-1"/>
                <w:sz w:val="24"/>
                <w:szCs w:val="24"/>
              </w:rPr>
              <w:t xml:space="preserve">в местах массового отдыха </w:t>
            </w:r>
            <w:r>
              <w:rPr>
                <w:spacing w:val="-22"/>
                <w:sz w:val="24"/>
                <w:szCs w:val="24"/>
              </w:rPr>
              <w:t xml:space="preserve">и                      на                      объектах </w:t>
            </w:r>
            <w:r>
              <w:rPr>
                <w:sz w:val="24"/>
                <w:szCs w:val="24"/>
              </w:rPr>
              <w:t>жизнеобеспечения</w:t>
            </w:r>
          </w:p>
        </w:tc>
        <w:tc>
          <w:tcPr>
            <w:tcW w:w="2010" w:type="dxa"/>
          </w:tcPr>
          <w:p w:rsidR="00067945" w:rsidRDefault="0069630D" w:rsidP="0069630D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 xml:space="preserve">Глава администрации </w:t>
            </w:r>
            <w:r w:rsidR="003D69B5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Постоянно в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период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проведения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6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firstLine="62"/>
            </w:pPr>
            <w:r>
              <w:rPr>
                <w:spacing w:val="-20"/>
                <w:sz w:val="24"/>
                <w:szCs w:val="24"/>
              </w:rPr>
              <w:t xml:space="preserve">Наблюдение                                    за </w:t>
            </w:r>
            <w:r>
              <w:rPr>
                <w:spacing w:val="-12"/>
                <w:sz w:val="24"/>
                <w:szCs w:val="24"/>
              </w:rPr>
              <w:t xml:space="preserve">парковкой                транспорта </w:t>
            </w:r>
            <w:r>
              <w:rPr>
                <w:spacing w:val="-21"/>
                <w:sz w:val="24"/>
                <w:szCs w:val="24"/>
              </w:rPr>
              <w:t xml:space="preserve">возле                                            зданий </w:t>
            </w:r>
            <w:r>
              <w:rPr>
                <w:sz w:val="24"/>
                <w:szCs w:val="24"/>
              </w:rPr>
              <w:t>предприятий, учреждений, организаций</w:t>
            </w:r>
          </w:p>
        </w:tc>
        <w:tc>
          <w:tcPr>
            <w:tcW w:w="2010" w:type="dxa"/>
          </w:tcPr>
          <w:p w:rsidR="00067945" w:rsidRDefault="0069630D" w:rsidP="00A67A04">
            <w:pPr>
              <w:shd w:val="clear" w:color="auto" w:fill="FFFFFF"/>
              <w:spacing w:line="274" w:lineRule="exact"/>
              <w:ind w:left="134"/>
            </w:pPr>
            <w:r>
              <w:rPr>
                <w:sz w:val="24"/>
                <w:szCs w:val="24"/>
              </w:rPr>
              <w:t xml:space="preserve">Глава администрации </w:t>
            </w:r>
            <w:r w:rsidR="003D69B5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288"/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1E1F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9592" w:type="dxa"/>
            <w:gridSpan w:val="5"/>
          </w:tcPr>
          <w:p w:rsidR="00067945" w:rsidRPr="00A67A04" w:rsidRDefault="00067945" w:rsidP="00A67A04">
            <w:pPr>
              <w:shd w:val="clear" w:color="auto" w:fill="FFFFFF"/>
              <w:spacing w:before="5"/>
              <w:jc w:val="center"/>
              <w:outlineLvl w:val="0"/>
            </w:pPr>
            <w:r>
              <w:rPr>
                <w:b/>
                <w:bCs/>
                <w:spacing w:val="-1"/>
              </w:rPr>
              <w:t>II. Организационно-технические мероприятия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3000" w:type="dxa"/>
          </w:tcPr>
          <w:p w:rsidR="00067945" w:rsidRDefault="00067945" w:rsidP="0038313E">
            <w:pPr>
              <w:shd w:val="clear" w:color="auto" w:fill="FFFFFF"/>
              <w:spacing w:line="274" w:lineRule="exact"/>
              <w:ind w:right="115"/>
            </w:pPr>
            <w:r>
              <w:rPr>
                <w:spacing w:val="-2"/>
                <w:sz w:val="24"/>
                <w:szCs w:val="24"/>
              </w:rPr>
              <w:t xml:space="preserve">Проведение комплексных </w:t>
            </w:r>
            <w:r>
              <w:rPr>
                <w:sz w:val="24"/>
                <w:szCs w:val="24"/>
              </w:rPr>
              <w:t xml:space="preserve">обследований потенциально опасных </w:t>
            </w:r>
            <w:r>
              <w:rPr>
                <w:spacing w:val="-6"/>
                <w:sz w:val="24"/>
                <w:szCs w:val="24"/>
              </w:rPr>
              <w:t xml:space="preserve">объектов,     соцкультбыта, </w:t>
            </w:r>
            <w:r>
              <w:rPr>
                <w:sz w:val="24"/>
                <w:szCs w:val="24"/>
              </w:rPr>
              <w:t>пустующих домов на территории городского поселения</w:t>
            </w:r>
          </w:p>
        </w:tc>
        <w:tc>
          <w:tcPr>
            <w:tcW w:w="2010" w:type="dxa"/>
          </w:tcPr>
          <w:p w:rsidR="00067945" w:rsidRDefault="0069630D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 xml:space="preserve">Глава администрации </w:t>
            </w:r>
            <w:r w:rsidR="003D69B5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38313E">
            <w:pPr>
              <w:shd w:val="clear" w:color="auto" w:fill="FFFFFF"/>
            </w:pPr>
            <w:r>
              <w:rPr>
                <w:spacing w:val="-2"/>
                <w:sz w:val="24"/>
                <w:szCs w:val="24"/>
              </w:rPr>
              <w:t>Раз в квартал</w:t>
            </w:r>
          </w:p>
        </w:tc>
        <w:tc>
          <w:tcPr>
            <w:tcW w:w="1968" w:type="dxa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14" w:right="14" w:firstLine="682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</w:tbl>
    <w:p w:rsidR="00067945" w:rsidRPr="00AD1780" w:rsidRDefault="00067945" w:rsidP="00AD1780">
      <w:pPr>
        <w:rPr>
          <w:b/>
          <w:sz w:val="28"/>
          <w:szCs w:val="28"/>
        </w:rPr>
      </w:pPr>
    </w:p>
    <w:p w:rsidR="004B5305" w:rsidRPr="00AD1780" w:rsidRDefault="004B5305">
      <w:pPr>
        <w:rPr>
          <w:b/>
          <w:sz w:val="28"/>
          <w:szCs w:val="28"/>
        </w:rPr>
      </w:pPr>
    </w:p>
    <w:sectPr w:rsidR="004B5305" w:rsidRPr="00AD1780" w:rsidSect="00CE62C5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780"/>
    <w:rsid w:val="00013112"/>
    <w:rsid w:val="000158EE"/>
    <w:rsid w:val="00067945"/>
    <w:rsid w:val="000B5B86"/>
    <w:rsid w:val="000C4C31"/>
    <w:rsid w:val="000D195C"/>
    <w:rsid w:val="000D54E9"/>
    <w:rsid w:val="00116C39"/>
    <w:rsid w:val="001D6906"/>
    <w:rsid w:val="001E1F6E"/>
    <w:rsid w:val="001E3DEE"/>
    <w:rsid w:val="001F54A3"/>
    <w:rsid w:val="001F775F"/>
    <w:rsid w:val="00274F06"/>
    <w:rsid w:val="002A69FE"/>
    <w:rsid w:val="002B4CBA"/>
    <w:rsid w:val="002F220B"/>
    <w:rsid w:val="00360173"/>
    <w:rsid w:val="0038313E"/>
    <w:rsid w:val="0039344E"/>
    <w:rsid w:val="003D69B5"/>
    <w:rsid w:val="003E61FD"/>
    <w:rsid w:val="003F116C"/>
    <w:rsid w:val="004152CC"/>
    <w:rsid w:val="00436FB2"/>
    <w:rsid w:val="004B5305"/>
    <w:rsid w:val="004C1407"/>
    <w:rsid w:val="005B0071"/>
    <w:rsid w:val="00693884"/>
    <w:rsid w:val="0069630D"/>
    <w:rsid w:val="006A106B"/>
    <w:rsid w:val="00701379"/>
    <w:rsid w:val="007D3E65"/>
    <w:rsid w:val="007F6A4C"/>
    <w:rsid w:val="00817388"/>
    <w:rsid w:val="00827550"/>
    <w:rsid w:val="0083108F"/>
    <w:rsid w:val="00890A7E"/>
    <w:rsid w:val="008E2420"/>
    <w:rsid w:val="009209B8"/>
    <w:rsid w:val="0097275E"/>
    <w:rsid w:val="009929A0"/>
    <w:rsid w:val="00A31207"/>
    <w:rsid w:val="00A677B2"/>
    <w:rsid w:val="00A67A04"/>
    <w:rsid w:val="00AB6237"/>
    <w:rsid w:val="00AD1780"/>
    <w:rsid w:val="00AD61AF"/>
    <w:rsid w:val="00B30FF7"/>
    <w:rsid w:val="00B9330F"/>
    <w:rsid w:val="00BD1E40"/>
    <w:rsid w:val="00BD26B7"/>
    <w:rsid w:val="00C251C1"/>
    <w:rsid w:val="00C30BAA"/>
    <w:rsid w:val="00CE62C5"/>
    <w:rsid w:val="00D1143B"/>
    <w:rsid w:val="00D56913"/>
    <w:rsid w:val="00E523D6"/>
    <w:rsid w:val="00E85808"/>
    <w:rsid w:val="00EA4DCE"/>
    <w:rsid w:val="00F03A7F"/>
    <w:rsid w:val="00F10472"/>
    <w:rsid w:val="00F2417A"/>
    <w:rsid w:val="00F25E87"/>
    <w:rsid w:val="00F4781B"/>
    <w:rsid w:val="00F50E54"/>
    <w:rsid w:val="00F9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qFormat/>
    <w:locked/>
    <w:rsid w:val="005B0071"/>
    <w:pPr>
      <w:keepNext/>
      <w:widowControl/>
      <w:tabs>
        <w:tab w:val="num" w:pos="1440"/>
      </w:tabs>
      <w:suppressAutoHyphens/>
      <w:autoSpaceDE/>
      <w:autoSpaceDN/>
      <w:adjustRightInd/>
      <w:ind w:left="1416" w:hanging="720"/>
      <w:jc w:val="both"/>
      <w:outlineLvl w:val="1"/>
    </w:pPr>
    <w:rPr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E61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E3DEE"/>
    <w:rPr>
      <w:rFonts w:ascii="Times New Roman" w:hAnsi="Times New Roman" w:cs="Times New Roman"/>
      <w:sz w:val="2"/>
    </w:rPr>
  </w:style>
  <w:style w:type="character" w:customStyle="1" w:styleId="20">
    <w:name w:val="Заголовок 2 Знак"/>
    <w:basedOn w:val="a0"/>
    <w:link w:val="2"/>
    <w:rsid w:val="005B0071"/>
    <w:rPr>
      <w:rFonts w:ascii="Times New Roman" w:eastAsia="Times New Roman" w:hAnsi="Times New Roman"/>
      <w:b/>
      <w:bCs/>
      <w:sz w:val="28"/>
      <w:szCs w:val="24"/>
      <w:lang w:eastAsia="zh-CN"/>
    </w:rPr>
  </w:style>
  <w:style w:type="paragraph" w:customStyle="1" w:styleId="a5">
    <w:name w:val="ОбычныйМой"/>
    <w:basedOn w:val="a"/>
    <w:rsid w:val="005B0071"/>
    <w:pPr>
      <w:widowControl/>
      <w:suppressLineNumbers/>
      <w:suppressAutoHyphens/>
      <w:autoSpaceDE/>
      <w:autoSpaceDN/>
      <w:adjustRightInd/>
      <w:ind w:firstLine="709"/>
      <w:jc w:val="both"/>
    </w:pPr>
    <w:rPr>
      <w:rFonts w:eastAsia="Calibri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1848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Spektor</dc:creator>
  <cp:lastModifiedBy>Doom</cp:lastModifiedBy>
  <cp:revision>24</cp:revision>
  <cp:lastPrinted>2020-01-22T07:35:00Z</cp:lastPrinted>
  <dcterms:created xsi:type="dcterms:W3CDTF">2020-01-22T07:44:00Z</dcterms:created>
  <dcterms:modified xsi:type="dcterms:W3CDTF">2024-11-21T08:41:00Z</dcterms:modified>
</cp:coreProperties>
</file>