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876" w:rsidRDefault="0079066C" w:rsidP="00221876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29427E" w:rsidRDefault="0029427E" w:rsidP="009F6AF7">
      <w:pPr>
        <w:jc w:val="center"/>
        <w:rPr>
          <w:b/>
          <w:sz w:val="28"/>
          <w:szCs w:val="28"/>
        </w:rPr>
      </w:pPr>
    </w:p>
    <w:p w:rsidR="0029427E" w:rsidRDefault="0029427E" w:rsidP="0029427E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ab/>
      </w:r>
    </w:p>
    <w:p w:rsidR="0029427E" w:rsidRPr="0029427E" w:rsidRDefault="0029427E" w:rsidP="0029427E">
      <w:pPr>
        <w:tabs>
          <w:tab w:val="left" w:pos="7515"/>
        </w:tabs>
        <w:rPr>
          <w:sz w:val="28"/>
          <w:szCs w:val="28"/>
        </w:rPr>
      </w:pPr>
    </w:p>
    <w:p w:rsidR="00221876" w:rsidRPr="0029427E" w:rsidRDefault="00221876" w:rsidP="0029427E">
      <w:pPr>
        <w:rPr>
          <w:sz w:val="28"/>
          <w:szCs w:val="28"/>
        </w:rPr>
      </w:pPr>
    </w:p>
    <w:p w:rsidR="009F6AF7" w:rsidRPr="00F74ECC" w:rsidRDefault="00E43E3E" w:rsidP="009F6AF7">
      <w:pPr>
        <w:jc w:val="center"/>
        <w:rPr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-228600</wp:posOffset>
            </wp:positionV>
            <wp:extent cx="732790" cy="75628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F6AF7" w:rsidRDefault="009F6AF7" w:rsidP="009F6AF7">
      <w:pPr>
        <w:rPr>
          <w:b/>
          <w:sz w:val="28"/>
          <w:szCs w:val="28"/>
        </w:rPr>
      </w:pPr>
    </w:p>
    <w:p w:rsidR="009F6AF7" w:rsidRPr="00F74ECC" w:rsidRDefault="009F6AF7" w:rsidP="009F6AF7">
      <w:pPr>
        <w:rPr>
          <w:b/>
          <w:sz w:val="28"/>
          <w:szCs w:val="28"/>
        </w:rPr>
      </w:pPr>
    </w:p>
    <w:p w:rsidR="009F6AF7" w:rsidRPr="009E031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9E031C">
        <w:rPr>
          <w:b/>
          <w:color w:val="000000"/>
          <w:sz w:val="28"/>
          <w:szCs w:val="28"/>
          <w:shd w:val="clear" w:color="auto" w:fill="FFFFFF"/>
        </w:rPr>
        <w:t>СОВЕТ ДЕПУТАТОВ</w:t>
      </w:r>
    </w:p>
    <w:p w:rsidR="00843388" w:rsidRPr="00F74ECC" w:rsidRDefault="00981E24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МОРДОВСКО-ПОЛЯНСКОГО</w:t>
      </w:r>
      <w:r w:rsidRPr="009E031C">
        <w:rPr>
          <w:b/>
          <w:color w:val="000000"/>
          <w:sz w:val="28"/>
          <w:szCs w:val="28"/>
          <w:shd w:val="clear" w:color="auto" w:fill="FFFFFF"/>
        </w:rPr>
        <w:t xml:space="preserve"> СЕЛЬСКОГО ПОСЕЛЕНИЯ</w:t>
      </w:r>
      <w:r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9F6AF7" w:rsidRPr="00F74ECC" w:rsidRDefault="009F6AF7" w:rsidP="009F6AF7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F6AF7" w:rsidRDefault="009F6AF7" w:rsidP="006B30ED">
      <w:pPr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F74ECC">
        <w:rPr>
          <w:b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6B30ED" w:rsidRPr="006B30ED" w:rsidRDefault="006B30ED" w:rsidP="006B30ED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</w:p>
    <w:p w:rsidR="009F6AF7" w:rsidRDefault="009F6AF7" w:rsidP="009F6AF7">
      <w:pPr>
        <w:jc w:val="center"/>
        <w:rPr>
          <w:rFonts w:cs="Arial"/>
          <w:b/>
          <w:bCs/>
          <w:sz w:val="28"/>
        </w:rPr>
      </w:pPr>
      <w:r w:rsidRPr="00056A09">
        <w:rPr>
          <w:rFonts w:cs="Arial"/>
          <w:b/>
          <w:bCs/>
          <w:sz w:val="28"/>
        </w:rPr>
        <w:t>РЕШЕНИЕ</w:t>
      </w:r>
    </w:p>
    <w:p w:rsidR="00C96C4B" w:rsidRPr="00981E24" w:rsidRDefault="00C96C4B" w:rsidP="009F6AF7">
      <w:pPr>
        <w:jc w:val="center"/>
        <w:rPr>
          <w:b/>
          <w:bCs/>
          <w:sz w:val="28"/>
          <w:szCs w:val="28"/>
        </w:rPr>
      </w:pPr>
    </w:p>
    <w:p w:rsidR="00A40333" w:rsidRPr="00FE53C4" w:rsidRDefault="006C2252" w:rsidP="00FE53C4">
      <w:pPr>
        <w:jc w:val="both"/>
        <w:rPr>
          <w:rFonts w:cs="Arial"/>
          <w:bCs/>
          <w:sz w:val="28"/>
          <w:szCs w:val="28"/>
        </w:rPr>
      </w:pPr>
      <w:r>
        <w:rPr>
          <w:rFonts w:cs="Arial"/>
          <w:bCs/>
          <w:sz w:val="28"/>
          <w:szCs w:val="28"/>
        </w:rPr>
        <w:t xml:space="preserve">От 09 декабря </w:t>
      </w:r>
      <w:r w:rsidR="00A01691" w:rsidRPr="00FE53C4">
        <w:rPr>
          <w:rFonts w:cs="Arial"/>
          <w:bCs/>
          <w:sz w:val="28"/>
          <w:szCs w:val="28"/>
        </w:rPr>
        <w:t>2024</w:t>
      </w:r>
      <w:r w:rsidR="009F6AF7" w:rsidRPr="00FE53C4">
        <w:rPr>
          <w:rFonts w:cs="Arial"/>
          <w:bCs/>
          <w:sz w:val="28"/>
          <w:szCs w:val="28"/>
        </w:rPr>
        <w:t xml:space="preserve"> г. </w:t>
      </w:r>
      <w:r w:rsidR="00C96C4B" w:rsidRPr="00FE53C4">
        <w:rPr>
          <w:rFonts w:cs="Arial"/>
          <w:bCs/>
          <w:sz w:val="28"/>
          <w:szCs w:val="28"/>
        </w:rPr>
        <w:t xml:space="preserve">                                                                 </w:t>
      </w:r>
      <w:r w:rsidR="009E031C" w:rsidRPr="00FE53C4">
        <w:rPr>
          <w:rFonts w:cs="Arial"/>
          <w:bCs/>
          <w:sz w:val="28"/>
          <w:szCs w:val="28"/>
        </w:rPr>
        <w:t xml:space="preserve">      </w:t>
      </w:r>
      <w:r w:rsidR="00C91B63" w:rsidRPr="00FE53C4">
        <w:rPr>
          <w:rFonts w:cs="Arial"/>
          <w:bCs/>
          <w:sz w:val="28"/>
          <w:szCs w:val="28"/>
        </w:rPr>
        <w:t xml:space="preserve">      </w:t>
      </w:r>
      <w:r w:rsidR="00267348" w:rsidRPr="00FE53C4">
        <w:rPr>
          <w:rFonts w:cs="Arial"/>
          <w:bCs/>
          <w:sz w:val="28"/>
          <w:szCs w:val="28"/>
        </w:rPr>
        <w:t xml:space="preserve">        </w:t>
      </w:r>
      <w:r w:rsidR="000060EB" w:rsidRPr="00FE53C4">
        <w:rPr>
          <w:rFonts w:cs="Arial"/>
          <w:bCs/>
          <w:sz w:val="28"/>
          <w:szCs w:val="28"/>
        </w:rPr>
        <w:t xml:space="preserve">   </w:t>
      </w:r>
      <w:r w:rsidR="00C96C4B" w:rsidRPr="00FE53C4">
        <w:rPr>
          <w:rFonts w:cs="Arial"/>
          <w:bCs/>
          <w:sz w:val="28"/>
          <w:szCs w:val="28"/>
        </w:rPr>
        <w:t xml:space="preserve"> №</w:t>
      </w:r>
      <w:r>
        <w:rPr>
          <w:rFonts w:cs="Arial"/>
          <w:bCs/>
          <w:sz w:val="28"/>
          <w:szCs w:val="28"/>
        </w:rPr>
        <w:t xml:space="preserve"> 3</w:t>
      </w:r>
    </w:p>
    <w:p w:rsidR="005A3D1C" w:rsidRPr="00FE53C4" w:rsidRDefault="005A3D1C" w:rsidP="00FE53C4">
      <w:pPr>
        <w:jc w:val="both"/>
        <w:rPr>
          <w:rFonts w:cs="Arial"/>
          <w:bCs/>
          <w:sz w:val="28"/>
          <w:szCs w:val="28"/>
        </w:rPr>
      </w:pPr>
    </w:p>
    <w:p w:rsidR="006C2252" w:rsidRDefault="006C2252" w:rsidP="006C2252">
      <w:pPr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FE53C4" w:rsidRPr="006C2252">
        <w:rPr>
          <w:b/>
          <w:sz w:val="28"/>
          <w:szCs w:val="28"/>
        </w:rPr>
        <w:t xml:space="preserve">О внесении изменений в решение Совета депутатов </w:t>
      </w:r>
    </w:p>
    <w:p w:rsidR="006C2252" w:rsidRDefault="00FE53C4" w:rsidP="006C2252">
      <w:pPr>
        <w:rPr>
          <w:b/>
          <w:sz w:val="28"/>
          <w:szCs w:val="28"/>
        </w:rPr>
      </w:pPr>
      <w:proofErr w:type="spellStart"/>
      <w:r w:rsidRPr="006C2252">
        <w:rPr>
          <w:b/>
          <w:sz w:val="28"/>
          <w:szCs w:val="28"/>
        </w:rPr>
        <w:t>Мордовско-Полянского</w:t>
      </w:r>
      <w:proofErr w:type="spellEnd"/>
      <w:r w:rsidRPr="006C2252">
        <w:rPr>
          <w:b/>
          <w:sz w:val="28"/>
          <w:szCs w:val="28"/>
        </w:rPr>
        <w:t xml:space="preserve"> сельского поселения от 24.08.2018 года №3  </w:t>
      </w:r>
    </w:p>
    <w:p w:rsidR="00FE53C4" w:rsidRPr="006C2252" w:rsidRDefault="00FE53C4" w:rsidP="006C2252">
      <w:pPr>
        <w:rPr>
          <w:b/>
          <w:sz w:val="28"/>
          <w:szCs w:val="28"/>
        </w:rPr>
      </w:pPr>
      <w:r w:rsidRPr="006C2252">
        <w:rPr>
          <w:b/>
          <w:sz w:val="28"/>
          <w:szCs w:val="28"/>
        </w:rPr>
        <w:t>«Об установлении  земельного  налога»</w:t>
      </w:r>
    </w:p>
    <w:p w:rsidR="00FE53C4" w:rsidRPr="00FE53C4" w:rsidRDefault="00FE53C4" w:rsidP="00FE53C4">
      <w:pPr>
        <w:tabs>
          <w:tab w:val="left" w:pos="7755"/>
        </w:tabs>
        <w:jc w:val="both"/>
        <w:rPr>
          <w:sz w:val="28"/>
          <w:szCs w:val="28"/>
        </w:rPr>
      </w:pPr>
      <w:r w:rsidRPr="00FE53C4">
        <w:rPr>
          <w:sz w:val="28"/>
          <w:szCs w:val="28"/>
        </w:rPr>
        <w:tab/>
      </w:r>
    </w:p>
    <w:p w:rsidR="00FE53C4" w:rsidRPr="00FE53C4" w:rsidRDefault="00FE53C4" w:rsidP="00FE53C4">
      <w:pPr>
        <w:jc w:val="both"/>
        <w:rPr>
          <w:sz w:val="28"/>
          <w:szCs w:val="28"/>
        </w:rPr>
      </w:pPr>
      <w:r w:rsidRPr="00FE53C4">
        <w:rPr>
          <w:sz w:val="28"/>
          <w:szCs w:val="28"/>
        </w:rPr>
        <w:t xml:space="preserve">В соответствии с Налоговым кодексом Российской Федерации, Уставом </w:t>
      </w:r>
      <w:proofErr w:type="spellStart"/>
      <w:r w:rsidRPr="00FE53C4">
        <w:rPr>
          <w:sz w:val="28"/>
          <w:szCs w:val="28"/>
        </w:rPr>
        <w:t>Мордовско-Полянского</w:t>
      </w:r>
      <w:proofErr w:type="spellEnd"/>
      <w:r w:rsidRPr="00FE53C4">
        <w:rPr>
          <w:sz w:val="28"/>
          <w:szCs w:val="28"/>
        </w:rPr>
        <w:t xml:space="preserve"> сельского поселения </w:t>
      </w:r>
      <w:proofErr w:type="spellStart"/>
      <w:r w:rsidRPr="00FE53C4">
        <w:rPr>
          <w:sz w:val="28"/>
          <w:szCs w:val="28"/>
        </w:rPr>
        <w:t>Зубово-Полянского</w:t>
      </w:r>
      <w:proofErr w:type="spellEnd"/>
      <w:r w:rsidRPr="00FE53C4">
        <w:rPr>
          <w:sz w:val="28"/>
          <w:szCs w:val="28"/>
        </w:rPr>
        <w:t xml:space="preserve"> муниципального района Республики Мордовия Совет депутатов </w:t>
      </w:r>
      <w:proofErr w:type="spellStart"/>
      <w:r w:rsidRPr="00FE53C4">
        <w:rPr>
          <w:sz w:val="28"/>
          <w:szCs w:val="28"/>
        </w:rPr>
        <w:t>Мордовско-Полянского</w:t>
      </w:r>
      <w:proofErr w:type="spellEnd"/>
      <w:r w:rsidRPr="00FE53C4">
        <w:rPr>
          <w:sz w:val="28"/>
          <w:szCs w:val="28"/>
        </w:rPr>
        <w:t xml:space="preserve"> сельского поселения решил:</w:t>
      </w:r>
    </w:p>
    <w:p w:rsidR="00FE53C4" w:rsidRPr="00FE53C4" w:rsidRDefault="00FE53C4" w:rsidP="00FE53C4">
      <w:pPr>
        <w:jc w:val="both"/>
        <w:rPr>
          <w:sz w:val="28"/>
          <w:szCs w:val="28"/>
        </w:rPr>
      </w:pPr>
      <w:r w:rsidRPr="00FE53C4">
        <w:rPr>
          <w:sz w:val="28"/>
          <w:szCs w:val="28"/>
        </w:rPr>
        <w:t xml:space="preserve">1. Внести  изменения в решение Совета депутатов </w:t>
      </w:r>
      <w:proofErr w:type="spellStart"/>
      <w:r w:rsidRPr="00FE53C4">
        <w:rPr>
          <w:sz w:val="28"/>
          <w:szCs w:val="28"/>
        </w:rPr>
        <w:t>Мордовско-Полянского</w:t>
      </w:r>
      <w:proofErr w:type="spellEnd"/>
      <w:r w:rsidRPr="00FE53C4">
        <w:rPr>
          <w:sz w:val="28"/>
          <w:szCs w:val="28"/>
        </w:rPr>
        <w:t xml:space="preserve"> сельского поселения от 24.08.2018 года №3    «Об установлении  земельного  налога», изложив пункт 5 в следующей редакции: </w:t>
      </w:r>
    </w:p>
    <w:p w:rsidR="00FE53C4" w:rsidRPr="00FE53C4" w:rsidRDefault="00FE53C4" w:rsidP="00FE53C4">
      <w:pPr>
        <w:jc w:val="both"/>
        <w:rPr>
          <w:sz w:val="28"/>
          <w:szCs w:val="28"/>
        </w:rPr>
      </w:pPr>
      <w:r w:rsidRPr="00FE53C4">
        <w:rPr>
          <w:sz w:val="28"/>
          <w:szCs w:val="28"/>
        </w:rPr>
        <w:t>«В соответствии со статьей 394 Налогового кодекса Российской Федерации (в редакции с 01.01.2025 года) установить налоговые ставки земельного налога в размере:</w:t>
      </w:r>
    </w:p>
    <w:p w:rsidR="00FE53C4" w:rsidRPr="00FE53C4" w:rsidRDefault="00FE53C4" w:rsidP="00FE53C4">
      <w:pPr>
        <w:jc w:val="both"/>
        <w:rPr>
          <w:sz w:val="28"/>
          <w:szCs w:val="28"/>
        </w:rPr>
      </w:pPr>
      <w:r w:rsidRPr="00FE53C4">
        <w:rPr>
          <w:sz w:val="28"/>
          <w:szCs w:val="28"/>
        </w:rPr>
        <w:t>1) 0,3 процента в отношении земельных участков:</w:t>
      </w:r>
    </w:p>
    <w:p w:rsidR="00FE53C4" w:rsidRPr="00FE53C4" w:rsidRDefault="00FE53C4" w:rsidP="00FE53C4">
      <w:pPr>
        <w:jc w:val="both"/>
        <w:rPr>
          <w:sz w:val="28"/>
          <w:szCs w:val="28"/>
        </w:rPr>
      </w:pPr>
      <w:r w:rsidRPr="00FE53C4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FE53C4" w:rsidRPr="00FE53C4" w:rsidRDefault="00FE53C4" w:rsidP="00FE53C4">
      <w:pPr>
        <w:jc w:val="both"/>
        <w:rPr>
          <w:sz w:val="28"/>
          <w:szCs w:val="28"/>
        </w:rPr>
      </w:pPr>
      <w:proofErr w:type="gramStart"/>
      <w:r w:rsidRPr="00FE53C4">
        <w:rPr>
          <w:sz w:val="28"/>
          <w:szCs w:val="28"/>
        </w:rPr>
        <w:t>- занятых жилищным фондом и (или) объектами инженерной инфраструктуры жилищно-коммунального комплекса (за исключением части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строительства, за исключением указанных в настоящем абзаце земельных участков, приобретенных (предоставленных) для индивидуального жилищного строительства, используемых в предпринимательской деятельности, и земельных участков</w:t>
      </w:r>
      <w:proofErr w:type="gramEnd"/>
      <w:r w:rsidRPr="00FE53C4">
        <w:rPr>
          <w:sz w:val="28"/>
          <w:szCs w:val="28"/>
        </w:rPr>
        <w:t xml:space="preserve">, кадастровая стоимость </w:t>
      </w:r>
      <w:proofErr w:type="gramStart"/>
      <w:r w:rsidRPr="00FE53C4">
        <w:rPr>
          <w:sz w:val="28"/>
          <w:szCs w:val="28"/>
        </w:rPr>
        <w:t>каждого</w:t>
      </w:r>
      <w:proofErr w:type="gramEnd"/>
      <w:r w:rsidRPr="00FE53C4">
        <w:rPr>
          <w:sz w:val="28"/>
          <w:szCs w:val="28"/>
        </w:rPr>
        <w:t xml:space="preserve"> из которых превышает 300 миллионов рублей;</w:t>
      </w:r>
    </w:p>
    <w:p w:rsidR="00FE53C4" w:rsidRPr="00FE53C4" w:rsidRDefault="00FE53C4" w:rsidP="00FE53C4">
      <w:pPr>
        <w:jc w:val="both"/>
        <w:rPr>
          <w:sz w:val="28"/>
          <w:szCs w:val="28"/>
        </w:rPr>
      </w:pPr>
      <w:proofErr w:type="gramStart"/>
      <w:r w:rsidRPr="00FE53C4">
        <w:rPr>
          <w:sz w:val="28"/>
          <w:szCs w:val="28"/>
        </w:rPr>
        <w:lastRenderedPageBreak/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 </w:t>
      </w:r>
      <w:hyperlink r:id="rId6" w:anchor="/document/71732780/entry/306" w:history="1">
        <w:r w:rsidRPr="00FE53C4">
          <w:rPr>
            <w:rStyle w:val="af"/>
            <w:sz w:val="28"/>
            <w:szCs w:val="28"/>
          </w:rPr>
          <w:t>Федеральным законом</w:t>
        </w:r>
      </w:hyperlink>
      <w:r w:rsidRPr="00FE53C4">
        <w:rPr>
          <w:sz w:val="28"/>
          <w:szCs w:val="28"/>
        </w:rPr>
        <w:t> 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Федерации", за исключением указанных в настоящем абзаце земельных участков, кадастровая стоимость</w:t>
      </w:r>
      <w:proofErr w:type="gramEnd"/>
      <w:r w:rsidRPr="00FE53C4">
        <w:rPr>
          <w:sz w:val="28"/>
          <w:szCs w:val="28"/>
        </w:rPr>
        <w:t xml:space="preserve"> </w:t>
      </w:r>
      <w:proofErr w:type="gramStart"/>
      <w:r w:rsidRPr="00FE53C4">
        <w:rPr>
          <w:sz w:val="28"/>
          <w:szCs w:val="28"/>
        </w:rPr>
        <w:t>каждого</w:t>
      </w:r>
      <w:proofErr w:type="gramEnd"/>
      <w:r w:rsidRPr="00FE53C4">
        <w:rPr>
          <w:sz w:val="28"/>
          <w:szCs w:val="28"/>
        </w:rPr>
        <w:t xml:space="preserve"> из которых превышает 300 миллионов рублей;</w:t>
      </w:r>
    </w:p>
    <w:p w:rsidR="00FE53C4" w:rsidRPr="00FE53C4" w:rsidRDefault="00FE53C4" w:rsidP="00FE53C4">
      <w:pPr>
        <w:jc w:val="both"/>
        <w:rPr>
          <w:sz w:val="28"/>
          <w:szCs w:val="28"/>
        </w:rPr>
      </w:pPr>
      <w:r w:rsidRPr="00FE53C4">
        <w:rPr>
          <w:sz w:val="28"/>
          <w:szCs w:val="28"/>
        </w:rPr>
        <w:t>ограниченных в обороте в соответствии с </w:t>
      </w:r>
      <w:hyperlink r:id="rId7" w:anchor="/document/12124624/entry/2704" w:history="1">
        <w:r w:rsidRPr="00FE53C4">
          <w:rPr>
            <w:rStyle w:val="af"/>
            <w:sz w:val="28"/>
            <w:szCs w:val="28"/>
          </w:rPr>
          <w:t>законодательством</w:t>
        </w:r>
      </w:hyperlink>
      <w:r w:rsidRPr="00FE53C4">
        <w:rPr>
          <w:sz w:val="28"/>
          <w:szCs w:val="28"/>
        </w:rPr>
        <w:t> Российской Федерации, предоставленных для обеспечения обороны, безопасности и таможенных нужд».</w:t>
      </w:r>
    </w:p>
    <w:p w:rsidR="00FE53C4" w:rsidRPr="00FE53C4" w:rsidRDefault="00FE53C4" w:rsidP="00FE53C4">
      <w:pPr>
        <w:jc w:val="both"/>
        <w:rPr>
          <w:color w:val="000000"/>
          <w:sz w:val="28"/>
          <w:szCs w:val="28"/>
        </w:rPr>
      </w:pPr>
    </w:p>
    <w:p w:rsidR="00FE53C4" w:rsidRPr="00FE53C4" w:rsidRDefault="00FE53C4" w:rsidP="00FE53C4">
      <w:pPr>
        <w:jc w:val="both"/>
        <w:rPr>
          <w:sz w:val="28"/>
          <w:szCs w:val="28"/>
        </w:rPr>
      </w:pPr>
      <w:r w:rsidRPr="00FE53C4">
        <w:rPr>
          <w:sz w:val="28"/>
          <w:szCs w:val="28"/>
        </w:rPr>
        <w:t xml:space="preserve">3. Настоящее решение вступает в силу со дня его официального опубликования  в информационном бюллетене " Вести села" </w:t>
      </w:r>
      <w:proofErr w:type="spellStart"/>
      <w:r w:rsidRPr="00FE53C4">
        <w:rPr>
          <w:sz w:val="28"/>
          <w:szCs w:val="28"/>
        </w:rPr>
        <w:t>Мордовско-Полянского</w:t>
      </w:r>
      <w:proofErr w:type="spellEnd"/>
      <w:r w:rsidRPr="00FE53C4">
        <w:rPr>
          <w:sz w:val="28"/>
          <w:szCs w:val="28"/>
        </w:rPr>
        <w:t xml:space="preserve"> сельского поселения.</w:t>
      </w:r>
    </w:p>
    <w:p w:rsidR="00FE53C4" w:rsidRPr="00A970FB" w:rsidRDefault="00FE53C4" w:rsidP="00FE53C4">
      <w:pPr>
        <w:jc w:val="both"/>
        <w:rPr>
          <w:sz w:val="28"/>
          <w:szCs w:val="28"/>
          <w:lang w:eastAsia="en-US"/>
        </w:rPr>
      </w:pPr>
    </w:p>
    <w:p w:rsidR="00FE53C4" w:rsidRPr="00A970FB" w:rsidRDefault="00FE53C4" w:rsidP="00FE53C4">
      <w:pPr>
        <w:jc w:val="both"/>
        <w:rPr>
          <w:sz w:val="28"/>
          <w:szCs w:val="28"/>
        </w:rPr>
      </w:pPr>
    </w:p>
    <w:p w:rsidR="00FE53C4" w:rsidRPr="00A970FB" w:rsidRDefault="00FE53C4" w:rsidP="00FE53C4">
      <w:pPr>
        <w:rPr>
          <w:sz w:val="28"/>
          <w:szCs w:val="28"/>
        </w:rPr>
      </w:pPr>
    </w:p>
    <w:p w:rsidR="00FE53C4" w:rsidRPr="00A970FB" w:rsidRDefault="00FE53C4" w:rsidP="00FE53C4">
      <w:pPr>
        <w:rPr>
          <w:sz w:val="28"/>
          <w:szCs w:val="28"/>
        </w:rPr>
      </w:pPr>
    </w:p>
    <w:p w:rsidR="00FE53C4" w:rsidRPr="00A970FB" w:rsidRDefault="00FE53C4" w:rsidP="00FE53C4">
      <w:pPr>
        <w:rPr>
          <w:sz w:val="28"/>
          <w:szCs w:val="28"/>
        </w:rPr>
      </w:pPr>
    </w:p>
    <w:p w:rsidR="00FE53C4" w:rsidRPr="00A970FB" w:rsidRDefault="00FE53C4" w:rsidP="00FE53C4">
      <w:pPr>
        <w:pStyle w:val="a3"/>
        <w:spacing w:before="0" w:after="0" w:line="240" w:lineRule="auto"/>
        <w:jc w:val="both"/>
        <w:rPr>
          <w:b/>
          <w:sz w:val="28"/>
          <w:szCs w:val="28"/>
        </w:rPr>
      </w:pPr>
      <w:r w:rsidRPr="00A970FB">
        <w:rPr>
          <w:b/>
          <w:sz w:val="28"/>
          <w:szCs w:val="28"/>
        </w:rPr>
        <w:t xml:space="preserve">Глава сельского поселения                                                        </w:t>
      </w:r>
      <w:proofErr w:type="spellStart"/>
      <w:r w:rsidRPr="00A970FB">
        <w:rPr>
          <w:b/>
          <w:sz w:val="28"/>
          <w:szCs w:val="28"/>
        </w:rPr>
        <w:t>М.И.Разгадов</w:t>
      </w:r>
      <w:proofErr w:type="spellEnd"/>
    </w:p>
    <w:p w:rsidR="00FE53C4" w:rsidRPr="00A970FB" w:rsidRDefault="00FE53C4" w:rsidP="00FE53C4">
      <w:pPr>
        <w:pStyle w:val="a3"/>
        <w:spacing w:before="0" w:after="0" w:line="240" w:lineRule="auto"/>
        <w:rPr>
          <w:b/>
          <w:sz w:val="28"/>
          <w:szCs w:val="28"/>
        </w:rPr>
      </w:pPr>
      <w:r w:rsidRPr="00A970FB">
        <w:rPr>
          <w:b/>
          <w:sz w:val="28"/>
          <w:szCs w:val="28"/>
        </w:rPr>
        <w:t xml:space="preserve">              </w:t>
      </w:r>
    </w:p>
    <w:p w:rsidR="00FE53C4" w:rsidRPr="00A970FB" w:rsidRDefault="00FE53C4" w:rsidP="00FE53C4">
      <w:pPr>
        <w:pStyle w:val="a3"/>
        <w:spacing w:before="0" w:after="0" w:line="240" w:lineRule="auto"/>
        <w:rPr>
          <w:b/>
          <w:sz w:val="28"/>
          <w:szCs w:val="28"/>
        </w:rPr>
      </w:pPr>
    </w:p>
    <w:p w:rsidR="00CF7F8F" w:rsidRPr="00FE53C4" w:rsidRDefault="00CF7F8F" w:rsidP="00657650">
      <w:pPr>
        <w:pStyle w:val="a3"/>
        <w:spacing w:before="0" w:after="0" w:line="240" w:lineRule="auto"/>
        <w:rPr>
          <w:b/>
          <w:color w:val="auto"/>
          <w:sz w:val="28"/>
          <w:szCs w:val="28"/>
        </w:rPr>
      </w:pPr>
    </w:p>
    <w:sectPr w:rsidR="00CF7F8F" w:rsidRPr="00FE53C4" w:rsidSect="00221876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A2DDF"/>
    <w:multiLevelType w:val="hybridMultilevel"/>
    <w:tmpl w:val="73424CCA"/>
    <w:lvl w:ilvl="0" w:tplc="2E9467B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DF5963"/>
    <w:multiLevelType w:val="hybridMultilevel"/>
    <w:tmpl w:val="4B6E4C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FD87573"/>
    <w:multiLevelType w:val="multilevel"/>
    <w:tmpl w:val="1A8824C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80" w:hanging="180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>
    <w:useFELayout/>
  </w:compat>
  <w:rsids>
    <w:rsidRoot w:val="009F6AF7"/>
    <w:rsid w:val="00003F68"/>
    <w:rsid w:val="000060EB"/>
    <w:rsid w:val="00015515"/>
    <w:rsid w:val="00036ABC"/>
    <w:rsid w:val="0004044E"/>
    <w:rsid w:val="00042149"/>
    <w:rsid w:val="00073FD2"/>
    <w:rsid w:val="0008138C"/>
    <w:rsid w:val="000A00DF"/>
    <w:rsid w:val="000B16BD"/>
    <w:rsid w:val="000B2AB3"/>
    <w:rsid w:val="000B2BBE"/>
    <w:rsid w:val="00161BA9"/>
    <w:rsid w:val="00195B4A"/>
    <w:rsid w:val="001A18DD"/>
    <w:rsid w:val="001A3CEA"/>
    <w:rsid w:val="001C276C"/>
    <w:rsid w:val="001C3A32"/>
    <w:rsid w:val="001F7B98"/>
    <w:rsid w:val="002118D3"/>
    <w:rsid w:val="00221876"/>
    <w:rsid w:val="0024585B"/>
    <w:rsid w:val="002516D7"/>
    <w:rsid w:val="00267348"/>
    <w:rsid w:val="00270360"/>
    <w:rsid w:val="00283EA8"/>
    <w:rsid w:val="0029427E"/>
    <w:rsid w:val="002F082B"/>
    <w:rsid w:val="002F4EC1"/>
    <w:rsid w:val="00354F84"/>
    <w:rsid w:val="00355EC2"/>
    <w:rsid w:val="00374677"/>
    <w:rsid w:val="00376371"/>
    <w:rsid w:val="003A23F8"/>
    <w:rsid w:val="003A7B89"/>
    <w:rsid w:val="003B6242"/>
    <w:rsid w:val="003D2577"/>
    <w:rsid w:val="003F1BBC"/>
    <w:rsid w:val="00400E45"/>
    <w:rsid w:val="00402A71"/>
    <w:rsid w:val="004364DE"/>
    <w:rsid w:val="00474E0C"/>
    <w:rsid w:val="00486856"/>
    <w:rsid w:val="0049297E"/>
    <w:rsid w:val="004A7C3C"/>
    <w:rsid w:val="004B647A"/>
    <w:rsid w:val="004C7EB2"/>
    <w:rsid w:val="004F57A1"/>
    <w:rsid w:val="00522E11"/>
    <w:rsid w:val="00542040"/>
    <w:rsid w:val="00545953"/>
    <w:rsid w:val="00562D81"/>
    <w:rsid w:val="005A3D1C"/>
    <w:rsid w:val="005C72F2"/>
    <w:rsid w:val="005C76E1"/>
    <w:rsid w:val="005F592E"/>
    <w:rsid w:val="005F6296"/>
    <w:rsid w:val="005F6FE3"/>
    <w:rsid w:val="00602F29"/>
    <w:rsid w:val="00612301"/>
    <w:rsid w:val="00614231"/>
    <w:rsid w:val="00615636"/>
    <w:rsid w:val="00615EF3"/>
    <w:rsid w:val="0062120C"/>
    <w:rsid w:val="00624743"/>
    <w:rsid w:val="0064201A"/>
    <w:rsid w:val="00642744"/>
    <w:rsid w:val="00657650"/>
    <w:rsid w:val="00684DA4"/>
    <w:rsid w:val="006B30ED"/>
    <w:rsid w:val="006C04AF"/>
    <w:rsid w:val="006C2252"/>
    <w:rsid w:val="006C4705"/>
    <w:rsid w:val="006F5A3F"/>
    <w:rsid w:val="00725572"/>
    <w:rsid w:val="0079066C"/>
    <w:rsid w:val="0079201C"/>
    <w:rsid w:val="00797AB3"/>
    <w:rsid w:val="007A17EC"/>
    <w:rsid w:val="0080788C"/>
    <w:rsid w:val="00835991"/>
    <w:rsid w:val="00843388"/>
    <w:rsid w:val="008435B6"/>
    <w:rsid w:val="00886E14"/>
    <w:rsid w:val="008A0B96"/>
    <w:rsid w:val="008A7363"/>
    <w:rsid w:val="008B4B38"/>
    <w:rsid w:val="008C4C4E"/>
    <w:rsid w:val="008C5C83"/>
    <w:rsid w:val="008E62CC"/>
    <w:rsid w:val="008F3D62"/>
    <w:rsid w:val="00916238"/>
    <w:rsid w:val="00931C97"/>
    <w:rsid w:val="00933A71"/>
    <w:rsid w:val="00943591"/>
    <w:rsid w:val="00946102"/>
    <w:rsid w:val="00961B67"/>
    <w:rsid w:val="009645B1"/>
    <w:rsid w:val="00981E24"/>
    <w:rsid w:val="009E031C"/>
    <w:rsid w:val="009F29B3"/>
    <w:rsid w:val="009F6AF7"/>
    <w:rsid w:val="00A01691"/>
    <w:rsid w:val="00A152F3"/>
    <w:rsid w:val="00A40333"/>
    <w:rsid w:val="00A8144F"/>
    <w:rsid w:val="00A933E2"/>
    <w:rsid w:val="00A970FB"/>
    <w:rsid w:val="00AD5117"/>
    <w:rsid w:val="00AF6978"/>
    <w:rsid w:val="00B10DF6"/>
    <w:rsid w:val="00B57115"/>
    <w:rsid w:val="00B72A6D"/>
    <w:rsid w:val="00B745A3"/>
    <w:rsid w:val="00B7628D"/>
    <w:rsid w:val="00B775DD"/>
    <w:rsid w:val="00BB73BA"/>
    <w:rsid w:val="00BC5745"/>
    <w:rsid w:val="00BD6C2F"/>
    <w:rsid w:val="00BE4CDA"/>
    <w:rsid w:val="00BF571D"/>
    <w:rsid w:val="00C007B5"/>
    <w:rsid w:val="00C132C3"/>
    <w:rsid w:val="00C35D75"/>
    <w:rsid w:val="00C5238B"/>
    <w:rsid w:val="00C91B63"/>
    <w:rsid w:val="00C94E98"/>
    <w:rsid w:val="00C96C4B"/>
    <w:rsid w:val="00CA60A1"/>
    <w:rsid w:val="00CC409C"/>
    <w:rsid w:val="00CE4DB3"/>
    <w:rsid w:val="00CF7F8F"/>
    <w:rsid w:val="00D24B0E"/>
    <w:rsid w:val="00D558F3"/>
    <w:rsid w:val="00D608FE"/>
    <w:rsid w:val="00D61FCC"/>
    <w:rsid w:val="00D85462"/>
    <w:rsid w:val="00D95D2E"/>
    <w:rsid w:val="00DA2778"/>
    <w:rsid w:val="00DC64B6"/>
    <w:rsid w:val="00E11579"/>
    <w:rsid w:val="00E43E3E"/>
    <w:rsid w:val="00E52AF3"/>
    <w:rsid w:val="00E72470"/>
    <w:rsid w:val="00E878D8"/>
    <w:rsid w:val="00EA4A15"/>
    <w:rsid w:val="00EE38C6"/>
    <w:rsid w:val="00F36050"/>
    <w:rsid w:val="00F3725A"/>
    <w:rsid w:val="00F55C7E"/>
    <w:rsid w:val="00FB0822"/>
    <w:rsid w:val="00FB3D7C"/>
    <w:rsid w:val="00FB4691"/>
    <w:rsid w:val="00FC18EF"/>
    <w:rsid w:val="00FC6729"/>
    <w:rsid w:val="00FC7F38"/>
    <w:rsid w:val="00FE5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6AF7"/>
    <w:rPr>
      <w:sz w:val="24"/>
      <w:szCs w:val="24"/>
      <w:lang w:eastAsia="ko-KR"/>
    </w:rPr>
  </w:style>
  <w:style w:type="paragraph" w:styleId="1">
    <w:name w:val="heading 1"/>
    <w:basedOn w:val="a"/>
    <w:next w:val="a"/>
    <w:link w:val="10"/>
    <w:qFormat/>
    <w:rsid w:val="006C470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qFormat/>
    <w:rsid w:val="009F6AF7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topleveltextcentertext">
    <w:name w:val="headertext topleveltext centertext"/>
    <w:basedOn w:val="a"/>
    <w:rsid w:val="009F6AF7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9F6AF7"/>
    <w:pPr>
      <w:spacing w:before="100" w:beforeAutospacing="1" w:after="100" w:afterAutospacing="1"/>
    </w:pPr>
  </w:style>
  <w:style w:type="paragraph" w:styleId="a3">
    <w:name w:val="Body Text"/>
    <w:basedOn w:val="a"/>
    <w:link w:val="a4"/>
    <w:rsid w:val="00612301"/>
    <w:pPr>
      <w:widowControl w:val="0"/>
      <w:shd w:val="clear" w:color="auto" w:fill="FFFFFF"/>
      <w:suppressAutoHyphens/>
      <w:spacing w:before="600" w:after="600" w:line="322" w:lineRule="exact"/>
    </w:pPr>
    <w:rPr>
      <w:rFonts w:eastAsia="Times New Roman"/>
      <w:color w:val="00000A"/>
      <w:sz w:val="27"/>
      <w:szCs w:val="27"/>
      <w:lang w:eastAsia="ru-RU"/>
    </w:rPr>
  </w:style>
  <w:style w:type="character" w:customStyle="1" w:styleId="a4">
    <w:name w:val="Основной текст Знак"/>
    <w:basedOn w:val="a0"/>
    <w:link w:val="a3"/>
    <w:rsid w:val="00612301"/>
    <w:rPr>
      <w:color w:val="00000A"/>
      <w:sz w:val="27"/>
      <w:szCs w:val="27"/>
      <w:lang w:val="ru-RU" w:eastAsia="ru-RU" w:bidi="ar-SA"/>
    </w:rPr>
  </w:style>
  <w:style w:type="paragraph" w:styleId="a5">
    <w:name w:val="Balloon Text"/>
    <w:basedOn w:val="a"/>
    <w:semiHidden/>
    <w:rsid w:val="00B745A3"/>
    <w:rPr>
      <w:rFonts w:ascii="Tahoma" w:hAnsi="Tahoma" w:cs="Tahoma"/>
      <w:sz w:val="16"/>
      <w:szCs w:val="16"/>
    </w:rPr>
  </w:style>
  <w:style w:type="paragraph" w:styleId="a6">
    <w:name w:val="Normal (Web)"/>
    <w:basedOn w:val="a"/>
    <w:rsid w:val="009E031C"/>
    <w:pPr>
      <w:spacing w:before="100" w:beforeAutospacing="1" w:after="100" w:afterAutospacing="1"/>
    </w:pPr>
    <w:rPr>
      <w:rFonts w:eastAsia="Calibri"/>
      <w:lang w:eastAsia="ru-RU"/>
    </w:rPr>
  </w:style>
  <w:style w:type="character" w:styleId="a7">
    <w:name w:val="Emphasis"/>
    <w:uiPriority w:val="20"/>
    <w:qFormat/>
    <w:rsid w:val="009E031C"/>
    <w:rPr>
      <w:i/>
      <w:iCs/>
    </w:rPr>
  </w:style>
  <w:style w:type="paragraph" w:styleId="a8">
    <w:name w:val="List Paragraph"/>
    <w:basedOn w:val="a"/>
    <w:uiPriority w:val="99"/>
    <w:qFormat/>
    <w:rsid w:val="00E43E3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ru-RU"/>
    </w:rPr>
  </w:style>
  <w:style w:type="character" w:customStyle="1" w:styleId="10">
    <w:name w:val="Заголовок 1 Знак"/>
    <w:basedOn w:val="a0"/>
    <w:link w:val="1"/>
    <w:rsid w:val="006C47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ko-KR"/>
    </w:rPr>
  </w:style>
  <w:style w:type="paragraph" w:styleId="a9">
    <w:name w:val="Subtitle"/>
    <w:basedOn w:val="a"/>
    <w:link w:val="aa"/>
    <w:qFormat/>
    <w:rsid w:val="006C4705"/>
    <w:pPr>
      <w:jc w:val="center"/>
    </w:pPr>
    <w:rPr>
      <w:rFonts w:ascii="Impact" w:eastAsia="Times New Roman" w:hAnsi="Impact"/>
      <w:sz w:val="28"/>
      <w:szCs w:val="20"/>
      <w:lang w:eastAsia="ru-RU"/>
    </w:rPr>
  </w:style>
  <w:style w:type="character" w:customStyle="1" w:styleId="aa">
    <w:name w:val="Подзаголовок Знак"/>
    <w:basedOn w:val="a0"/>
    <w:link w:val="a9"/>
    <w:rsid w:val="006C4705"/>
    <w:rPr>
      <w:rFonts w:ascii="Impact" w:eastAsia="Times New Roman" w:hAnsi="Impact"/>
      <w:sz w:val="28"/>
    </w:rPr>
  </w:style>
  <w:style w:type="paragraph" w:styleId="ab">
    <w:name w:val="No Spacing"/>
    <w:uiPriority w:val="1"/>
    <w:qFormat/>
    <w:rsid w:val="004364DE"/>
    <w:rPr>
      <w:rFonts w:ascii="Calibri" w:eastAsia="Times New Roman" w:hAnsi="Calibri"/>
      <w:sz w:val="22"/>
      <w:szCs w:val="22"/>
    </w:rPr>
  </w:style>
  <w:style w:type="paragraph" w:customStyle="1" w:styleId="ConsNormal">
    <w:name w:val="ConsNormal"/>
    <w:rsid w:val="00374677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styleId="ac">
    <w:name w:val="Title"/>
    <w:basedOn w:val="a"/>
    <w:link w:val="ad"/>
    <w:qFormat/>
    <w:rsid w:val="00EA4A15"/>
    <w:pPr>
      <w:jc w:val="center"/>
    </w:pPr>
    <w:rPr>
      <w:rFonts w:eastAsia="Times New Roman"/>
      <w:b/>
      <w:color w:val="000000"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EA4A15"/>
    <w:rPr>
      <w:rFonts w:eastAsia="Times New Roman"/>
      <w:b/>
      <w:color w:val="000000"/>
      <w:sz w:val="28"/>
    </w:rPr>
  </w:style>
  <w:style w:type="character" w:customStyle="1" w:styleId="ae">
    <w:name w:val="Цветовое выделение"/>
    <w:rsid w:val="00EA4A15"/>
    <w:rPr>
      <w:b/>
      <w:bCs/>
      <w:color w:val="26282F"/>
    </w:rPr>
  </w:style>
  <w:style w:type="character" w:styleId="af">
    <w:name w:val="Hyperlink"/>
    <w:basedOn w:val="a0"/>
    <w:uiPriority w:val="99"/>
    <w:unhideWhenUsed/>
    <w:rsid w:val="003D2577"/>
    <w:rPr>
      <w:color w:val="0000FF"/>
      <w:u w:val="single"/>
    </w:rPr>
  </w:style>
  <w:style w:type="paragraph" w:customStyle="1" w:styleId="s1">
    <w:name w:val="s_1"/>
    <w:basedOn w:val="a"/>
    <w:rsid w:val="003F1BBC"/>
    <w:pPr>
      <w:spacing w:before="100" w:beforeAutospacing="1" w:after="100" w:afterAutospacing="1"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8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2024-10-30T09:48:00Z</cp:lastPrinted>
  <dcterms:created xsi:type="dcterms:W3CDTF">2024-11-25T08:28:00Z</dcterms:created>
  <dcterms:modified xsi:type="dcterms:W3CDTF">2024-12-09T08:35:00Z</dcterms:modified>
</cp:coreProperties>
</file>