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FDE" w:rsidRPr="001F6FDE" w:rsidRDefault="001F6FDE" w:rsidP="001F6FDE">
      <w:pPr>
        <w:tabs>
          <w:tab w:val="left" w:pos="4731"/>
          <w:tab w:val="left" w:pos="7275"/>
        </w:tabs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sz w:val="28"/>
          <w:szCs w:val="28"/>
          <w:lang w:eastAsia="en-US"/>
        </w:rPr>
        <w:tab/>
      </w:r>
      <w:r w:rsidRPr="001F6FDE">
        <w:rPr>
          <w:rFonts w:eastAsiaTheme="minorHAnsi"/>
          <w:b/>
          <w:sz w:val="28"/>
          <w:szCs w:val="28"/>
          <w:lang w:eastAsia="en-US"/>
        </w:rPr>
        <w:tab/>
      </w:r>
    </w:p>
    <w:p w:rsidR="001F6FDE" w:rsidRPr="001F6FDE" w:rsidRDefault="00F100FC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</w:t>
      </w:r>
      <w:r w:rsidR="001F6FDE" w:rsidRPr="001F6FDE">
        <w:rPr>
          <w:rFonts w:eastAsiaTheme="minorHAnsi"/>
          <w:b/>
          <w:sz w:val="28"/>
          <w:szCs w:val="28"/>
          <w:lang w:eastAsia="en-US"/>
        </w:rPr>
        <w:t xml:space="preserve">СОВЕТ ДЕПУТАТОВ 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</w:t>
      </w:r>
      <w:r w:rsidR="00F100FC">
        <w:rPr>
          <w:rFonts w:eastAsiaTheme="minorHAnsi"/>
          <w:b/>
          <w:sz w:val="28"/>
          <w:szCs w:val="28"/>
          <w:lang w:eastAsia="en-US"/>
        </w:rPr>
        <w:t xml:space="preserve">           </w:t>
      </w:r>
      <w:r w:rsidRPr="001F6FDE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F100FC">
        <w:rPr>
          <w:rFonts w:eastAsiaTheme="minorHAnsi"/>
          <w:b/>
          <w:sz w:val="28"/>
          <w:szCs w:val="28"/>
          <w:lang w:eastAsia="en-US"/>
        </w:rPr>
        <w:t>АЧАДОВСКОГО</w:t>
      </w:r>
      <w:r w:rsidRPr="001F6FDE">
        <w:rPr>
          <w:rFonts w:eastAsiaTheme="minorHAnsi"/>
          <w:b/>
          <w:sz w:val="28"/>
          <w:szCs w:val="28"/>
          <w:lang w:eastAsia="en-US"/>
        </w:rPr>
        <w:t xml:space="preserve">  СЕЛЬСКОГО ПОСЕЛЕНИЯ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      ЗУБОВО-ПОЛЯНСКОГО МУНИЦИПАЛЬНОГО РАЙОНА </w:t>
      </w: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РЕСПУБЛИКИ   МОРДОВИЯ</w:t>
      </w:r>
    </w:p>
    <w:p w:rsidR="001F6FDE" w:rsidRPr="001F6FDE" w:rsidRDefault="001F6FDE" w:rsidP="001F6FDE">
      <w:pPr>
        <w:spacing w:after="200" w:line="276" w:lineRule="auto"/>
        <w:rPr>
          <w:rFonts w:eastAsiaTheme="minorHAnsi" w:cstheme="minorBidi"/>
          <w:b/>
          <w:sz w:val="28"/>
          <w:szCs w:val="28"/>
          <w:lang w:eastAsia="en-US"/>
        </w:rPr>
      </w:pPr>
    </w:p>
    <w:p w:rsidR="001F6FDE" w:rsidRPr="001F6FDE" w:rsidRDefault="001F6FDE" w:rsidP="001F6FDE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1F6FDE">
        <w:rPr>
          <w:rFonts w:eastAsiaTheme="minorHAnsi" w:cstheme="minorBidi"/>
          <w:b/>
          <w:sz w:val="28"/>
          <w:szCs w:val="28"/>
          <w:lang w:eastAsia="en-US"/>
        </w:rPr>
        <w:t xml:space="preserve">                                                           РЕШЕНИЕ 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42370" w:rsidRDefault="00F100FC" w:rsidP="0073549F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3549F" w:rsidRPr="00A42370">
        <w:rPr>
          <w:sz w:val="28"/>
          <w:szCs w:val="28"/>
        </w:rPr>
        <w:t>от  «</w:t>
      </w:r>
      <w:r w:rsidR="00C36EE0">
        <w:rPr>
          <w:sz w:val="28"/>
          <w:szCs w:val="28"/>
        </w:rPr>
        <w:t>31</w:t>
      </w:r>
      <w:r w:rsidR="0073549F" w:rsidRPr="00A42370">
        <w:rPr>
          <w:sz w:val="28"/>
          <w:szCs w:val="28"/>
        </w:rPr>
        <w:t>»</w:t>
      </w:r>
      <w:r w:rsidR="001F6FDE">
        <w:rPr>
          <w:sz w:val="28"/>
          <w:szCs w:val="28"/>
        </w:rPr>
        <w:t xml:space="preserve"> </w:t>
      </w:r>
      <w:r w:rsidR="00C36EE0">
        <w:rPr>
          <w:sz w:val="28"/>
          <w:szCs w:val="28"/>
        </w:rPr>
        <w:t xml:space="preserve">октября </w:t>
      </w:r>
      <w:r w:rsidR="0073549F" w:rsidRPr="00A42370">
        <w:rPr>
          <w:sz w:val="28"/>
          <w:szCs w:val="28"/>
        </w:rPr>
        <w:t xml:space="preserve"> 2024 г.                                                             </w:t>
      </w:r>
      <w:r>
        <w:rPr>
          <w:sz w:val="28"/>
          <w:szCs w:val="28"/>
        </w:rPr>
        <w:t xml:space="preserve">       </w:t>
      </w:r>
      <w:r w:rsidR="0073549F" w:rsidRPr="00A42370">
        <w:rPr>
          <w:sz w:val="28"/>
          <w:szCs w:val="28"/>
        </w:rPr>
        <w:t xml:space="preserve"> №</w:t>
      </w:r>
      <w:r w:rsidR="009045F0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</w:p>
    <w:p w:rsidR="0073549F" w:rsidRPr="00A4237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9045F0" w:rsidRDefault="009045F0" w:rsidP="009045F0">
      <w:pPr>
        <w:pStyle w:val="2"/>
        <w:shd w:val="clear" w:color="auto" w:fill="FFFFFF"/>
        <w:spacing w:line="320" w:lineRule="atLeas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</w:t>
      </w:r>
      <w:r w:rsidR="003902F9">
        <w:rPr>
          <w:sz w:val="28"/>
          <w:szCs w:val="28"/>
        </w:rPr>
        <w:t xml:space="preserve"> платы за коммунальные услуги муниципальных образований </w:t>
      </w:r>
      <w:r>
        <w:rPr>
          <w:sz w:val="28"/>
          <w:szCs w:val="28"/>
        </w:rPr>
        <w:t>в Республике Мордовия на 2025 год»</w:t>
      </w:r>
    </w:p>
    <w:p w:rsidR="00F100FC" w:rsidRDefault="001A08D1" w:rsidP="00F100FC">
      <w:pPr>
        <w:pStyle w:val="2"/>
        <w:shd w:val="clear" w:color="auto" w:fill="FFFFFF"/>
        <w:spacing w:line="320" w:lineRule="atLeast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В соответствии с П</w:t>
      </w:r>
      <w:r w:rsidR="009045F0">
        <w:rPr>
          <w:b w:val="0"/>
          <w:sz w:val="28"/>
          <w:szCs w:val="28"/>
        </w:rPr>
        <w:t xml:space="preserve">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 </w:t>
      </w:r>
      <w:proofErr w:type="spellStart"/>
      <w:r w:rsidR="00F100FC">
        <w:rPr>
          <w:b w:val="0"/>
          <w:sz w:val="28"/>
          <w:szCs w:val="28"/>
        </w:rPr>
        <w:t>Ачадовского</w:t>
      </w:r>
      <w:proofErr w:type="spellEnd"/>
      <w:r w:rsidR="00F100FC">
        <w:rPr>
          <w:b w:val="0"/>
          <w:sz w:val="28"/>
          <w:szCs w:val="28"/>
        </w:rPr>
        <w:t xml:space="preserve"> </w:t>
      </w:r>
      <w:r w:rsidR="009045F0">
        <w:rPr>
          <w:b w:val="0"/>
          <w:sz w:val="28"/>
          <w:szCs w:val="28"/>
        </w:rPr>
        <w:t xml:space="preserve"> сельского поселения </w:t>
      </w:r>
      <w:proofErr w:type="spellStart"/>
      <w:r w:rsidR="009045F0" w:rsidRPr="001F6FDE">
        <w:rPr>
          <w:color w:val="000000"/>
          <w:sz w:val="28"/>
          <w:szCs w:val="28"/>
        </w:rPr>
        <w:t>З</w:t>
      </w:r>
      <w:r w:rsidR="009045F0" w:rsidRPr="009045F0">
        <w:rPr>
          <w:b w:val="0"/>
          <w:color w:val="000000"/>
          <w:sz w:val="28"/>
          <w:szCs w:val="28"/>
        </w:rPr>
        <w:t>убово-Полянского</w:t>
      </w:r>
      <w:proofErr w:type="spellEnd"/>
      <w:r w:rsidR="00F100FC">
        <w:rPr>
          <w:b w:val="0"/>
          <w:color w:val="000000"/>
          <w:sz w:val="28"/>
          <w:szCs w:val="28"/>
        </w:rPr>
        <w:t xml:space="preserve"> </w:t>
      </w:r>
      <w:r w:rsidR="009045F0">
        <w:rPr>
          <w:b w:val="0"/>
          <w:sz w:val="28"/>
          <w:szCs w:val="28"/>
        </w:rPr>
        <w:t>муниципального района Республики Мордовия</w:t>
      </w:r>
      <w:r w:rsidR="00F100FC">
        <w:rPr>
          <w:b w:val="0"/>
          <w:sz w:val="28"/>
          <w:szCs w:val="28"/>
        </w:rPr>
        <w:t xml:space="preserve"> </w:t>
      </w:r>
      <w:proofErr w:type="gramStart"/>
      <w:r w:rsidR="009045F0">
        <w:rPr>
          <w:sz w:val="28"/>
          <w:szCs w:val="28"/>
        </w:rPr>
        <w:t>Р</w:t>
      </w:r>
      <w:proofErr w:type="gramEnd"/>
      <w:r w:rsidR="009045F0">
        <w:rPr>
          <w:sz w:val="28"/>
          <w:szCs w:val="28"/>
        </w:rPr>
        <w:t xml:space="preserve"> Е Ш И Л:</w:t>
      </w:r>
    </w:p>
    <w:p w:rsidR="009045F0" w:rsidRPr="00F100FC" w:rsidRDefault="009045F0" w:rsidP="00F100FC">
      <w:pPr>
        <w:pStyle w:val="2"/>
        <w:shd w:val="clear" w:color="auto" w:fill="FFFFFF"/>
        <w:spacing w:line="320" w:lineRule="atLeast"/>
        <w:ind w:firstLine="709"/>
        <w:jc w:val="both"/>
        <w:rPr>
          <w:rFonts w:eastAsia="Arial"/>
          <w:b w:val="0"/>
          <w:bCs w:val="0"/>
          <w:iCs/>
          <w:color w:val="000000"/>
          <w:sz w:val="28"/>
        </w:rPr>
      </w:pPr>
      <w:r>
        <w:rPr>
          <w:b w:val="0"/>
          <w:sz w:val="28"/>
          <w:szCs w:val="28"/>
        </w:rPr>
        <w:t xml:space="preserve"> 1.Согласовать проект Указа Главы Республики Мордовия «Об утверждении предельных (максимальных) индексов изменения размера вносимой гражданами</w:t>
      </w:r>
      <w:r w:rsidR="003902F9">
        <w:rPr>
          <w:b w:val="0"/>
          <w:sz w:val="28"/>
          <w:szCs w:val="28"/>
        </w:rPr>
        <w:t xml:space="preserve"> платы за коммунальные услуги муниципальных образований </w:t>
      </w:r>
      <w:r>
        <w:rPr>
          <w:b w:val="0"/>
          <w:sz w:val="28"/>
          <w:szCs w:val="28"/>
        </w:rPr>
        <w:t>в Республике Мордовия на 2025 год</w:t>
      </w:r>
      <w:r w:rsidR="001A08D1">
        <w:rPr>
          <w:b w:val="0"/>
          <w:sz w:val="28"/>
          <w:szCs w:val="28"/>
        </w:rPr>
        <w:t>».</w:t>
      </w:r>
    </w:p>
    <w:p w:rsidR="009045F0" w:rsidRDefault="009045F0" w:rsidP="001A08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A08D1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2.Настоящее решение вступает </w:t>
      </w:r>
      <w:r w:rsidR="001A08D1">
        <w:rPr>
          <w:sz w:val="28"/>
          <w:szCs w:val="28"/>
        </w:rPr>
        <w:t xml:space="preserve">в силу со дня его официального опубликования в информационном бюллетене «ЗАРЯ» </w:t>
      </w:r>
      <w:proofErr w:type="spellStart"/>
      <w:r w:rsidR="001A08D1">
        <w:rPr>
          <w:sz w:val="28"/>
          <w:szCs w:val="28"/>
        </w:rPr>
        <w:t>Ачадовского</w:t>
      </w:r>
      <w:proofErr w:type="spellEnd"/>
      <w:r w:rsidR="001A08D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9045F0" w:rsidRDefault="009045F0" w:rsidP="009045F0">
      <w:pPr>
        <w:rPr>
          <w:sz w:val="28"/>
          <w:szCs w:val="28"/>
        </w:rPr>
      </w:pPr>
    </w:p>
    <w:p w:rsidR="009045F0" w:rsidRDefault="009045F0" w:rsidP="009045F0"/>
    <w:p w:rsidR="009045F0" w:rsidRDefault="009045F0" w:rsidP="009045F0">
      <w:pPr>
        <w:spacing w:line="276" w:lineRule="auto"/>
        <w:jc w:val="both"/>
        <w:rPr>
          <w:sz w:val="28"/>
          <w:szCs w:val="28"/>
        </w:rPr>
      </w:pP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Глава </w:t>
      </w:r>
      <w:proofErr w:type="spellStart"/>
      <w:r w:rsidR="00F100FC">
        <w:rPr>
          <w:color w:val="000000"/>
          <w:sz w:val="28"/>
          <w:szCs w:val="28"/>
        </w:rPr>
        <w:t>Ачадовского</w:t>
      </w:r>
      <w:proofErr w:type="spellEnd"/>
      <w:r w:rsidR="00F100FC">
        <w:rPr>
          <w:color w:val="000000"/>
          <w:sz w:val="28"/>
          <w:szCs w:val="28"/>
        </w:rPr>
        <w:t xml:space="preserve"> </w:t>
      </w:r>
      <w:r w:rsidRPr="001F6FDE">
        <w:rPr>
          <w:color w:val="000000"/>
          <w:sz w:val="28"/>
          <w:szCs w:val="28"/>
        </w:rPr>
        <w:t>сельского</w:t>
      </w: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поселения Зубово-Полянского </w:t>
      </w:r>
      <w:r w:rsidRPr="001F6FDE">
        <w:rPr>
          <w:color w:val="000000"/>
          <w:sz w:val="28"/>
          <w:szCs w:val="28"/>
        </w:rPr>
        <w:tab/>
      </w: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муниципального района </w:t>
      </w:r>
    </w:p>
    <w:p w:rsidR="009045F0" w:rsidRPr="001F6FDE" w:rsidRDefault="009045F0" w:rsidP="009045F0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 w:rsidRPr="001F6FDE">
        <w:rPr>
          <w:color w:val="000000"/>
          <w:sz w:val="28"/>
          <w:szCs w:val="28"/>
        </w:rPr>
        <w:t xml:space="preserve">Республики Мордовия                                                </w:t>
      </w:r>
      <w:r w:rsidR="00F100FC">
        <w:rPr>
          <w:color w:val="000000"/>
          <w:sz w:val="28"/>
          <w:szCs w:val="28"/>
        </w:rPr>
        <w:t xml:space="preserve">    </w:t>
      </w:r>
      <w:r w:rsidRPr="001F6FDE">
        <w:rPr>
          <w:color w:val="000000"/>
          <w:sz w:val="28"/>
          <w:szCs w:val="28"/>
        </w:rPr>
        <w:t xml:space="preserve"> </w:t>
      </w:r>
      <w:proofErr w:type="spellStart"/>
      <w:r w:rsidR="00F100FC">
        <w:rPr>
          <w:color w:val="000000"/>
          <w:sz w:val="28"/>
          <w:szCs w:val="28"/>
        </w:rPr>
        <w:t>Г.Н.Галынин</w:t>
      </w:r>
      <w:proofErr w:type="spellEnd"/>
    </w:p>
    <w:p w:rsidR="009045F0" w:rsidRDefault="009045F0" w:rsidP="00F100FC">
      <w:pPr>
        <w:rPr>
          <w:color w:val="000000"/>
          <w:sz w:val="28"/>
          <w:szCs w:val="28"/>
        </w:rPr>
      </w:pPr>
    </w:p>
    <w:p w:rsidR="009045F0" w:rsidRDefault="009045F0" w:rsidP="001A08D1">
      <w:pPr>
        <w:rPr>
          <w:sz w:val="28"/>
          <w:szCs w:val="28"/>
        </w:rPr>
      </w:pPr>
    </w:p>
    <w:sectPr w:rsidR="009045F0" w:rsidSect="004A5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84A"/>
    <w:rsid w:val="00095295"/>
    <w:rsid w:val="000D0971"/>
    <w:rsid w:val="001A08D1"/>
    <w:rsid w:val="001F6FDE"/>
    <w:rsid w:val="00214483"/>
    <w:rsid w:val="003902F9"/>
    <w:rsid w:val="0039632B"/>
    <w:rsid w:val="004914CE"/>
    <w:rsid w:val="004A51DB"/>
    <w:rsid w:val="004B3D65"/>
    <w:rsid w:val="00632C18"/>
    <w:rsid w:val="0073549F"/>
    <w:rsid w:val="00830E90"/>
    <w:rsid w:val="008B3EA6"/>
    <w:rsid w:val="009045F0"/>
    <w:rsid w:val="00A8074B"/>
    <w:rsid w:val="00C21DA0"/>
    <w:rsid w:val="00C36EE0"/>
    <w:rsid w:val="00F100FC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45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nhideWhenUsed/>
    <w:qFormat/>
    <w:rsid w:val="009045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9045F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045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45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semiHidden/>
    <w:unhideWhenUsed/>
    <w:qFormat/>
    <w:rsid w:val="009045F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9045F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045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7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User</cp:lastModifiedBy>
  <cp:revision>18</cp:revision>
  <cp:lastPrinted>2024-11-06T06:56:00Z</cp:lastPrinted>
  <dcterms:created xsi:type="dcterms:W3CDTF">2024-10-25T10:28:00Z</dcterms:created>
  <dcterms:modified xsi:type="dcterms:W3CDTF">2024-11-06T06:57:00Z</dcterms:modified>
</cp:coreProperties>
</file>