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7EF" w:rsidRPr="002C7FA4" w:rsidRDefault="008C07EF" w:rsidP="00844278">
      <w:pPr>
        <w:spacing w:afterLines="100" w:after="240"/>
        <w:jc w:val="center"/>
        <w:rPr>
          <w:rFonts w:ascii="Arial" w:hAnsi="Arial" w:cs="Arial"/>
          <w:b/>
          <w:sz w:val="26"/>
          <w:szCs w:val="26"/>
        </w:rPr>
      </w:pPr>
      <w:bookmarkStart w:id="0" w:name="_GoBack"/>
      <w:r w:rsidRPr="002C7FA4">
        <w:rPr>
          <w:rFonts w:ascii="Arial" w:hAnsi="Arial" w:cs="Arial"/>
          <w:b/>
          <w:sz w:val="26"/>
          <w:szCs w:val="26"/>
        </w:rPr>
        <w:t>Руководитель Росреестра Мордовии ответила на вопросы в приемной Президента РФ</w:t>
      </w:r>
    </w:p>
    <w:p w:rsidR="008C07EF" w:rsidRPr="002C7FA4" w:rsidRDefault="008C07EF" w:rsidP="00844278">
      <w:pPr>
        <w:spacing w:afterLines="100" w:after="240" w:line="240" w:lineRule="auto"/>
        <w:jc w:val="both"/>
        <w:rPr>
          <w:rFonts w:ascii="Arial" w:hAnsi="Arial" w:cs="Arial"/>
          <w:sz w:val="26"/>
          <w:szCs w:val="26"/>
        </w:rPr>
      </w:pPr>
      <w:r w:rsidRPr="002C7FA4">
        <w:rPr>
          <w:rFonts w:ascii="Arial" w:hAnsi="Arial" w:cs="Arial"/>
          <w:sz w:val="26"/>
          <w:szCs w:val="26"/>
        </w:rPr>
        <w:t xml:space="preserve">Руководитель Управления Росреестра по </w:t>
      </w:r>
      <w:r w:rsidR="00844278" w:rsidRPr="002C7FA4">
        <w:rPr>
          <w:rFonts w:ascii="Arial" w:hAnsi="Arial" w:cs="Arial"/>
          <w:sz w:val="26"/>
          <w:szCs w:val="26"/>
        </w:rPr>
        <w:t>РМ</w:t>
      </w:r>
      <w:r w:rsidRPr="002C7FA4">
        <w:rPr>
          <w:rFonts w:ascii="Arial" w:hAnsi="Arial" w:cs="Arial"/>
          <w:sz w:val="26"/>
          <w:szCs w:val="26"/>
        </w:rPr>
        <w:t xml:space="preserve"> Светлана Балескова </w:t>
      </w:r>
      <w:r w:rsidR="00844278" w:rsidRPr="002C7FA4">
        <w:rPr>
          <w:rFonts w:ascii="Arial" w:hAnsi="Arial" w:cs="Arial"/>
          <w:sz w:val="26"/>
          <w:szCs w:val="26"/>
        </w:rPr>
        <w:t>провела личный прием граждан в приемной Президента Российской Федерации в Республике Мордовия</w:t>
      </w:r>
      <w:r w:rsidRPr="002C7FA4">
        <w:rPr>
          <w:rFonts w:ascii="Arial" w:hAnsi="Arial" w:cs="Arial"/>
          <w:sz w:val="26"/>
          <w:szCs w:val="26"/>
        </w:rPr>
        <w:t xml:space="preserve">. </w:t>
      </w:r>
      <w:r w:rsidR="001D7911" w:rsidRPr="002C7FA4">
        <w:rPr>
          <w:rFonts w:ascii="Arial" w:hAnsi="Arial" w:cs="Arial"/>
          <w:sz w:val="26"/>
          <w:szCs w:val="26"/>
        </w:rPr>
        <w:t>На вопросы также отвечали начальник отдела государственного земельного надзора, геодезии и картографии Виталий Бурмистров и заместитель начальника отдела государственной регистрации недвижимости Ольга Журавлёва.</w:t>
      </w:r>
    </w:p>
    <w:p w:rsidR="008C07EF" w:rsidRPr="002C7FA4" w:rsidRDefault="008C07EF" w:rsidP="00844278">
      <w:pPr>
        <w:spacing w:afterLines="100" w:after="240" w:line="240" w:lineRule="auto"/>
        <w:jc w:val="both"/>
        <w:rPr>
          <w:rFonts w:ascii="Arial" w:hAnsi="Arial" w:cs="Arial"/>
          <w:sz w:val="26"/>
          <w:szCs w:val="26"/>
        </w:rPr>
      </w:pPr>
      <w:r w:rsidRPr="002C7FA4">
        <w:rPr>
          <w:rFonts w:ascii="Arial" w:hAnsi="Arial" w:cs="Arial"/>
          <w:sz w:val="26"/>
          <w:szCs w:val="26"/>
        </w:rPr>
        <w:t xml:space="preserve">Жители </w:t>
      </w:r>
      <w:r w:rsidR="00150FC7" w:rsidRPr="002C7FA4">
        <w:rPr>
          <w:rFonts w:ascii="Arial" w:hAnsi="Arial" w:cs="Arial"/>
          <w:sz w:val="26"/>
          <w:szCs w:val="26"/>
        </w:rPr>
        <w:t>республики</w:t>
      </w:r>
      <w:r w:rsidRPr="002C7FA4">
        <w:rPr>
          <w:rFonts w:ascii="Arial" w:hAnsi="Arial" w:cs="Arial"/>
          <w:sz w:val="26"/>
          <w:szCs w:val="26"/>
        </w:rPr>
        <w:t xml:space="preserve"> </w:t>
      </w:r>
      <w:r w:rsidR="00150FC7" w:rsidRPr="002C7FA4">
        <w:rPr>
          <w:rFonts w:ascii="Arial" w:hAnsi="Arial" w:cs="Arial"/>
          <w:sz w:val="26"/>
          <w:szCs w:val="26"/>
        </w:rPr>
        <w:t>обратились за профессиональной</w:t>
      </w:r>
      <w:r w:rsidRPr="002C7FA4">
        <w:rPr>
          <w:rFonts w:ascii="Arial" w:hAnsi="Arial" w:cs="Arial"/>
          <w:sz w:val="26"/>
          <w:szCs w:val="26"/>
        </w:rPr>
        <w:t xml:space="preserve"> консультац</w:t>
      </w:r>
      <w:r w:rsidR="00150FC7" w:rsidRPr="002C7FA4">
        <w:rPr>
          <w:rFonts w:ascii="Arial" w:hAnsi="Arial" w:cs="Arial"/>
          <w:sz w:val="26"/>
          <w:szCs w:val="26"/>
        </w:rPr>
        <w:t>ией</w:t>
      </w:r>
      <w:r w:rsidRPr="002C7FA4">
        <w:rPr>
          <w:rFonts w:ascii="Arial" w:hAnsi="Arial" w:cs="Arial"/>
          <w:sz w:val="26"/>
          <w:szCs w:val="26"/>
        </w:rPr>
        <w:t xml:space="preserve"> </w:t>
      </w:r>
      <w:r w:rsidR="00150FC7" w:rsidRPr="002C7FA4">
        <w:rPr>
          <w:rFonts w:ascii="Arial" w:hAnsi="Arial" w:cs="Arial"/>
          <w:sz w:val="26"/>
          <w:szCs w:val="26"/>
        </w:rPr>
        <w:t xml:space="preserve">по различным жизненным ситуациям </w:t>
      </w:r>
      <w:r w:rsidRPr="002C7FA4">
        <w:rPr>
          <w:rFonts w:ascii="Arial" w:hAnsi="Arial" w:cs="Arial"/>
          <w:sz w:val="26"/>
          <w:szCs w:val="26"/>
        </w:rPr>
        <w:t>в сфере оформления прав на недвижимость, кадастрово</w:t>
      </w:r>
      <w:r w:rsidR="00150FC7" w:rsidRPr="002C7FA4">
        <w:rPr>
          <w:rFonts w:ascii="Arial" w:hAnsi="Arial" w:cs="Arial"/>
          <w:sz w:val="26"/>
          <w:szCs w:val="26"/>
        </w:rPr>
        <w:t xml:space="preserve">го учета объектов недвижимости, </w:t>
      </w:r>
      <w:r w:rsidRPr="002C7FA4">
        <w:rPr>
          <w:rFonts w:ascii="Arial" w:hAnsi="Arial" w:cs="Arial"/>
          <w:sz w:val="26"/>
          <w:szCs w:val="26"/>
        </w:rPr>
        <w:t>госуд</w:t>
      </w:r>
      <w:r w:rsidR="00150FC7" w:rsidRPr="002C7FA4">
        <w:rPr>
          <w:rFonts w:ascii="Arial" w:hAnsi="Arial" w:cs="Arial"/>
          <w:sz w:val="26"/>
          <w:szCs w:val="26"/>
        </w:rPr>
        <w:t xml:space="preserve">арственного земельного надзора </w:t>
      </w:r>
      <w:r w:rsidRPr="002C7FA4">
        <w:rPr>
          <w:rFonts w:ascii="Arial" w:hAnsi="Arial" w:cs="Arial"/>
          <w:sz w:val="26"/>
          <w:szCs w:val="26"/>
        </w:rPr>
        <w:t>и иным вопросам.</w:t>
      </w:r>
    </w:p>
    <w:p w:rsidR="008C07EF" w:rsidRPr="002C7FA4" w:rsidRDefault="008C07EF" w:rsidP="00844278">
      <w:pPr>
        <w:spacing w:afterLines="100" w:after="240" w:line="240" w:lineRule="auto"/>
        <w:jc w:val="both"/>
        <w:rPr>
          <w:rFonts w:ascii="Arial" w:hAnsi="Arial" w:cs="Arial"/>
          <w:sz w:val="26"/>
          <w:szCs w:val="26"/>
        </w:rPr>
      </w:pPr>
      <w:r w:rsidRPr="002C7FA4">
        <w:rPr>
          <w:rFonts w:ascii="Arial" w:hAnsi="Arial" w:cs="Arial"/>
          <w:i/>
          <w:sz w:val="26"/>
          <w:szCs w:val="26"/>
        </w:rPr>
        <w:t>«</w:t>
      </w:r>
      <w:r w:rsidR="006E3B05" w:rsidRPr="002C7FA4">
        <w:rPr>
          <w:rFonts w:ascii="Arial" w:hAnsi="Arial" w:cs="Arial"/>
          <w:i/>
          <w:sz w:val="26"/>
          <w:szCs w:val="26"/>
        </w:rPr>
        <w:t xml:space="preserve">Общение с гражданами на личном приеме </w:t>
      </w:r>
      <w:r w:rsidR="008B24D7" w:rsidRPr="002C7FA4">
        <w:rPr>
          <w:rFonts w:ascii="Arial" w:hAnsi="Arial" w:cs="Arial"/>
          <w:i/>
          <w:sz w:val="26"/>
          <w:szCs w:val="26"/>
        </w:rPr>
        <w:t xml:space="preserve">позволяет оперативно решать конкретные проблемы </w:t>
      </w:r>
      <w:r w:rsidR="006E3B05" w:rsidRPr="002C7FA4">
        <w:rPr>
          <w:rFonts w:ascii="Arial" w:hAnsi="Arial" w:cs="Arial"/>
          <w:i/>
          <w:sz w:val="26"/>
          <w:szCs w:val="26"/>
        </w:rPr>
        <w:t>людей. Росреестр – открытая служба и ориентируется на интересы своих заявителей</w:t>
      </w:r>
      <w:r w:rsidRPr="002C7FA4">
        <w:rPr>
          <w:rFonts w:ascii="Arial" w:hAnsi="Arial" w:cs="Arial"/>
          <w:i/>
          <w:sz w:val="26"/>
          <w:szCs w:val="26"/>
        </w:rPr>
        <w:t xml:space="preserve">», </w:t>
      </w:r>
      <w:r w:rsidR="00844278" w:rsidRPr="002C7FA4">
        <w:rPr>
          <w:rFonts w:ascii="Arial" w:hAnsi="Arial" w:cs="Arial"/>
          <w:sz w:val="26"/>
          <w:szCs w:val="26"/>
        </w:rPr>
        <w:t>– отметила Светлана Балескова</w:t>
      </w:r>
      <w:r w:rsidR="002C7FA4" w:rsidRPr="002C7FA4">
        <w:rPr>
          <w:rFonts w:ascii="Arial" w:hAnsi="Arial" w:cs="Arial"/>
          <w:sz w:val="26"/>
          <w:szCs w:val="26"/>
        </w:rPr>
        <w:t>.</w:t>
      </w:r>
    </w:p>
    <w:p w:rsidR="00C13145" w:rsidRPr="002C7FA4" w:rsidRDefault="00C13145" w:rsidP="00D27CAA">
      <w:pPr>
        <w:spacing w:after="100" w:line="240" w:lineRule="auto"/>
        <w:jc w:val="right"/>
        <w:rPr>
          <w:rFonts w:ascii="Arial" w:hAnsi="Arial" w:cs="Arial"/>
          <w:color w:val="000000" w:themeColor="text1"/>
          <w:sz w:val="26"/>
          <w:szCs w:val="26"/>
        </w:rPr>
      </w:pPr>
      <w:r w:rsidRPr="002C7FA4">
        <w:rPr>
          <w:rFonts w:ascii="Arial" w:hAnsi="Arial" w:cs="Arial"/>
          <w:color w:val="000000" w:themeColor="text1"/>
          <w:sz w:val="26"/>
          <w:szCs w:val="26"/>
        </w:rPr>
        <w:t>Информация подготовлена Управлением Росреестра по Республике Мордовия</w:t>
      </w:r>
    </w:p>
    <w:bookmarkEnd w:id="0"/>
    <w:p w:rsidR="00C13145" w:rsidRPr="002C7FA4" w:rsidRDefault="00C13145" w:rsidP="00D27CAA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</w:p>
    <w:sectPr w:rsidR="00C13145" w:rsidRPr="002C7F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997"/>
    <w:rsid w:val="0004304D"/>
    <w:rsid w:val="000D10F0"/>
    <w:rsid w:val="00150FC7"/>
    <w:rsid w:val="001D7911"/>
    <w:rsid w:val="00231584"/>
    <w:rsid w:val="002C7FA4"/>
    <w:rsid w:val="00343BFB"/>
    <w:rsid w:val="00456C35"/>
    <w:rsid w:val="005E5535"/>
    <w:rsid w:val="006A6261"/>
    <w:rsid w:val="006E3B05"/>
    <w:rsid w:val="00752E8B"/>
    <w:rsid w:val="00756E87"/>
    <w:rsid w:val="00844278"/>
    <w:rsid w:val="008620A8"/>
    <w:rsid w:val="00881E85"/>
    <w:rsid w:val="00894913"/>
    <w:rsid w:val="008B24D7"/>
    <w:rsid w:val="008C07EF"/>
    <w:rsid w:val="008E32FA"/>
    <w:rsid w:val="00B27BCC"/>
    <w:rsid w:val="00C13145"/>
    <w:rsid w:val="00D05997"/>
    <w:rsid w:val="00D27CAA"/>
    <w:rsid w:val="00D34F9F"/>
    <w:rsid w:val="00D96862"/>
    <w:rsid w:val="00E4186F"/>
    <w:rsid w:val="00F52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B3A94"/>
  <w15:chartTrackingRefBased/>
  <w15:docId w15:val="{790186DD-0D9B-4B62-8382-1D3F4022B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7F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C7F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7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12</cp:revision>
  <cp:lastPrinted>2024-11-06T11:18:00Z</cp:lastPrinted>
  <dcterms:created xsi:type="dcterms:W3CDTF">2022-02-25T07:55:00Z</dcterms:created>
  <dcterms:modified xsi:type="dcterms:W3CDTF">2024-11-06T11:20:00Z</dcterms:modified>
</cp:coreProperties>
</file>