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B2530F">
        <w:rPr>
          <w:rFonts w:ascii="Segoe UI" w:hAnsi="Segoe UI" w:cs="Segoe UI"/>
          <w:b/>
          <w:sz w:val="26"/>
          <w:szCs w:val="26"/>
        </w:rPr>
        <w:t>дека</w:t>
      </w:r>
      <w:r w:rsidR="00BF0E32">
        <w:rPr>
          <w:rFonts w:ascii="Segoe UI" w:hAnsi="Segoe UI" w:cs="Segoe UI"/>
          <w:b/>
          <w:sz w:val="26"/>
          <w:szCs w:val="26"/>
        </w:rPr>
        <w:t>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98783D" w:rsidRPr="00C3495D" w:rsidRDefault="00B2530F" w:rsidP="0098783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4</w:t>
      </w:r>
      <w:r w:rsidR="0098783D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декабря</w:t>
      </w:r>
      <w:r w:rsidR="0098783D">
        <w:rPr>
          <w:rFonts w:ascii="Segoe UI" w:hAnsi="Segoe UI" w:cs="Segoe UI"/>
          <w:sz w:val="26"/>
          <w:szCs w:val="26"/>
        </w:rPr>
        <w:t xml:space="preserve"> - б</w:t>
      </w:r>
      <w:r w:rsidR="0098783D" w:rsidRPr="008424A7">
        <w:rPr>
          <w:rFonts w:ascii="Segoe UI" w:hAnsi="Segoe UI" w:cs="Segoe UI"/>
          <w:sz w:val="26"/>
          <w:szCs w:val="26"/>
        </w:rPr>
        <w:t>анкротство юридических и физических лиц, тел. 8(8342) 23-32-97</w:t>
      </w:r>
      <w:r w:rsidR="0098783D">
        <w:rPr>
          <w:rFonts w:ascii="Segoe UI" w:hAnsi="Segoe UI" w:cs="Segoe UI"/>
          <w:sz w:val="26"/>
          <w:szCs w:val="26"/>
        </w:rPr>
        <w:t>. К</w:t>
      </w:r>
      <w:r w:rsidR="0098783D" w:rsidRPr="008424A7">
        <w:rPr>
          <w:rFonts w:ascii="Segoe UI" w:hAnsi="Segoe UI" w:cs="Segoe UI"/>
          <w:sz w:val="26"/>
          <w:szCs w:val="26"/>
        </w:rPr>
        <w:t>адастровая оценка объектов недвижимости, тел. 8(8342) 47-35-91</w:t>
      </w:r>
    </w:p>
    <w:p w:rsidR="00B2530F" w:rsidRDefault="00B2530F" w:rsidP="00B2530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6 декабря - осуществление государственного земельного надзора, тел. 8(8342) 24-22-74, 8(8342) 24-24-49. </w:t>
      </w:r>
      <w:r w:rsidRPr="00CB7077">
        <w:rPr>
          <w:rFonts w:ascii="Segoe UI" w:hAnsi="Segoe UI" w:cs="Segoe UI"/>
          <w:sz w:val="26"/>
          <w:szCs w:val="26"/>
        </w:rPr>
        <w:t>Лицензирование геодезической и картографической деятельности</w:t>
      </w:r>
      <w:r>
        <w:rPr>
          <w:rFonts w:ascii="Segoe UI" w:hAnsi="Segoe UI" w:cs="Segoe UI"/>
          <w:sz w:val="26"/>
          <w:szCs w:val="26"/>
        </w:rPr>
        <w:t xml:space="preserve">, тел. </w:t>
      </w:r>
      <w:r w:rsidRPr="00CB7077">
        <w:rPr>
          <w:rFonts w:ascii="Segoe UI" w:hAnsi="Segoe UI" w:cs="Segoe UI"/>
          <w:sz w:val="26"/>
          <w:szCs w:val="26"/>
        </w:rPr>
        <w:t xml:space="preserve">8(8342) </w:t>
      </w:r>
      <w:r w:rsidR="006C027C" w:rsidRPr="006C027C">
        <w:rPr>
          <w:rFonts w:ascii="Segoe UI" w:hAnsi="Segoe UI" w:cs="Segoe UI"/>
          <w:sz w:val="26"/>
          <w:szCs w:val="26"/>
        </w:rPr>
        <w:t>23-08-98</w:t>
      </w:r>
      <w:bookmarkStart w:id="0" w:name="_GoBack"/>
      <w:bookmarkEnd w:id="0"/>
    </w:p>
    <w:p w:rsidR="00B2530F" w:rsidRDefault="00B2530F" w:rsidP="00B2530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10 декабря - государственный кадастровый учет объектов недвижимости, тел. </w:t>
      </w:r>
      <w:r w:rsidRPr="00CB7077">
        <w:rPr>
          <w:rFonts w:ascii="Segoe UI" w:hAnsi="Segoe UI" w:cs="Segoe UI"/>
          <w:sz w:val="26"/>
          <w:szCs w:val="26"/>
        </w:rPr>
        <w:t xml:space="preserve">8(8342) </w:t>
      </w:r>
      <w:r>
        <w:rPr>
          <w:rFonts w:ascii="Segoe UI" w:hAnsi="Segoe UI" w:cs="Segoe UI"/>
          <w:sz w:val="26"/>
          <w:szCs w:val="26"/>
        </w:rPr>
        <w:t>23-24-19</w:t>
      </w:r>
    </w:p>
    <w:p w:rsidR="00BF0E32" w:rsidRDefault="007038E9" w:rsidP="00BF0E32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</w:t>
      </w:r>
      <w:r w:rsidR="00B2530F">
        <w:rPr>
          <w:rFonts w:ascii="Segoe UI" w:hAnsi="Segoe UI" w:cs="Segoe UI"/>
          <w:sz w:val="26"/>
          <w:szCs w:val="26"/>
        </w:rPr>
        <w:t>7</w:t>
      </w:r>
      <w:r>
        <w:rPr>
          <w:rFonts w:ascii="Segoe UI" w:hAnsi="Segoe UI" w:cs="Segoe UI"/>
          <w:sz w:val="26"/>
          <w:szCs w:val="26"/>
        </w:rPr>
        <w:t xml:space="preserve"> </w:t>
      </w:r>
      <w:r w:rsidR="00B2530F">
        <w:rPr>
          <w:rFonts w:ascii="Segoe UI" w:hAnsi="Segoe UI" w:cs="Segoe UI"/>
          <w:sz w:val="26"/>
          <w:szCs w:val="26"/>
        </w:rPr>
        <w:t>декабря</w:t>
      </w:r>
      <w:r>
        <w:rPr>
          <w:rFonts w:ascii="Segoe UI" w:hAnsi="Segoe UI" w:cs="Segoe UI"/>
          <w:sz w:val="26"/>
          <w:szCs w:val="26"/>
        </w:rPr>
        <w:t xml:space="preserve"> - и</w:t>
      </w:r>
      <w:r w:rsidR="00BF0E32">
        <w:rPr>
          <w:rFonts w:ascii="Segoe UI" w:hAnsi="Segoe UI" w:cs="Segoe UI"/>
          <w:sz w:val="26"/>
          <w:szCs w:val="26"/>
        </w:rPr>
        <w:t>справление технических ошибок в сведениях ЕГРН, тел. 8(8342) 48-29-39</w:t>
      </w:r>
    </w:p>
    <w:p w:rsidR="0098783D" w:rsidRDefault="0098783D" w:rsidP="0098783D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B2530F">
        <w:rPr>
          <w:rFonts w:ascii="Segoe UI" w:hAnsi="Segoe UI" w:cs="Segoe UI"/>
          <w:sz w:val="26"/>
          <w:szCs w:val="26"/>
        </w:rPr>
        <w:t>4</w:t>
      </w:r>
      <w:r>
        <w:rPr>
          <w:rFonts w:ascii="Segoe UI" w:hAnsi="Segoe UI" w:cs="Segoe UI"/>
          <w:sz w:val="26"/>
          <w:szCs w:val="26"/>
        </w:rPr>
        <w:t xml:space="preserve"> </w:t>
      </w:r>
      <w:r w:rsidR="00B2530F">
        <w:rPr>
          <w:rFonts w:ascii="Segoe UI" w:hAnsi="Segoe UI" w:cs="Segoe UI"/>
          <w:sz w:val="26"/>
          <w:szCs w:val="26"/>
        </w:rPr>
        <w:t>декабря</w:t>
      </w:r>
      <w:r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  <w:r w:rsidR="00AA01DA">
        <w:rPr>
          <w:rFonts w:ascii="Segoe UI" w:hAnsi="Segoe UI" w:cs="Segoe UI"/>
          <w:sz w:val="26"/>
          <w:szCs w:val="26"/>
        </w:rPr>
        <w:t>.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05888"/>
    <w:rsid w:val="000517D2"/>
    <w:rsid w:val="00060C44"/>
    <w:rsid w:val="000D33DB"/>
    <w:rsid w:val="00172A6C"/>
    <w:rsid w:val="001D7421"/>
    <w:rsid w:val="001F3607"/>
    <w:rsid w:val="002A3B97"/>
    <w:rsid w:val="002C553C"/>
    <w:rsid w:val="002D5BF4"/>
    <w:rsid w:val="00330916"/>
    <w:rsid w:val="003464D3"/>
    <w:rsid w:val="0041049B"/>
    <w:rsid w:val="00497690"/>
    <w:rsid w:val="004C7E1F"/>
    <w:rsid w:val="004D59DD"/>
    <w:rsid w:val="00505F59"/>
    <w:rsid w:val="00596BC8"/>
    <w:rsid w:val="005D78ED"/>
    <w:rsid w:val="00661593"/>
    <w:rsid w:val="006662A4"/>
    <w:rsid w:val="0067283C"/>
    <w:rsid w:val="006A1DEE"/>
    <w:rsid w:val="006C027C"/>
    <w:rsid w:val="007038E9"/>
    <w:rsid w:val="00711E0F"/>
    <w:rsid w:val="007338BB"/>
    <w:rsid w:val="007C2ECC"/>
    <w:rsid w:val="0082107C"/>
    <w:rsid w:val="008424A7"/>
    <w:rsid w:val="008771ED"/>
    <w:rsid w:val="0093455F"/>
    <w:rsid w:val="00945672"/>
    <w:rsid w:val="0098783D"/>
    <w:rsid w:val="009F6C5B"/>
    <w:rsid w:val="00A11F2E"/>
    <w:rsid w:val="00A23FEA"/>
    <w:rsid w:val="00A44E41"/>
    <w:rsid w:val="00A817C8"/>
    <w:rsid w:val="00AA01DA"/>
    <w:rsid w:val="00B14410"/>
    <w:rsid w:val="00B2530F"/>
    <w:rsid w:val="00BF0E32"/>
    <w:rsid w:val="00C3495D"/>
    <w:rsid w:val="00C36046"/>
    <w:rsid w:val="00C44F62"/>
    <w:rsid w:val="00CA7B28"/>
    <w:rsid w:val="00CB7077"/>
    <w:rsid w:val="00D94086"/>
    <w:rsid w:val="00DB36EB"/>
    <w:rsid w:val="00DE6E6D"/>
    <w:rsid w:val="00E145D9"/>
    <w:rsid w:val="00E52BB7"/>
    <w:rsid w:val="00E771E8"/>
    <w:rsid w:val="00F27F1B"/>
    <w:rsid w:val="00F32F77"/>
    <w:rsid w:val="00F70E81"/>
    <w:rsid w:val="00FA2796"/>
    <w:rsid w:val="00FB0603"/>
    <w:rsid w:val="00FF3138"/>
    <w:rsid w:val="00FF6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2024-10-03T07:27:00Z</dcterms:created>
  <dcterms:modified xsi:type="dcterms:W3CDTF">2024-10-28T08:00:00Z</dcterms:modified>
</cp:coreProperties>
</file>