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</w:t>
      </w:r>
      <w:r w:rsidR="005144E7">
        <w:rPr>
          <w:b/>
          <w:iCs/>
        </w:rPr>
        <w:t>2</w:t>
      </w:r>
      <w:r>
        <w:rPr>
          <w:b/>
          <w:iCs/>
        </w:rPr>
        <w:t xml:space="preserve"> квартал 2024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68180A" w:rsidP="00871FB7">
            <w:pPr>
              <w:spacing w:before="100" w:beforeAutospacing="1" w:after="119"/>
              <w:jc w:val="center"/>
            </w:pPr>
            <w:r>
              <w:t>139,7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144E7"/>
    <w:rsid w:val="0053281E"/>
    <w:rsid w:val="00541905"/>
    <w:rsid w:val="0054341E"/>
    <w:rsid w:val="00547C5E"/>
    <w:rsid w:val="00587161"/>
    <w:rsid w:val="005B5EB0"/>
    <w:rsid w:val="005F683D"/>
    <w:rsid w:val="00634B1E"/>
    <w:rsid w:val="00636FD1"/>
    <w:rsid w:val="00651C79"/>
    <w:rsid w:val="0068180A"/>
    <w:rsid w:val="00693555"/>
    <w:rsid w:val="0069727D"/>
    <w:rsid w:val="006D4EB6"/>
    <w:rsid w:val="00706FEC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D4977"/>
    <w:rsid w:val="009E486D"/>
    <w:rsid w:val="00A61670"/>
    <w:rsid w:val="00A83C99"/>
    <w:rsid w:val="00AA77F6"/>
    <w:rsid w:val="00AC5CB6"/>
    <w:rsid w:val="00AD0AF8"/>
    <w:rsid w:val="00AD49DC"/>
    <w:rsid w:val="00AD6728"/>
    <w:rsid w:val="00B06E75"/>
    <w:rsid w:val="00B15773"/>
    <w:rsid w:val="00B32FD6"/>
    <w:rsid w:val="00B41256"/>
    <w:rsid w:val="00B441D5"/>
    <w:rsid w:val="00B46FEE"/>
    <w:rsid w:val="00B62CCC"/>
    <w:rsid w:val="00B71739"/>
    <w:rsid w:val="00C34F9C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406D0"/>
    <w:rsid w:val="00D517DA"/>
    <w:rsid w:val="00D83A57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78</cp:revision>
  <cp:lastPrinted>2023-11-20T11:03:00Z</cp:lastPrinted>
  <dcterms:created xsi:type="dcterms:W3CDTF">2021-04-26T15:58:00Z</dcterms:created>
  <dcterms:modified xsi:type="dcterms:W3CDTF">2024-10-25T12:07:00Z</dcterms:modified>
</cp:coreProperties>
</file>