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C254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25</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C2545">
        <w:rPr>
          <w:color w:val="000000" w:themeColor="text1"/>
          <w:sz w:val="28"/>
          <w:szCs w:val="28"/>
        </w:rPr>
        <w:t>итории Республики Мордовия на 26</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C2545" w:rsidP="00647246">
      <w:pPr>
        <w:ind w:firstLine="284"/>
        <w:rPr>
          <w:color w:val="000000" w:themeColor="text1"/>
          <w:sz w:val="28"/>
          <w:szCs w:val="28"/>
        </w:rPr>
      </w:pPr>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И.Ю. Логинов</w:t>
      </w:r>
    </w:p>
    <w:p w:rsidR="00ED5D86" w:rsidRPr="002B653C" w:rsidRDefault="00D825E4"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69504" behindDoc="1" locked="0" layoutInCell="1" allowOverlap="1" wp14:anchorId="3D8F6EE6" wp14:editId="429E515C">
            <wp:simplePos x="0" y="0"/>
            <wp:positionH relativeFrom="column">
              <wp:posOffset>4013200</wp:posOffset>
            </wp:positionH>
            <wp:positionV relativeFrom="paragraph">
              <wp:posOffset>5635625</wp:posOffset>
            </wp:positionV>
            <wp:extent cx="1130935" cy="964565"/>
            <wp:effectExtent l="0" t="0" r="0" b="6985"/>
            <wp:wrapNone/>
            <wp:docPr id="10" name="Рисунок 10"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p>
    <w:p w:rsidR="000443A8" w:rsidRPr="002B653C" w:rsidRDefault="00D825E4" w:rsidP="0058538B">
      <w:pPr>
        <w:tabs>
          <w:tab w:val="left" w:pos="4920"/>
          <w:tab w:val="left" w:pos="5760"/>
        </w:tabs>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simplePos x="0" y="0"/>
            <wp:positionH relativeFrom="column">
              <wp:posOffset>4013200</wp:posOffset>
            </wp:positionH>
            <wp:positionV relativeFrom="paragraph">
              <wp:posOffset>5635625</wp:posOffset>
            </wp:positionV>
            <wp:extent cx="1130935" cy="964565"/>
            <wp:effectExtent l="0" t="0" r="0" b="6985"/>
            <wp:wrapNone/>
            <wp:docPr id="7" name="Рисунок 7"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A328FE">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14:anchorId="6D9F9830" wp14:editId="1E9E4DC5">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0C2545" w:rsidP="009965D8">
      <w:pPr>
        <w:ind w:left="284"/>
        <w:rPr>
          <w:sz w:val="20"/>
          <w:szCs w:val="20"/>
        </w:rPr>
      </w:pPr>
      <w:r>
        <w:rPr>
          <w:sz w:val="20"/>
          <w:szCs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bookmarkStart w:id="0" w:name="_GoBack"/>
      <w:bookmarkEnd w:id="0"/>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0C2545" w:rsidP="00FC5440">
      <w:pPr>
        <w:suppressAutoHyphens/>
        <w:ind w:left="284"/>
        <w:jc w:val="center"/>
        <w:rPr>
          <w:color w:val="000000" w:themeColor="text1"/>
          <w:sz w:val="28"/>
          <w:szCs w:val="28"/>
        </w:rPr>
      </w:pPr>
      <w:r>
        <w:rPr>
          <w:color w:val="000000" w:themeColor="text1"/>
          <w:sz w:val="28"/>
          <w:szCs w:val="28"/>
        </w:rPr>
        <w:t>Республики Мордовия на 26</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0C2545" w:rsidRDefault="0070174F" w:rsidP="000C2545">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0C2545">
        <w:rPr>
          <w:b/>
          <w:color w:val="000000" w:themeColor="text1"/>
          <w:lang w:val="en-US"/>
        </w:rPr>
        <w:t>I</w:t>
      </w:r>
      <w:r w:rsidR="000C2545">
        <w:rPr>
          <w:b/>
          <w:color w:val="000000" w:themeColor="text1"/>
        </w:rPr>
        <w:t>. Обстановка за прошедшие сутки.</w:t>
      </w:r>
    </w:p>
    <w:p w:rsidR="000C2545" w:rsidRDefault="000C2545" w:rsidP="000C2545">
      <w:pPr>
        <w:suppressAutoHyphens/>
        <w:spacing w:after="20"/>
        <w:ind w:right="-2" w:firstLine="709"/>
        <w:rPr>
          <w:color w:val="000000" w:themeColor="text1"/>
        </w:rPr>
      </w:pPr>
      <w:r>
        <w:rPr>
          <w:b/>
          <w:i/>
          <w:color w:val="000000" w:themeColor="text1"/>
        </w:rPr>
        <w:t>1.1. Чрезвычайные ситуации и происшествия.</w:t>
      </w:r>
    </w:p>
    <w:p w:rsidR="000C2545" w:rsidRDefault="000C2545" w:rsidP="000C2545">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0C2545" w:rsidRDefault="000C2545" w:rsidP="000C2545">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0C2545" w:rsidRDefault="000C2545" w:rsidP="000C2545">
      <w:pPr>
        <w:tabs>
          <w:tab w:val="left" w:pos="0"/>
          <w:tab w:val="left" w:pos="567"/>
          <w:tab w:val="left" w:pos="709"/>
          <w:tab w:val="center" w:pos="4153"/>
          <w:tab w:val="right" w:pos="8306"/>
        </w:tabs>
        <w:ind w:firstLine="709"/>
        <w:jc w:val="both"/>
        <w:outlineLvl w:val="0"/>
      </w:pPr>
      <w:r>
        <w:t>За прошедшие сутки наблюдалась теплая погода. Средняя суточная температура воздуха составляла 8°С, что выше нормы на 6°С. Вчера днем максимальная температура воздуха достигала 8-9°С. Сегодня ночью минимальная температура воздуха ниже 3-5°С не отмечалась. В течение суток наблюдался кратковременный дождь, интенсивностью от 0,6 до 4,6 мм.</w:t>
      </w:r>
    </w:p>
    <w:p w:rsidR="000C2545" w:rsidRDefault="000C2545" w:rsidP="000C2545">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0C2545" w:rsidRDefault="000C2545" w:rsidP="000C2545">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0C2545" w:rsidRDefault="000C2545" w:rsidP="000C2545">
      <w:pPr>
        <w:tabs>
          <w:tab w:val="center" w:pos="5457"/>
        </w:tabs>
        <w:spacing w:after="20"/>
        <w:ind w:firstLine="709"/>
        <w:jc w:val="both"/>
        <w:rPr>
          <w:b/>
          <w:i/>
        </w:rPr>
      </w:pPr>
      <w:r>
        <w:rPr>
          <w:b/>
          <w:i/>
        </w:rPr>
        <w:t>1.4. Космический мониторинг.</w:t>
      </w:r>
    </w:p>
    <w:p w:rsidR="000C2545" w:rsidRPr="008B094E" w:rsidRDefault="000C2545" w:rsidP="000C2545">
      <w:pPr>
        <w:spacing w:after="20"/>
        <w:ind w:firstLine="709"/>
        <w:jc w:val="both"/>
      </w:pPr>
      <w:r w:rsidRPr="008B094E">
        <w:t>По данным космического мониторинга на территории республики тер</w:t>
      </w:r>
      <w:r>
        <w:t>мические точ</w:t>
      </w:r>
      <w:r w:rsidRPr="008B094E">
        <w:t>к</w:t>
      </w:r>
      <w:r>
        <w:t>и не зарегистрированы.</w:t>
      </w:r>
    </w:p>
    <w:p w:rsidR="000C2545" w:rsidRPr="008B094E" w:rsidRDefault="000C2545" w:rsidP="000C2545">
      <w:pPr>
        <w:spacing w:after="20"/>
        <w:ind w:firstLine="709"/>
        <w:jc w:val="both"/>
        <w:rPr>
          <w:b/>
          <w:i/>
        </w:rPr>
      </w:pPr>
      <w:r w:rsidRPr="008B094E">
        <w:rPr>
          <w:b/>
          <w:i/>
        </w:rPr>
        <w:t>1.5. Обстановка по техногенным пожарам.</w:t>
      </w:r>
    </w:p>
    <w:p w:rsidR="000C2545" w:rsidRPr="008B094E" w:rsidRDefault="000C2545" w:rsidP="000C2545">
      <w:pPr>
        <w:tabs>
          <w:tab w:val="center" w:pos="4677"/>
          <w:tab w:val="left" w:pos="6675"/>
        </w:tabs>
        <w:spacing w:after="20"/>
        <w:ind w:right="-1" w:firstLine="709"/>
        <w:jc w:val="both"/>
        <w:outlineLvl w:val="0"/>
      </w:pPr>
      <w:r>
        <w:t>Зарегистрировано 4 техногенных пожара</w:t>
      </w:r>
      <w:r w:rsidRPr="008B094E">
        <w:t>. Пострадавших нет</w:t>
      </w:r>
      <w:r>
        <w:t>, спасен 1 человек</w:t>
      </w:r>
      <w:r w:rsidRPr="008B094E">
        <w:t xml:space="preserve">. </w:t>
      </w:r>
    </w:p>
    <w:p w:rsidR="000C2545" w:rsidRPr="008B094E" w:rsidRDefault="000C2545" w:rsidP="000C2545">
      <w:pPr>
        <w:tabs>
          <w:tab w:val="center" w:pos="4677"/>
          <w:tab w:val="left" w:pos="6675"/>
        </w:tabs>
        <w:spacing w:after="20"/>
        <w:ind w:right="-1" w:firstLine="709"/>
        <w:jc w:val="both"/>
        <w:outlineLvl w:val="0"/>
      </w:pPr>
      <w:r w:rsidRPr="008B094E">
        <w:rPr>
          <w:b/>
          <w:i/>
        </w:rPr>
        <w:t>1.6. Обстановка по дорожно-транспортным происшествиям.</w:t>
      </w:r>
    </w:p>
    <w:p w:rsidR="000C2545" w:rsidRPr="008B094E" w:rsidRDefault="000C2545" w:rsidP="000C2545">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r w:rsidRPr="008B094E">
        <w:t>.</w:t>
      </w:r>
    </w:p>
    <w:p w:rsidR="000C2545" w:rsidRDefault="000C2545" w:rsidP="000C2545">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0C2545" w:rsidRDefault="000C2545" w:rsidP="000C2545">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0C2545" w:rsidRDefault="000C2545" w:rsidP="000C2545">
      <w:pPr>
        <w:suppressAutoHyphens/>
        <w:spacing w:after="20"/>
        <w:ind w:right="-2" w:firstLine="709"/>
        <w:jc w:val="both"/>
        <w:rPr>
          <w:b/>
          <w:color w:val="000000" w:themeColor="text1"/>
        </w:rPr>
      </w:pPr>
      <w:r>
        <w:rPr>
          <w:b/>
          <w:i/>
          <w:color w:val="000000" w:themeColor="text1"/>
        </w:rPr>
        <w:t>1.8. Гидрологическая обстановка.</w:t>
      </w:r>
    </w:p>
    <w:p w:rsidR="000C2545" w:rsidRDefault="000C2545" w:rsidP="000C2545">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0C2545" w:rsidRDefault="000C2545" w:rsidP="000C2545">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0C2545" w:rsidRDefault="000C2545" w:rsidP="000C2545">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0C2545" w:rsidRDefault="000C2545" w:rsidP="000C2545">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0C2545" w:rsidRDefault="000C2545" w:rsidP="000C2545">
      <w:pPr>
        <w:spacing w:after="20"/>
        <w:ind w:firstLine="709"/>
        <w:jc w:val="both"/>
        <w:rPr>
          <w:b/>
          <w:i/>
          <w:color w:val="000000" w:themeColor="text1"/>
        </w:rPr>
      </w:pPr>
      <w:r>
        <w:rPr>
          <w:b/>
          <w:i/>
          <w:color w:val="000000" w:themeColor="text1"/>
        </w:rPr>
        <w:t>1.10. Происшествия на водных объектах.</w:t>
      </w:r>
    </w:p>
    <w:p w:rsidR="000C2545" w:rsidRDefault="000C2545" w:rsidP="000C2545">
      <w:pPr>
        <w:ind w:firstLine="709"/>
        <w:jc w:val="both"/>
        <w:rPr>
          <w:color w:val="000000" w:themeColor="text1"/>
        </w:rPr>
      </w:pPr>
      <w:r>
        <w:rPr>
          <w:color w:val="000000" w:themeColor="text1"/>
        </w:rPr>
        <w:t>Происшествия не зарегистрированы.</w:t>
      </w:r>
    </w:p>
    <w:p w:rsidR="000C2545" w:rsidRDefault="000C2545" w:rsidP="000C2545">
      <w:pPr>
        <w:spacing w:after="20"/>
        <w:ind w:firstLine="709"/>
        <w:jc w:val="both"/>
        <w:rPr>
          <w:color w:val="000000" w:themeColor="text1"/>
        </w:rPr>
      </w:pPr>
      <w:r>
        <w:rPr>
          <w:b/>
          <w:i/>
          <w:color w:val="000000" w:themeColor="text1"/>
        </w:rPr>
        <w:t>1.11. РХБ обстановка.</w:t>
      </w:r>
    </w:p>
    <w:p w:rsidR="000C2545" w:rsidRDefault="000C2545" w:rsidP="000C254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0C2545" w:rsidRDefault="000C2545" w:rsidP="000C2545">
      <w:pPr>
        <w:suppressAutoHyphens/>
        <w:spacing w:after="20"/>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0C2545" w:rsidRDefault="000C2545" w:rsidP="000C2545">
      <w:pPr>
        <w:ind w:firstLine="709"/>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наблюдается:</w:t>
      </w:r>
    </w:p>
    <w:p w:rsidR="000C2545" w:rsidRDefault="000C2545" w:rsidP="000C2545">
      <w:pPr>
        <w:spacing w:after="240"/>
        <w:ind w:right="-2" w:firstLine="709"/>
        <w:contextualSpacing/>
        <w:jc w:val="both"/>
        <w:rPr>
          <w:b/>
        </w:rPr>
      </w:pPr>
      <w:r>
        <w:rPr>
          <w:b/>
          <w:u w:val="single"/>
        </w:rPr>
        <w:t>1 класс</w:t>
      </w:r>
      <w:r>
        <w:t xml:space="preserve"> </w:t>
      </w:r>
      <w:proofErr w:type="spellStart"/>
      <w:r>
        <w:t>пожароопасности</w:t>
      </w:r>
      <w:proofErr w:type="spellEnd"/>
      <w:r>
        <w:t xml:space="preserve"> в </w:t>
      </w:r>
      <w:r>
        <w:rPr>
          <w:b/>
        </w:rPr>
        <w:t xml:space="preserve">9 </w:t>
      </w:r>
      <w:r>
        <w:t xml:space="preserve">муниципальных районах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sidRPr="00A62BE3">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Pr>
          <w:b/>
        </w:rPr>
        <w:t xml:space="preserve"> и </w:t>
      </w:r>
      <w:proofErr w:type="spellStart"/>
      <w:r>
        <w:rPr>
          <w:b/>
        </w:rPr>
        <w:t>г.о</w:t>
      </w:r>
      <w:proofErr w:type="spellEnd"/>
      <w:r>
        <w:rPr>
          <w:b/>
        </w:rPr>
        <w:t>. Саранск.</w:t>
      </w:r>
    </w:p>
    <w:p w:rsidR="000C2545" w:rsidRDefault="000C2545" w:rsidP="000C2545">
      <w:pPr>
        <w:spacing w:after="240"/>
        <w:ind w:right="-2" w:firstLine="709"/>
        <w:contextualSpacing/>
      </w:pPr>
      <w:r>
        <w:rPr>
          <w:b/>
          <w:u w:val="single"/>
        </w:rPr>
        <w:t>2 класс</w:t>
      </w:r>
      <w:r>
        <w:t xml:space="preserve"> </w:t>
      </w:r>
      <w:proofErr w:type="spellStart"/>
      <w:r>
        <w:t>пожароопасности</w:t>
      </w:r>
      <w:proofErr w:type="spellEnd"/>
      <w:r>
        <w:t xml:space="preserve"> в </w:t>
      </w:r>
      <w:r>
        <w:rPr>
          <w:b/>
        </w:rPr>
        <w:t xml:space="preserve">8 </w:t>
      </w:r>
      <w:r>
        <w:t>муниципальных районах (</w:t>
      </w:r>
      <w:proofErr w:type="spellStart"/>
      <w:r>
        <w:t>Торбеевский</w:t>
      </w:r>
      <w:proofErr w:type="spellEnd"/>
      <w:r>
        <w:t xml:space="preserve">, </w:t>
      </w:r>
      <w:proofErr w:type="spellStart"/>
      <w:r>
        <w:t>Зубово</w:t>
      </w:r>
      <w:proofErr w:type="spellEnd"/>
      <w:r>
        <w:t>-Полянский,</w:t>
      </w:r>
      <w:r w:rsidRPr="00635CD7">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0C2545" w:rsidRDefault="000C2545" w:rsidP="000C2545">
      <w:pPr>
        <w:suppressAutoHyphens/>
        <w:ind w:right="-2" w:firstLine="709"/>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0C2545" w:rsidRDefault="000C2545" w:rsidP="000C2545">
      <w:pPr>
        <w:suppressAutoHyphens/>
        <w:ind w:right="-2" w:firstLine="709"/>
        <w:jc w:val="center"/>
      </w:pPr>
    </w:p>
    <w:p w:rsidR="000C2545" w:rsidRDefault="000C2545" w:rsidP="000C2545">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0C2545" w:rsidRDefault="000C2545" w:rsidP="000C2545">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0C2545" w:rsidRDefault="000C2545" w:rsidP="000C2545">
      <w:pPr>
        <w:ind w:firstLine="709"/>
        <w:jc w:val="both"/>
        <w:rPr>
          <w:color w:val="000000" w:themeColor="text1"/>
        </w:rPr>
      </w:pPr>
      <w:r>
        <w:rPr>
          <w:color w:val="000000" w:themeColor="text1"/>
        </w:rPr>
        <w:t>Возникновение ЧС маловероятно.</w:t>
      </w:r>
    </w:p>
    <w:p w:rsidR="000C2545" w:rsidRDefault="000C2545" w:rsidP="000C2545">
      <w:pPr>
        <w:suppressAutoHyphens/>
        <w:ind w:right="-2" w:firstLine="709"/>
        <w:jc w:val="both"/>
        <w:rPr>
          <w:b/>
          <w:i/>
        </w:rPr>
      </w:pPr>
      <w:r>
        <w:rPr>
          <w:b/>
          <w:i/>
        </w:rPr>
        <w:t>2.1.1. Опасные метеорологические явления.</w:t>
      </w:r>
    </w:p>
    <w:p w:rsidR="000C2545" w:rsidRDefault="000C2545" w:rsidP="000C2545">
      <w:pPr>
        <w:ind w:firstLine="709"/>
        <w:jc w:val="both"/>
        <w:rPr>
          <w:b/>
        </w:rPr>
      </w:pPr>
      <w:r>
        <w:rPr>
          <w:b/>
          <w:lang w:val="en-US"/>
        </w:rPr>
        <w:t>C</w:t>
      </w:r>
      <w:r w:rsidRPr="004566C9">
        <w:rPr>
          <w:b/>
        </w:rPr>
        <w:t xml:space="preserve"> </w:t>
      </w:r>
      <w:r>
        <w:rPr>
          <w:b/>
        </w:rPr>
        <w:t>26</w:t>
      </w:r>
      <w:r w:rsidRPr="004566C9">
        <w:rPr>
          <w:b/>
        </w:rPr>
        <w:t xml:space="preserve"> </w:t>
      </w:r>
      <w:r>
        <w:rPr>
          <w:b/>
        </w:rPr>
        <w:t>по 28 октября 2024 года на территории Республики Мордовия местами сохраняется</w:t>
      </w:r>
      <w:r>
        <w:rPr>
          <w:b/>
          <w:i/>
        </w:rPr>
        <w:t xml:space="preserve"> </w:t>
      </w:r>
      <w:r>
        <w:rPr>
          <w:b/>
        </w:rPr>
        <w:t>чрезвычайная пожарная опасность лесов 5 класса.</w:t>
      </w:r>
    </w:p>
    <w:p w:rsidR="000C2545" w:rsidRDefault="000C2545" w:rsidP="000C2545">
      <w:pPr>
        <w:ind w:firstLine="709"/>
        <w:jc w:val="both"/>
        <w:rPr>
          <w:b/>
          <w:i/>
          <w:color w:val="000000" w:themeColor="text1"/>
        </w:rPr>
      </w:pPr>
      <w:r>
        <w:rPr>
          <w:b/>
          <w:i/>
          <w:color w:val="000000" w:themeColor="text1"/>
        </w:rPr>
        <w:t>2.1.2. Неблагоприятные метеорологические явления.</w:t>
      </w:r>
    </w:p>
    <w:p w:rsidR="000C2545" w:rsidRPr="000C2545" w:rsidRDefault="000C2545" w:rsidP="000C2545">
      <w:pPr>
        <w:ind w:firstLine="709"/>
        <w:jc w:val="both"/>
        <w:rPr>
          <w:color w:val="000000" w:themeColor="text1"/>
        </w:rPr>
      </w:pPr>
      <w:r w:rsidRPr="00A62BE3">
        <w:rPr>
          <w:color w:val="000000" w:themeColor="text1"/>
        </w:rPr>
        <w:t>Не прогнозируются.</w:t>
      </w:r>
    </w:p>
    <w:p w:rsidR="000C2545" w:rsidRDefault="000C2545" w:rsidP="000C2545">
      <w:pPr>
        <w:suppressAutoHyphens/>
        <w:ind w:right="-2" w:firstLine="709"/>
        <w:jc w:val="both"/>
        <w:rPr>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0C2545" w:rsidRDefault="000C2545" w:rsidP="000C2545">
      <w:pPr>
        <w:tabs>
          <w:tab w:val="left" w:pos="9000"/>
        </w:tabs>
        <w:ind w:firstLine="709"/>
        <w:jc w:val="both"/>
      </w:pPr>
      <w:r>
        <w:t>Не прогнозируются.</w:t>
      </w:r>
    </w:p>
    <w:p w:rsidR="000C2545" w:rsidRDefault="000C2545" w:rsidP="000C2545">
      <w:pPr>
        <w:tabs>
          <w:tab w:val="left" w:pos="9000"/>
        </w:tabs>
        <w:ind w:firstLine="709"/>
        <w:jc w:val="both"/>
        <w:rPr>
          <w:b/>
          <w:color w:val="000000" w:themeColor="text1"/>
          <w:kern w:val="2"/>
        </w:rPr>
      </w:pPr>
      <w:r>
        <w:rPr>
          <w:b/>
          <w:i/>
          <w:color w:val="000000" w:themeColor="text1"/>
        </w:rPr>
        <w:lastRenderedPageBreak/>
        <w:t xml:space="preserve">2.1.4. Метеорологическая </w:t>
      </w:r>
      <w:r>
        <w:rPr>
          <w:b/>
          <w:i/>
          <w:iCs/>
          <w:color w:val="000000" w:themeColor="text1"/>
        </w:rPr>
        <w:t>обстановка</w:t>
      </w:r>
      <w:r>
        <w:rPr>
          <w:b/>
          <w:i/>
          <w:color w:val="000000" w:themeColor="text1"/>
        </w:rPr>
        <w:t>.</w:t>
      </w:r>
    </w:p>
    <w:p w:rsidR="000C2545" w:rsidRDefault="000C2545" w:rsidP="000C2545">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0C2545" w:rsidRDefault="000C2545" w:rsidP="000C2545">
      <w:pPr>
        <w:tabs>
          <w:tab w:val="left" w:pos="9000"/>
        </w:tabs>
        <w:jc w:val="both"/>
      </w:pPr>
      <w:r w:rsidRPr="003E26B9">
        <w:t xml:space="preserve">            </w:t>
      </w:r>
      <w:r>
        <w:rPr>
          <w:b/>
        </w:rPr>
        <w:t>26</w:t>
      </w:r>
      <w:r w:rsidRPr="003E26B9">
        <w:rPr>
          <w:b/>
        </w:rPr>
        <w:t xml:space="preserve"> октября</w:t>
      </w:r>
      <w:r w:rsidRPr="003E26B9">
        <w:t xml:space="preserve"> </w:t>
      </w:r>
      <w:r>
        <w:t xml:space="preserve">переменная облачность, местами небольшой дождь.  Ветер западный </w:t>
      </w:r>
    </w:p>
    <w:p w:rsidR="000C2545" w:rsidRPr="003E26B9" w:rsidRDefault="000C2545" w:rsidP="000C2545">
      <w:pPr>
        <w:tabs>
          <w:tab w:val="left" w:pos="9000"/>
        </w:tabs>
        <w:jc w:val="both"/>
      </w:pPr>
      <w:r>
        <w:t>5-10 м/с. Температура воздуха ночью +1…+6°С, днём +4…+9</w:t>
      </w:r>
      <w:r w:rsidRPr="003E26B9">
        <w:t>°С.</w:t>
      </w:r>
      <w:r>
        <w:t xml:space="preserve"> Давление 751</w:t>
      </w:r>
      <w:r w:rsidRPr="003E26B9">
        <w:t xml:space="preserve"> </w:t>
      </w:r>
      <w:proofErr w:type="spellStart"/>
      <w:r w:rsidRPr="003E26B9">
        <w:t>мм.рт</w:t>
      </w:r>
      <w:proofErr w:type="spellEnd"/>
      <w:r w:rsidRPr="003E26B9">
        <w:t>. ст. Видимость хорошая.</w:t>
      </w:r>
    </w:p>
    <w:p w:rsidR="000C2545" w:rsidRPr="003E26B9" w:rsidRDefault="000C2545" w:rsidP="000C2545">
      <w:pPr>
        <w:tabs>
          <w:tab w:val="left" w:pos="9000"/>
        </w:tabs>
        <w:jc w:val="both"/>
      </w:pPr>
      <w:r w:rsidRPr="003E26B9">
        <w:t xml:space="preserve">            </w:t>
      </w:r>
      <w:r>
        <w:rPr>
          <w:b/>
        </w:rPr>
        <w:t>27</w:t>
      </w:r>
      <w:r w:rsidRPr="003E26B9">
        <w:rPr>
          <w:b/>
        </w:rPr>
        <w:t xml:space="preserve"> октября</w:t>
      </w:r>
      <w:r w:rsidRPr="003E26B9">
        <w:t xml:space="preserve"> </w:t>
      </w:r>
      <w:r>
        <w:t>переменная облачность, ночью преимущественно без осадков, днем местами небольшой дождь.  Ветер юго-западный с переходом на северо-западный 5-10 м/с. Температура воздуха ночью 0…+5°С, днём +4…+9</w:t>
      </w:r>
      <w:r w:rsidRPr="003E26B9">
        <w:t>°С.</w:t>
      </w:r>
    </w:p>
    <w:p w:rsidR="000C2545" w:rsidRPr="003E26B9" w:rsidRDefault="000C2545" w:rsidP="000C2545">
      <w:pPr>
        <w:tabs>
          <w:tab w:val="left" w:pos="9000"/>
        </w:tabs>
        <w:ind w:firstLine="709"/>
        <w:jc w:val="both"/>
      </w:pPr>
      <w:r>
        <w:rPr>
          <w:b/>
        </w:rPr>
        <w:t>28</w:t>
      </w:r>
      <w:r w:rsidRPr="003E26B9">
        <w:rPr>
          <w:b/>
        </w:rPr>
        <w:t xml:space="preserve"> октября</w:t>
      </w:r>
      <w:r w:rsidRPr="003E26B9">
        <w:t xml:space="preserve"> </w:t>
      </w:r>
      <w:r>
        <w:t>переменная облачность, без осадков. Ветер юго-восточный 5-10 м/с. Температура воздуха ночью +1…+6°С, днём +3…+8</w:t>
      </w:r>
      <w:r w:rsidRPr="003E26B9">
        <w:t>°С.</w:t>
      </w:r>
    </w:p>
    <w:p w:rsidR="000C2545" w:rsidRDefault="000C2545" w:rsidP="000C2545">
      <w:pPr>
        <w:tabs>
          <w:tab w:val="left" w:pos="788"/>
          <w:tab w:val="center" w:pos="5457"/>
          <w:tab w:val="left" w:pos="7020"/>
        </w:tabs>
        <w:ind w:firstLine="709"/>
        <w:jc w:val="both"/>
      </w:pPr>
      <w:r>
        <w:rPr>
          <w:b/>
          <w:i/>
        </w:rPr>
        <w:t>2.1.5. Гидрологическая обстановка.</w:t>
      </w:r>
    </w:p>
    <w:p w:rsidR="000C2545" w:rsidRDefault="000C2545" w:rsidP="000C2545">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0C2545" w:rsidRDefault="000C2545" w:rsidP="000C2545">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0C2545" w:rsidRDefault="000C2545" w:rsidP="000C2545">
      <w:pPr>
        <w:ind w:firstLine="709"/>
        <w:jc w:val="both"/>
        <w:rPr>
          <w:color w:val="000000" w:themeColor="text1"/>
        </w:rPr>
      </w:pPr>
      <w:r>
        <w:rPr>
          <w:color w:val="000000" w:themeColor="text1"/>
        </w:rPr>
        <w:t xml:space="preserve">Существует риск 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0C2545" w:rsidRDefault="000C2545" w:rsidP="000C2545">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0C2545" w:rsidRDefault="000C2545" w:rsidP="000C2545">
      <w:pPr>
        <w:spacing w:after="240"/>
        <w:ind w:right="-2" w:firstLine="709"/>
        <w:contextualSpacing/>
        <w:jc w:val="both"/>
        <w:rPr>
          <w:b/>
        </w:rPr>
      </w:pPr>
      <w:r>
        <w:rPr>
          <w:b/>
          <w:u w:val="single"/>
        </w:rPr>
        <w:t>1 класс</w:t>
      </w:r>
      <w:r>
        <w:t xml:space="preserve"> </w:t>
      </w:r>
      <w:proofErr w:type="spellStart"/>
      <w:r>
        <w:t>пожароопасности</w:t>
      </w:r>
      <w:proofErr w:type="spellEnd"/>
      <w:r>
        <w:t xml:space="preserve"> в </w:t>
      </w:r>
      <w:r>
        <w:rPr>
          <w:b/>
        </w:rPr>
        <w:t xml:space="preserve">6 </w:t>
      </w:r>
      <w:r>
        <w:t xml:space="preserve">муниципальных районах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Pr>
          <w:b/>
        </w:rPr>
        <w:t xml:space="preserve"> и </w:t>
      </w:r>
      <w:proofErr w:type="spellStart"/>
      <w:r>
        <w:rPr>
          <w:b/>
        </w:rPr>
        <w:t>г.о</w:t>
      </w:r>
      <w:proofErr w:type="spellEnd"/>
      <w:r>
        <w:rPr>
          <w:b/>
        </w:rPr>
        <w:t>. Саранск.</w:t>
      </w:r>
    </w:p>
    <w:p w:rsidR="000C2545" w:rsidRDefault="000C2545" w:rsidP="000C2545">
      <w:pPr>
        <w:spacing w:after="240"/>
        <w:ind w:right="-2" w:firstLine="709"/>
        <w:contextualSpacing/>
        <w:jc w:val="both"/>
      </w:pPr>
      <w:r>
        <w:rPr>
          <w:b/>
          <w:u w:val="single"/>
        </w:rPr>
        <w:t>2 класс</w:t>
      </w:r>
      <w:r>
        <w:t xml:space="preserve"> </w:t>
      </w:r>
      <w:proofErr w:type="spellStart"/>
      <w:r>
        <w:t>пожароопасности</w:t>
      </w:r>
      <w:proofErr w:type="spellEnd"/>
      <w:r>
        <w:t xml:space="preserve"> в </w:t>
      </w:r>
      <w:r>
        <w:rPr>
          <w:b/>
        </w:rPr>
        <w:t xml:space="preserve">11 </w:t>
      </w:r>
      <w:r>
        <w:t>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r w:rsidRPr="00635CD7">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0C2545" w:rsidRDefault="000C2545" w:rsidP="000C2545">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0C2545" w:rsidRPr="003E26B9" w:rsidRDefault="000C2545" w:rsidP="000C2545">
      <w:pPr>
        <w:spacing w:after="240"/>
        <w:ind w:right="-2" w:firstLine="709"/>
        <w:contextualSpacing/>
        <w:jc w:val="both"/>
      </w:pPr>
    </w:p>
    <w:p w:rsidR="000C2545" w:rsidRDefault="000C2545" w:rsidP="000C2545">
      <w:pPr>
        <w:spacing w:after="240"/>
        <w:ind w:right="-2" w:firstLine="709"/>
        <w:contextualSpacing/>
        <w:jc w:val="both"/>
        <w:rPr>
          <w:b/>
          <w:bCs/>
        </w:rPr>
      </w:pPr>
      <w:r>
        <w:rPr>
          <w:b/>
          <w:bCs/>
        </w:rPr>
        <w:t>2.2. Прогноз возникновения ЧС техногенного характера.</w:t>
      </w:r>
    </w:p>
    <w:p w:rsidR="000C2545" w:rsidRPr="00E8590C" w:rsidRDefault="000C2545" w:rsidP="000C2545">
      <w:pPr>
        <w:ind w:firstLine="567"/>
        <w:jc w:val="both"/>
        <w:rPr>
          <w:bCs/>
          <w:color w:val="000000" w:themeColor="text1"/>
          <w:szCs w:val="28"/>
        </w:rPr>
      </w:pPr>
      <w:r w:rsidRPr="00E8590C">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0C2545" w:rsidRDefault="000C2545" w:rsidP="000C2545">
      <w:pPr>
        <w:suppressAutoHyphens/>
        <w:ind w:right="-2" w:firstLine="709"/>
        <w:jc w:val="both"/>
      </w:pPr>
      <w:r>
        <w:rPr>
          <w:b/>
          <w:i/>
        </w:rPr>
        <w:t>2.2.1. Аварии на автомобильном транспорте.</w:t>
      </w:r>
    </w:p>
    <w:p w:rsidR="000C2545" w:rsidRDefault="000C2545" w:rsidP="000C2545">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C2545" w:rsidRDefault="000C2545" w:rsidP="000C2545">
      <w:pPr>
        <w:ind w:firstLine="709"/>
        <w:jc w:val="both"/>
      </w:pPr>
      <w:r>
        <w:t xml:space="preserve">Наибольшая вероятность возникновения ДТП в </w:t>
      </w:r>
      <w:proofErr w:type="spellStart"/>
      <w:r>
        <w:t>Ардатовском</w:t>
      </w:r>
      <w:proofErr w:type="spellEnd"/>
      <w:r>
        <w:t xml:space="preserve">,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 где наблюдается высокая интенсивность движения автотранспорта.</w:t>
      </w:r>
    </w:p>
    <w:p w:rsidR="000C2545" w:rsidRDefault="000C2545" w:rsidP="000C2545">
      <w:pPr>
        <w:ind w:firstLine="709"/>
        <w:jc w:val="both"/>
      </w:pPr>
      <w:r>
        <w:rPr>
          <w:b/>
          <w:i/>
        </w:rPr>
        <w:t>2.2.2 Аварии на железнодорожном транспорте</w:t>
      </w:r>
      <w:r>
        <w:t>.</w:t>
      </w:r>
    </w:p>
    <w:p w:rsidR="000C2545" w:rsidRDefault="000C2545" w:rsidP="000C254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0C2545" w:rsidRDefault="000C2545" w:rsidP="000C2545">
      <w:pPr>
        <w:ind w:firstLine="709"/>
        <w:jc w:val="both"/>
      </w:pPr>
      <w:r>
        <w:rPr>
          <w:b/>
          <w:i/>
        </w:rPr>
        <w:t>2.2.3 Техногенные пожары.</w:t>
      </w:r>
    </w:p>
    <w:p w:rsidR="000C2545" w:rsidRPr="00BF0753" w:rsidRDefault="000C2545" w:rsidP="000C2545">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w:t>
      </w:r>
      <w:r>
        <w:lastRenderedPageBreak/>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0C2545" w:rsidRDefault="000C2545" w:rsidP="000C2545">
      <w:pPr>
        <w:ind w:firstLine="709"/>
        <w:jc w:val="both"/>
        <w:rPr>
          <w:b/>
          <w:i/>
        </w:rPr>
      </w:pPr>
      <w:r>
        <w:rPr>
          <w:b/>
          <w:i/>
        </w:rPr>
        <w:t>2.2.4. Аварии на объектах ЖКХ и коммунальной энергетики.</w:t>
      </w:r>
    </w:p>
    <w:p w:rsidR="000C2545" w:rsidRDefault="000C2545" w:rsidP="000C2545">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0C2545" w:rsidRDefault="000C2545" w:rsidP="000C254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C2545" w:rsidRDefault="000C2545" w:rsidP="000C2545">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Ичалковском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и </w:t>
      </w:r>
      <w:proofErr w:type="spellStart"/>
      <w:r>
        <w:t>Чамзинском</w:t>
      </w:r>
      <w:proofErr w:type="spellEnd"/>
      <w:r>
        <w:t xml:space="preserve"> муниципальных районах.</w:t>
      </w:r>
    </w:p>
    <w:p w:rsidR="000C2545" w:rsidRDefault="000C2545" w:rsidP="000C2545">
      <w:pPr>
        <w:suppressAutoHyphens/>
        <w:ind w:right="-2" w:firstLine="709"/>
        <w:jc w:val="both"/>
        <w:rPr>
          <w:b/>
          <w:i/>
        </w:rPr>
      </w:pPr>
      <w:r>
        <w:rPr>
          <w:b/>
          <w:i/>
        </w:rPr>
        <w:t>2.2.5. Происшествия на водных объектах.</w:t>
      </w:r>
    </w:p>
    <w:p w:rsidR="000C2545" w:rsidRDefault="000C2545" w:rsidP="000C2545">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C2545" w:rsidRDefault="000C2545" w:rsidP="000C2545">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0C2545" w:rsidRDefault="000C2545" w:rsidP="000C2545">
      <w:pPr>
        <w:ind w:firstLine="708"/>
        <w:jc w:val="both"/>
        <w:rPr>
          <w:i/>
        </w:rPr>
      </w:pPr>
      <w:r>
        <w:rPr>
          <w:b/>
          <w:i/>
        </w:rPr>
        <w:t>2.3. Биолого-социальные ЧС.</w:t>
      </w:r>
    </w:p>
    <w:p w:rsidR="000C2545" w:rsidRDefault="000C2545" w:rsidP="000C254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C2545" w:rsidRDefault="000C2545" w:rsidP="000C254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0C2545" w:rsidRDefault="000C2545" w:rsidP="000C2545">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0C2545" w:rsidRDefault="000C2545" w:rsidP="000C2545">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C2545" w:rsidRDefault="000C2545" w:rsidP="000C2545">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0C2545" w:rsidRDefault="000C2545" w:rsidP="000C2545">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0C2545" w:rsidRDefault="000C2545" w:rsidP="000C2545">
      <w:pPr>
        <w:ind w:firstLine="709"/>
        <w:jc w:val="both"/>
      </w:pPr>
      <w:r>
        <w:t xml:space="preserve">Случаи заболеваемости </w:t>
      </w:r>
      <w:r>
        <w:rPr>
          <w:b/>
          <w:bCs/>
          <w:i/>
          <w:iCs/>
        </w:rPr>
        <w:t xml:space="preserve">сальмонеллезом </w:t>
      </w:r>
      <w: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C2545" w:rsidRDefault="000C2545" w:rsidP="000C2545">
      <w:pPr>
        <w:ind w:firstLine="709"/>
        <w:jc w:val="both"/>
        <w:rPr>
          <w:b/>
          <w:i/>
        </w:rPr>
      </w:pPr>
      <w:r>
        <w:t xml:space="preserve">На территории всей республики прогнозируется единичные случаи заболеваемости </w:t>
      </w:r>
      <w:r>
        <w:rPr>
          <w:b/>
          <w:i/>
        </w:rPr>
        <w:t>инфекциями, передающимися через укусы клещей.</w:t>
      </w:r>
    </w:p>
    <w:p w:rsidR="000C2545" w:rsidRPr="00D65815" w:rsidRDefault="000C2545" w:rsidP="000C2545">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0C2545" w:rsidRDefault="000C2545" w:rsidP="000C2545">
      <w:pPr>
        <w:ind w:firstLine="709"/>
        <w:jc w:val="both"/>
        <w:rPr>
          <w:b/>
        </w:rPr>
      </w:pPr>
    </w:p>
    <w:p w:rsidR="000C2545" w:rsidRDefault="000C2545" w:rsidP="000C2545">
      <w:pPr>
        <w:ind w:firstLine="709"/>
        <w:jc w:val="both"/>
        <w:rPr>
          <w:b/>
          <w:bCs/>
        </w:rPr>
      </w:pPr>
      <w:r>
        <w:rPr>
          <w:b/>
        </w:rPr>
        <w:t xml:space="preserve">2.3.2. </w:t>
      </w:r>
      <w:r>
        <w:rPr>
          <w:b/>
          <w:i/>
        </w:rPr>
        <w:t>Прогноз фитосанитарной обстановки.</w:t>
      </w:r>
    </w:p>
    <w:p w:rsidR="000C2545" w:rsidRDefault="000C2545" w:rsidP="000C2545">
      <w:pPr>
        <w:tabs>
          <w:tab w:val="left" w:pos="720"/>
          <w:tab w:val="left" w:pos="10206"/>
        </w:tabs>
        <w:ind w:firstLine="567"/>
        <w:jc w:val="both"/>
        <w:rPr>
          <w:b/>
          <w:i/>
        </w:rPr>
      </w:pPr>
      <w:r>
        <w:t>По данным филиала ФГБУ «</w:t>
      </w:r>
      <w:proofErr w:type="spellStart"/>
      <w:r>
        <w:t>Рослесозащита</w:t>
      </w:r>
      <w:proofErr w:type="spellEnd"/>
      <w: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0C2545" w:rsidRDefault="000C2545" w:rsidP="000C2545">
      <w:pPr>
        <w:tabs>
          <w:tab w:val="left" w:pos="10206"/>
        </w:tabs>
        <w:ind w:firstLine="567"/>
        <w:jc w:val="both"/>
      </w:pPr>
      <w:r>
        <w:t>По данным филиала ФГБУ «</w:t>
      </w:r>
      <w:proofErr w:type="spellStart"/>
      <w:r>
        <w:t>Россельхозцентр</w:t>
      </w:r>
      <w:proofErr w:type="spellEnd"/>
      <w:r>
        <w:t xml:space="preserve">» по Республике Мордовия: </w:t>
      </w:r>
    </w:p>
    <w:p w:rsidR="000C2545" w:rsidRDefault="000C2545" w:rsidP="000C2545">
      <w:pPr>
        <w:tabs>
          <w:tab w:val="left" w:pos="720"/>
          <w:tab w:val="left" w:pos="10206"/>
        </w:tabs>
        <w:ind w:firstLine="709"/>
        <w:jc w:val="both"/>
      </w:pPr>
      <w: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0C2545" w:rsidRDefault="000C2545" w:rsidP="000C2545">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0C2545" w:rsidRDefault="000C2545" w:rsidP="000C2545">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0C2545" w:rsidRDefault="000C2545" w:rsidP="000C2545">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Большеигнатовский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Кочкуровский</w:t>
      </w:r>
      <w:proofErr w:type="spellEnd"/>
      <w:r>
        <w:t xml:space="preserve">, </w:t>
      </w:r>
      <w:proofErr w:type="spellStart"/>
      <w:r>
        <w:t>Краснослободский</w:t>
      </w:r>
      <w:proofErr w:type="spellEnd"/>
      <w:r>
        <w:t xml:space="preserve">, Рузаевский, </w:t>
      </w:r>
      <w:proofErr w:type="spellStart"/>
      <w:r>
        <w:t>Чамзинский</w:t>
      </w:r>
      <w:proofErr w:type="spellEnd"/>
      <w:r>
        <w:t xml:space="preserve"> муниципальные районы и </w:t>
      </w:r>
      <w:proofErr w:type="spellStart"/>
      <w:r>
        <w:t>г.о</w:t>
      </w:r>
      <w:proofErr w:type="spellEnd"/>
      <w:r>
        <w:t>. Саранск.</w:t>
      </w:r>
    </w:p>
    <w:p w:rsidR="000C2545" w:rsidRDefault="000C2545" w:rsidP="000C2545">
      <w:pPr>
        <w:rPr>
          <w:color w:val="000000" w:themeColor="text1"/>
        </w:rPr>
      </w:pPr>
    </w:p>
    <w:p w:rsidR="000C2545" w:rsidRDefault="000C2545" w:rsidP="000C2545">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0C2545" w:rsidRDefault="000C2545" w:rsidP="000C2545">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C2545" w:rsidRDefault="000C2545" w:rsidP="000C2545">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C2545" w:rsidRDefault="000C2545" w:rsidP="000C2545">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C2545" w:rsidRDefault="000C2545" w:rsidP="000C2545">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C2545" w:rsidRDefault="000C2545" w:rsidP="000C2545">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C2545" w:rsidRDefault="000C2545" w:rsidP="000C2545">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0C2545" w:rsidRDefault="000C2545" w:rsidP="000C2545">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0C2545" w:rsidRDefault="000C2545" w:rsidP="000C2545">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0C2545" w:rsidRDefault="000C2545" w:rsidP="000C2545">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C2545" w:rsidRDefault="000C2545" w:rsidP="000C2545">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0C2545" w:rsidRDefault="000C2545" w:rsidP="000C2545">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C2545" w:rsidRDefault="000C2545" w:rsidP="000C2545">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C2545" w:rsidRDefault="000C2545" w:rsidP="000C2545">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C2545" w:rsidRDefault="000C2545" w:rsidP="000C2545">
      <w:pPr>
        <w:ind w:firstLine="709"/>
        <w:jc w:val="both"/>
        <w:rPr>
          <w:b/>
          <w:color w:val="000000" w:themeColor="text1"/>
        </w:rPr>
      </w:pPr>
    </w:p>
    <w:p w:rsidR="000C2545" w:rsidRDefault="000C2545" w:rsidP="000C2545">
      <w:pPr>
        <w:ind w:firstLine="709"/>
        <w:jc w:val="both"/>
        <w:rPr>
          <w:b/>
          <w:color w:val="000000" w:themeColor="text1"/>
        </w:rPr>
      </w:pPr>
      <w:r>
        <w:rPr>
          <w:b/>
          <w:color w:val="000000" w:themeColor="text1"/>
        </w:rPr>
        <w:t>Для предупреждения ДТП и автомобильных аварий:</w:t>
      </w:r>
    </w:p>
    <w:p w:rsidR="000C2545" w:rsidRDefault="000C2545" w:rsidP="000C2545">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C2545" w:rsidRDefault="000C2545" w:rsidP="000C2545">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0C2545" w:rsidRDefault="000C2545" w:rsidP="000C2545">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0C2545" w:rsidRDefault="000C2545" w:rsidP="000C2545">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C2545" w:rsidRDefault="000C2545" w:rsidP="000C2545">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C2545" w:rsidRDefault="000C2545" w:rsidP="000C2545">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C2545" w:rsidRDefault="000C2545" w:rsidP="000C2545">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0C2545" w:rsidRDefault="000C2545" w:rsidP="000C2545">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0C2545" w:rsidRDefault="000C2545" w:rsidP="000C2545">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0C2545" w:rsidRDefault="000C2545" w:rsidP="000C2545">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C2545" w:rsidRDefault="000C2545" w:rsidP="000C2545">
      <w:pPr>
        <w:ind w:firstLine="709"/>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0C2545" w:rsidRDefault="000C2545" w:rsidP="000C2545">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C2545" w:rsidRDefault="000C2545" w:rsidP="000C2545">
      <w:pPr>
        <w:ind w:firstLine="709"/>
        <w:jc w:val="both"/>
        <w:rPr>
          <w:color w:val="000000" w:themeColor="text1"/>
        </w:rPr>
      </w:pPr>
      <w:r>
        <w:rPr>
          <w:color w:val="000000" w:themeColor="text1"/>
        </w:rPr>
        <w:t>- не жгите мусор на своих садовых и дачных участках;</w:t>
      </w:r>
    </w:p>
    <w:p w:rsidR="000C2545" w:rsidRDefault="000C2545" w:rsidP="000C2545">
      <w:pPr>
        <w:ind w:firstLine="709"/>
        <w:jc w:val="both"/>
        <w:rPr>
          <w:color w:val="000000" w:themeColor="text1"/>
        </w:rPr>
      </w:pPr>
      <w:r>
        <w:rPr>
          <w:color w:val="000000" w:themeColor="text1"/>
        </w:rPr>
        <w:t>- не сжигайте мусор вблизи леса и лесных насаждений;</w:t>
      </w:r>
    </w:p>
    <w:p w:rsidR="000C2545" w:rsidRDefault="000C2545" w:rsidP="000C2545">
      <w:pPr>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C2545" w:rsidRDefault="000C2545" w:rsidP="000C2545">
      <w:pPr>
        <w:tabs>
          <w:tab w:val="left" w:pos="-567"/>
          <w:tab w:val="left" w:pos="284"/>
        </w:tabs>
        <w:ind w:left="567" w:firstLine="142"/>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0C2545" w:rsidRDefault="000C2545" w:rsidP="000C2545">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C2545" w:rsidRDefault="000C2545" w:rsidP="000C2545">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C2545" w:rsidRDefault="000C2545" w:rsidP="000C2545">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C2545" w:rsidRDefault="000C2545" w:rsidP="000C2545">
      <w:pPr>
        <w:ind w:firstLine="709"/>
        <w:jc w:val="both"/>
        <w:rPr>
          <w:b/>
          <w:color w:val="000000" w:themeColor="text1"/>
        </w:rPr>
      </w:pPr>
      <w:r>
        <w:rPr>
          <w:b/>
          <w:color w:val="000000" w:themeColor="text1"/>
        </w:rPr>
        <w:t>Правила профилактики ОРВИ, инфекционных и паразитарных заболеваний, острых кишечных инфекций:</w:t>
      </w:r>
    </w:p>
    <w:p w:rsidR="000C2545" w:rsidRDefault="000C2545" w:rsidP="000C2545">
      <w:pPr>
        <w:ind w:left="567" w:firstLine="142"/>
        <w:jc w:val="both"/>
        <w:rPr>
          <w:color w:val="000000" w:themeColor="text1"/>
        </w:rPr>
      </w:pPr>
      <w:r>
        <w:rPr>
          <w:color w:val="000000" w:themeColor="text1"/>
        </w:rPr>
        <w:t>- проводить вакцинацию;</w:t>
      </w:r>
    </w:p>
    <w:p w:rsidR="000C2545" w:rsidRDefault="000C2545" w:rsidP="000C2545">
      <w:pPr>
        <w:ind w:firstLine="709"/>
        <w:jc w:val="both"/>
        <w:rPr>
          <w:color w:val="000000" w:themeColor="text1"/>
        </w:rPr>
      </w:pPr>
      <w:r>
        <w:rPr>
          <w:color w:val="000000" w:themeColor="text1"/>
        </w:rPr>
        <w:t>- проводить санитарно-просветительную работу;</w:t>
      </w:r>
    </w:p>
    <w:p w:rsidR="000C2545" w:rsidRDefault="000C2545" w:rsidP="000C254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C2545" w:rsidRDefault="000C2545" w:rsidP="000C2545">
      <w:pPr>
        <w:ind w:firstLine="709"/>
        <w:jc w:val="both"/>
        <w:rPr>
          <w:b/>
          <w:color w:val="000000" w:themeColor="text1"/>
        </w:rPr>
      </w:pPr>
      <w:r>
        <w:rPr>
          <w:b/>
          <w:color w:val="000000" w:themeColor="text1"/>
        </w:rPr>
        <w:t>В целях снижения роста заболеваемости бешенством животных:</w:t>
      </w:r>
    </w:p>
    <w:p w:rsidR="000C2545" w:rsidRDefault="000C2545" w:rsidP="000C2545">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0C2545" w:rsidRDefault="000C2545" w:rsidP="000C2545">
      <w:pPr>
        <w:tabs>
          <w:tab w:val="left" w:pos="-567"/>
          <w:tab w:val="left" w:pos="284"/>
        </w:tabs>
        <w:ind w:firstLine="709"/>
        <w:jc w:val="both"/>
        <w:rPr>
          <w:color w:val="000000" w:themeColor="text1"/>
        </w:rPr>
      </w:pPr>
      <w:r>
        <w:rPr>
          <w:color w:val="000000" w:themeColor="text1"/>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C2545" w:rsidRDefault="000C2545" w:rsidP="000C2545">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C2545" w:rsidRDefault="000C2545" w:rsidP="000C2545">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0C2545" w:rsidRDefault="000C2545" w:rsidP="000C2545">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C2545" w:rsidRDefault="000C2545" w:rsidP="000C2545">
      <w:pPr>
        <w:suppressAutoHyphens/>
        <w:ind w:firstLine="709"/>
        <w:jc w:val="both"/>
        <w:rPr>
          <w:b/>
          <w:color w:val="000000" w:themeColor="text1"/>
        </w:rPr>
      </w:pPr>
      <w:r>
        <w:rPr>
          <w:b/>
          <w:color w:val="000000" w:themeColor="text1"/>
        </w:rPr>
        <w:t>Рекомендации, в целях предупреждения возникновения природных пожаров на территориях, отнесенных к V классу:</w:t>
      </w:r>
    </w:p>
    <w:p w:rsidR="000C2545" w:rsidRDefault="000C2545" w:rsidP="000C2545">
      <w:pPr>
        <w:ind w:firstLine="709"/>
        <w:jc w:val="both"/>
        <w:rPr>
          <w:bCs/>
          <w:color w:val="000000" w:themeColor="text1"/>
        </w:rPr>
      </w:pPr>
      <w:r>
        <w:rPr>
          <w:bCs/>
          <w:color w:val="000000" w:themeColor="text1"/>
        </w:rPr>
        <w:t>- наземное патрулирование лесов в течение всего светлого времени, а в наиболее опасных участках круглосуточно.</w:t>
      </w:r>
    </w:p>
    <w:p w:rsidR="000C2545" w:rsidRDefault="000C2545" w:rsidP="000C2545">
      <w:pPr>
        <w:ind w:firstLine="709"/>
        <w:jc w:val="both"/>
        <w:rPr>
          <w:bCs/>
          <w:color w:val="000000" w:themeColor="text1"/>
        </w:rPr>
      </w:pPr>
      <w:r>
        <w:rPr>
          <w:bCs/>
          <w:color w:val="000000" w:themeColor="text1"/>
        </w:rPr>
        <w:t>- авиационное патрулирование проводить не менее 3 раз в день по каждому маршруту.</w:t>
      </w:r>
    </w:p>
    <w:p w:rsidR="000C2545" w:rsidRDefault="000C2545" w:rsidP="000C2545">
      <w:pPr>
        <w:ind w:firstLine="709"/>
        <w:jc w:val="both"/>
        <w:rPr>
          <w:bCs/>
          <w:color w:val="000000" w:themeColor="text1"/>
        </w:rPr>
      </w:pPr>
      <w:r>
        <w:rPr>
          <w:bCs/>
          <w:color w:val="000000" w:themeColor="text1"/>
        </w:rPr>
        <w:t>- дежурство на наблюдательных пунктах и на пунктах приема донесений.</w:t>
      </w:r>
    </w:p>
    <w:p w:rsidR="000C2545" w:rsidRDefault="000C2545" w:rsidP="000C2545">
      <w:pPr>
        <w:ind w:firstLine="709"/>
        <w:jc w:val="both"/>
        <w:rPr>
          <w:bCs/>
          <w:color w:val="000000" w:themeColor="text1"/>
        </w:rPr>
      </w:pPr>
      <w:r>
        <w:rPr>
          <w:bCs/>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Обеспечить готовность резервных пожарных команд.</w:t>
      </w:r>
    </w:p>
    <w:p w:rsidR="000C2545" w:rsidRDefault="000C2545" w:rsidP="000C2545">
      <w:pPr>
        <w:ind w:firstLine="709"/>
        <w:jc w:val="both"/>
        <w:rPr>
          <w:bCs/>
          <w:color w:val="000000" w:themeColor="text1"/>
        </w:rPr>
      </w:pPr>
      <w:r>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C2545" w:rsidRDefault="000C2545" w:rsidP="000C2545">
      <w:pPr>
        <w:jc w:val="both"/>
        <w:rPr>
          <w:bCs/>
          <w:color w:val="000000" w:themeColor="text1"/>
        </w:rPr>
      </w:pPr>
    </w:p>
    <w:p w:rsidR="000C2545" w:rsidRDefault="000C2545" w:rsidP="000C2545">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0C2545" w:rsidRDefault="000C2545" w:rsidP="000C2545">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0C2545" w:rsidRDefault="000C2545" w:rsidP="000C2545">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0C2545" w:rsidRDefault="000C2545" w:rsidP="000C2545">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C2545" w:rsidRDefault="000C2545" w:rsidP="000C2545">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C2545" w:rsidRDefault="000C2545" w:rsidP="000C2545">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0C2545" w:rsidRDefault="000C2545" w:rsidP="000C2545">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0C2545" w:rsidRDefault="000C2545" w:rsidP="000C2545">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C2545" w:rsidRDefault="000C2545" w:rsidP="000C2545">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C2545" w:rsidRDefault="000C2545" w:rsidP="000C2545">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0C2545" w:rsidRDefault="000C2545" w:rsidP="000C2545">
      <w:pPr>
        <w:ind w:firstLine="709"/>
        <w:jc w:val="both"/>
        <w:rPr>
          <w:b/>
          <w:color w:val="000000" w:themeColor="text1"/>
        </w:rPr>
      </w:pPr>
    </w:p>
    <w:p w:rsidR="000C2545" w:rsidRDefault="000C2545" w:rsidP="000C2545">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C2545" w:rsidRDefault="000C2545" w:rsidP="000C2545">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0C2545" w:rsidRDefault="000C2545" w:rsidP="000C2545">
      <w:pPr>
        <w:ind w:firstLine="709"/>
        <w:jc w:val="both"/>
        <w:rPr>
          <w:color w:val="000000" w:themeColor="text1"/>
        </w:rPr>
      </w:pPr>
      <w:r>
        <w:rPr>
          <w:color w:val="000000" w:themeColor="text1"/>
        </w:rPr>
        <w:t>- отсутствие или нарушение тяги в дымовых и вентиляционных каналах;</w:t>
      </w:r>
    </w:p>
    <w:p w:rsidR="000C2545" w:rsidRDefault="000C2545" w:rsidP="000C2545">
      <w:pPr>
        <w:ind w:firstLine="709"/>
        <w:jc w:val="both"/>
        <w:rPr>
          <w:color w:val="000000" w:themeColor="text1"/>
        </w:rPr>
      </w:pPr>
      <w:r>
        <w:rPr>
          <w:color w:val="000000" w:themeColor="text1"/>
        </w:rPr>
        <w:lastRenderedPageBreak/>
        <w:t xml:space="preserve">- отклонение величины давления газа от значений, предусмотренных </w:t>
      </w:r>
      <w:hyperlink r:id="rId12" w:history="1">
        <w:r>
          <w:rPr>
            <w:rStyle w:val="a3"/>
            <w:color w:val="000000" w:themeColor="text1"/>
            <w:u w:val="none"/>
          </w:rPr>
          <w:t>правилами</w:t>
        </w:r>
      </w:hyperlink>
      <w:r>
        <w:rPr>
          <w:color w:val="000000" w:themeColor="text1"/>
        </w:rPr>
        <w:t xml:space="preserve"> предоставления коммунальных услуг;</w:t>
      </w:r>
    </w:p>
    <w:p w:rsidR="000C2545" w:rsidRDefault="000C2545" w:rsidP="000C2545">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C2545" w:rsidRDefault="000C2545" w:rsidP="000C2545">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C2545" w:rsidRDefault="000C2545" w:rsidP="000C2545">
      <w:pPr>
        <w:ind w:firstLine="709"/>
        <w:jc w:val="both"/>
        <w:rPr>
          <w:b/>
          <w:color w:val="000000" w:themeColor="text1"/>
        </w:rPr>
      </w:pPr>
      <w:r>
        <w:rPr>
          <w:b/>
          <w:color w:val="000000" w:themeColor="text1"/>
        </w:rPr>
        <w:t>Правила эксплуатации электробытовых приборов:</w:t>
      </w:r>
    </w:p>
    <w:p w:rsidR="000C2545" w:rsidRDefault="000C2545" w:rsidP="000C2545">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0C2545" w:rsidRDefault="000C2545" w:rsidP="000C2545">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C2545" w:rsidRDefault="000C2545" w:rsidP="000C2545">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C2545" w:rsidRDefault="000C2545" w:rsidP="000C2545">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C2545" w:rsidRDefault="000C2545" w:rsidP="000C2545">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0C2545" w:rsidRDefault="000C2545" w:rsidP="000C2545">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0C2545" w:rsidRDefault="000C2545" w:rsidP="000C2545">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C2545" w:rsidRDefault="000C2545" w:rsidP="000C2545">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0C2545" w:rsidRDefault="000C2545" w:rsidP="000C2545">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0C2545" w:rsidRDefault="000C2545" w:rsidP="000C2545">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C2545" w:rsidRDefault="000C2545" w:rsidP="000C2545">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0C2545" w:rsidRDefault="000C2545" w:rsidP="000C2545">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0C2545" w:rsidRDefault="000C2545" w:rsidP="000C2545">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0C2545" w:rsidRDefault="000C2545" w:rsidP="000C2545">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0C2545" w:rsidRDefault="000C2545" w:rsidP="000C2545">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0C2545" w:rsidRDefault="000C2545" w:rsidP="000C2545">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C2545" w:rsidRDefault="000C2545" w:rsidP="000C2545">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C2545" w:rsidRDefault="000C2545" w:rsidP="000C2545">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0C2545" w:rsidRDefault="000C2545" w:rsidP="000C2545">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0C2545" w:rsidRDefault="000C2545" w:rsidP="000C2545">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0C2545" w:rsidRDefault="000C2545" w:rsidP="000C2545">
      <w:pPr>
        <w:ind w:firstLine="709"/>
        <w:jc w:val="both"/>
        <w:rPr>
          <w:color w:val="000000" w:themeColor="text1"/>
        </w:rPr>
      </w:pPr>
      <w:r>
        <w:rPr>
          <w:color w:val="000000" w:themeColor="text1"/>
        </w:rPr>
        <w:t>- овощи и фрукты мыть безопасной водой и обдавать кипятком;</w:t>
      </w:r>
    </w:p>
    <w:p w:rsidR="000C2545" w:rsidRDefault="000C2545" w:rsidP="000C2545">
      <w:pPr>
        <w:ind w:firstLine="709"/>
        <w:jc w:val="both"/>
        <w:rPr>
          <w:color w:val="000000" w:themeColor="text1"/>
        </w:rPr>
      </w:pPr>
      <w:r>
        <w:rPr>
          <w:color w:val="000000" w:themeColor="text1"/>
        </w:rPr>
        <w:t>- перед едой следует всегда тщательно мыть руки с мылом.</w:t>
      </w:r>
    </w:p>
    <w:p w:rsidR="000C2545" w:rsidRDefault="000C2545" w:rsidP="000C2545">
      <w:pPr>
        <w:suppressAutoHyphens/>
        <w:ind w:left="284" w:firstLine="425"/>
        <w:contextualSpacing/>
        <w:jc w:val="both"/>
        <w:rPr>
          <w:b/>
          <w:color w:val="000000" w:themeColor="text1"/>
        </w:rPr>
      </w:pPr>
    </w:p>
    <w:p w:rsidR="000C2545" w:rsidRDefault="000C2545" w:rsidP="000C2545">
      <w:pPr>
        <w:suppressAutoHyphens/>
        <w:ind w:left="284" w:firstLine="425"/>
        <w:contextualSpacing/>
        <w:jc w:val="both"/>
        <w:rPr>
          <w:b/>
          <w:color w:val="000000" w:themeColor="text1"/>
        </w:rPr>
      </w:pPr>
    </w:p>
    <w:p w:rsidR="000C2545" w:rsidRDefault="000C2545" w:rsidP="000C2545">
      <w:pPr>
        <w:suppressAutoHyphens/>
        <w:ind w:left="284" w:firstLine="425"/>
        <w:contextualSpacing/>
        <w:jc w:val="both"/>
        <w:rPr>
          <w:color w:val="000000" w:themeColor="text1"/>
        </w:rPr>
      </w:pPr>
      <w:r>
        <w:rPr>
          <w:b/>
          <w:color w:val="000000" w:themeColor="text1"/>
        </w:rPr>
        <w:t>Правила безопасной рыбалки:</w:t>
      </w:r>
    </w:p>
    <w:p w:rsidR="000C2545" w:rsidRDefault="000C2545" w:rsidP="000C2545">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C2545" w:rsidRDefault="000C2545" w:rsidP="000C2545">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872E1" w:rsidRPr="00EC415F" w:rsidRDefault="000C2545" w:rsidP="000C2545">
      <w:pPr>
        <w:tabs>
          <w:tab w:val="left" w:pos="2552"/>
          <w:tab w:val="left" w:pos="3416"/>
          <w:tab w:val="center" w:pos="5458"/>
        </w:tabs>
        <w:suppressAutoHyphens/>
        <w:ind w:right="-2"/>
        <w:jc w:val="both"/>
        <w:rPr>
          <w:color w:val="000000" w:themeColor="text1"/>
        </w:rPr>
      </w:pPr>
      <w:r>
        <w:rPr>
          <w:color w:val="000000" w:themeColor="text1"/>
        </w:rP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Pr>
          <w:color w:val="000000" w:themeColor="text1"/>
        </w:rPr>
        <w:lastRenderedPageBreak/>
        <w:t>ведерко или другую емкость для откачивания воды. Безопасно двигаться по воде можно только в правильно оборудованной и исправной лодке.</w:t>
      </w:r>
    </w:p>
    <w:sectPr w:rsidR="005872E1" w:rsidRPr="00EC415F"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53FDA"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53FD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60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950EE-1116-4829-ADBF-9D8581596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10</Pages>
  <Words>2959</Words>
  <Characters>22925</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30</cp:revision>
  <cp:lastPrinted>2024-10-23T09:45:00Z</cp:lastPrinted>
  <dcterms:created xsi:type="dcterms:W3CDTF">2024-10-18T08:59:00Z</dcterms:created>
  <dcterms:modified xsi:type="dcterms:W3CDTF">2024-10-25T09:25:00Z</dcterms:modified>
</cp:coreProperties>
</file>