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66281">
                    <w:rPr>
                      <w:color w:val="000000" w:themeColor="text1"/>
                      <w:sz w:val="22"/>
                      <w:szCs w:val="22"/>
                      <w:u w:val="single"/>
                      <w:lang w:val="en-US"/>
                    </w:rPr>
                    <w:t>9</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66281">
        <w:rPr>
          <w:color w:val="000000" w:themeColor="text1"/>
          <w:sz w:val="28"/>
          <w:szCs w:val="28"/>
        </w:rPr>
        <w:t>итории Республики Мордовия на 30</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166281"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Pr>
          <w:color w:val="000000" w:themeColor="text1"/>
          <w:sz w:val="28"/>
          <w:szCs w:val="28"/>
        </w:rPr>
        <w:t>А.В. Мазов</w:t>
      </w:r>
      <w:r w:rsidR="00152DAD">
        <w:rPr>
          <w:color w:val="000000" w:themeColor="text1"/>
          <w:sz w:val="28"/>
          <w:szCs w:val="28"/>
        </w:rPr>
        <w:t xml:space="preserve">  </w:t>
      </w:r>
      <w:r w:rsidR="00B54B63">
        <w:rPr>
          <w:color w:val="000000" w:themeColor="text1"/>
          <w:sz w:val="28"/>
          <w:szCs w:val="28"/>
        </w:rPr>
        <w:t xml:space="preserve"> </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4A0E10" w:rsidRPr="002B653C" w:rsidRDefault="004A0E10" w:rsidP="009965D8">
      <w:pPr>
        <w:ind w:left="284"/>
        <w:rPr>
          <w:sz w:val="26"/>
          <w:szCs w:val="26"/>
        </w:rPr>
      </w:pPr>
    </w:p>
    <w:p w:rsidR="00501C85" w:rsidRPr="002B653C" w:rsidRDefault="00501C85" w:rsidP="009965D8">
      <w:pPr>
        <w:ind w:left="284"/>
        <w:rPr>
          <w:sz w:val="26"/>
          <w:szCs w:val="26"/>
        </w:rPr>
      </w:pPr>
    </w:p>
    <w:p w:rsidR="004A0E10" w:rsidRDefault="00166281"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166281"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B2CC4" w:rsidRPr="0096178F" w:rsidRDefault="001B2CC4" w:rsidP="001B2CC4">
      <w:pPr>
        <w:tabs>
          <w:tab w:val="left" w:pos="3282"/>
          <w:tab w:val="center" w:pos="5458"/>
        </w:tabs>
        <w:suppressAutoHyphens/>
        <w:ind w:right="-2" w:firstLine="709"/>
        <w:jc w:val="center"/>
        <w:rPr>
          <w:b/>
          <w:color w:val="000000" w:themeColor="text1"/>
        </w:rPr>
      </w:pPr>
      <w:r w:rsidRPr="0096178F">
        <w:rPr>
          <w:b/>
          <w:color w:val="000000" w:themeColor="text1"/>
          <w:lang w:val="en-US"/>
        </w:rPr>
        <w:lastRenderedPageBreak/>
        <w:t>I</w:t>
      </w:r>
      <w:r w:rsidRPr="0096178F">
        <w:rPr>
          <w:b/>
          <w:color w:val="000000" w:themeColor="text1"/>
        </w:rPr>
        <w:t>. Обстановка за прошедшие сутки.</w:t>
      </w:r>
    </w:p>
    <w:p w:rsidR="001B2CC4" w:rsidRPr="0096178F" w:rsidRDefault="001B2CC4" w:rsidP="001B2CC4">
      <w:pPr>
        <w:suppressAutoHyphens/>
        <w:spacing w:after="20"/>
        <w:ind w:right="-2" w:firstLine="709"/>
        <w:rPr>
          <w:color w:val="000000" w:themeColor="text1"/>
        </w:rPr>
      </w:pPr>
      <w:r w:rsidRPr="0096178F">
        <w:rPr>
          <w:b/>
          <w:i/>
          <w:color w:val="000000" w:themeColor="text1"/>
        </w:rPr>
        <w:t>1.1. Чрезвычайные ситуации и происшествия.</w:t>
      </w:r>
    </w:p>
    <w:p w:rsidR="001B2CC4" w:rsidRPr="0096178F" w:rsidRDefault="001B2CC4" w:rsidP="001B2CC4">
      <w:pPr>
        <w:tabs>
          <w:tab w:val="num" w:pos="0"/>
          <w:tab w:val="left" w:pos="6521"/>
        </w:tabs>
        <w:suppressAutoHyphens/>
        <w:spacing w:after="20"/>
        <w:ind w:firstLine="709"/>
        <w:jc w:val="both"/>
        <w:rPr>
          <w:color w:val="000000" w:themeColor="text1"/>
        </w:rPr>
      </w:pPr>
      <w:r w:rsidRPr="0096178F">
        <w:rPr>
          <w:color w:val="000000" w:themeColor="text1"/>
        </w:rPr>
        <w:t>На территории Республики Мордовия чрезвычайные ситуации не зарегистрированы.</w:t>
      </w:r>
    </w:p>
    <w:p w:rsidR="001B2CC4" w:rsidRPr="0096178F" w:rsidRDefault="001B2CC4" w:rsidP="001B2CC4">
      <w:pPr>
        <w:tabs>
          <w:tab w:val="left" w:pos="6521"/>
        </w:tabs>
        <w:spacing w:after="20"/>
        <w:ind w:firstLine="709"/>
        <w:jc w:val="both"/>
        <w:rPr>
          <w:color w:val="000000" w:themeColor="text1"/>
        </w:rPr>
      </w:pPr>
      <w:r w:rsidRPr="0096178F">
        <w:rPr>
          <w:b/>
          <w:i/>
          <w:color w:val="000000" w:themeColor="text1"/>
        </w:rPr>
        <w:t xml:space="preserve">1.2. </w:t>
      </w:r>
      <w:proofErr w:type="spellStart"/>
      <w:r w:rsidRPr="0096178F">
        <w:rPr>
          <w:b/>
          <w:i/>
          <w:color w:val="000000" w:themeColor="text1"/>
        </w:rPr>
        <w:t>Метеообстановка</w:t>
      </w:r>
      <w:proofErr w:type="spellEnd"/>
      <w:r w:rsidRPr="0096178F">
        <w:rPr>
          <w:b/>
          <w:i/>
          <w:color w:val="000000" w:themeColor="text1"/>
        </w:rPr>
        <w:t>.</w:t>
      </w:r>
    </w:p>
    <w:p w:rsidR="00416910" w:rsidRDefault="00416910" w:rsidP="001B2CC4">
      <w:pPr>
        <w:pStyle w:val="ac"/>
        <w:tabs>
          <w:tab w:val="left" w:pos="0"/>
          <w:tab w:val="left" w:pos="567"/>
          <w:tab w:val="left" w:pos="709"/>
        </w:tabs>
        <w:ind w:firstLine="709"/>
        <w:jc w:val="both"/>
        <w:outlineLvl w:val="0"/>
        <w:rPr>
          <w:rFonts w:eastAsia="Calibri"/>
          <w:sz w:val="24"/>
        </w:rPr>
      </w:pPr>
      <w:r>
        <w:rPr>
          <w:rFonts w:eastAsia="Calibri"/>
          <w:sz w:val="24"/>
        </w:rPr>
        <w:t xml:space="preserve">Вчера днём солнце прогрело воздух до +28…+29°С, минимальная температура воздуха сегодня ночью находилась в пределах +12…+14°С. В течение суток почти повсеместно отмечался дождь (0,4 – 10,3 мм.) и гроза. </w:t>
      </w:r>
    </w:p>
    <w:p w:rsidR="001B2CC4" w:rsidRPr="00B21028" w:rsidRDefault="001B2CC4" w:rsidP="001B2CC4">
      <w:pPr>
        <w:pStyle w:val="ac"/>
        <w:tabs>
          <w:tab w:val="left" w:pos="0"/>
          <w:tab w:val="left" w:pos="567"/>
          <w:tab w:val="left" w:pos="709"/>
        </w:tabs>
        <w:ind w:firstLine="709"/>
        <w:jc w:val="both"/>
        <w:outlineLvl w:val="0"/>
        <w:rPr>
          <w:b/>
          <w:i/>
          <w:color w:val="000000" w:themeColor="text1"/>
          <w:sz w:val="24"/>
        </w:rPr>
      </w:pPr>
      <w:r w:rsidRPr="00B21028">
        <w:rPr>
          <w:b/>
          <w:i/>
          <w:color w:val="000000" w:themeColor="text1"/>
          <w:sz w:val="24"/>
        </w:rPr>
        <w:t>1.3 Опасные природные агрометеорологические явления.</w:t>
      </w:r>
    </w:p>
    <w:p w:rsidR="001B2CC4" w:rsidRPr="00B21028" w:rsidRDefault="001B2CC4" w:rsidP="001B2CC4">
      <w:pPr>
        <w:tabs>
          <w:tab w:val="center" w:pos="5457"/>
        </w:tabs>
        <w:spacing w:after="20"/>
        <w:ind w:firstLine="709"/>
        <w:jc w:val="both"/>
        <w:rPr>
          <w:color w:val="000000" w:themeColor="text1"/>
        </w:rPr>
      </w:pPr>
      <w:r w:rsidRPr="00B21028">
        <w:rPr>
          <w:color w:val="000000" w:themeColor="text1"/>
        </w:rPr>
        <w:t>Не зарегистрировано.</w:t>
      </w:r>
    </w:p>
    <w:p w:rsidR="001B2CC4" w:rsidRPr="00B21028" w:rsidRDefault="001B2CC4" w:rsidP="001B2CC4">
      <w:pPr>
        <w:tabs>
          <w:tab w:val="center" w:pos="5457"/>
        </w:tabs>
        <w:spacing w:after="20"/>
        <w:ind w:firstLine="709"/>
        <w:jc w:val="both"/>
        <w:rPr>
          <w:b/>
          <w:i/>
          <w:color w:val="000000" w:themeColor="text1"/>
        </w:rPr>
      </w:pPr>
      <w:r w:rsidRPr="00B21028">
        <w:rPr>
          <w:b/>
          <w:i/>
          <w:color w:val="000000" w:themeColor="text1"/>
        </w:rPr>
        <w:t>1.4. Космический мониторинг.</w:t>
      </w:r>
    </w:p>
    <w:p w:rsidR="001B2CC4" w:rsidRPr="00B21028" w:rsidRDefault="001B2CC4" w:rsidP="001B2CC4">
      <w:pPr>
        <w:spacing w:after="20"/>
        <w:ind w:firstLine="709"/>
        <w:jc w:val="both"/>
        <w:rPr>
          <w:color w:val="000000" w:themeColor="text1"/>
        </w:rPr>
      </w:pPr>
      <w:r w:rsidRPr="00B21028">
        <w:rPr>
          <w:color w:val="000000" w:themeColor="text1"/>
        </w:rPr>
        <w:t>По данным космического монит</w:t>
      </w:r>
      <w:r>
        <w:rPr>
          <w:color w:val="000000" w:themeColor="text1"/>
        </w:rPr>
        <w:t xml:space="preserve">оринга на территории республики </w:t>
      </w:r>
      <w:r w:rsidRPr="00E11F1C">
        <w:rPr>
          <w:color w:val="000000" w:themeColor="text1"/>
        </w:rPr>
        <w:t>термические точки не зарегистрированы</w:t>
      </w:r>
      <w:r w:rsidRPr="00B21028">
        <w:rPr>
          <w:color w:val="000000" w:themeColor="text1"/>
        </w:rPr>
        <w:t>.</w:t>
      </w:r>
    </w:p>
    <w:p w:rsidR="001B2CC4" w:rsidRPr="00B21028" w:rsidRDefault="001B2CC4" w:rsidP="001B2CC4">
      <w:pPr>
        <w:spacing w:after="20"/>
        <w:ind w:firstLine="709"/>
        <w:jc w:val="both"/>
        <w:rPr>
          <w:b/>
          <w:i/>
          <w:color w:val="000000" w:themeColor="text1"/>
        </w:rPr>
      </w:pPr>
      <w:r w:rsidRPr="00B21028">
        <w:rPr>
          <w:b/>
          <w:i/>
          <w:color w:val="000000" w:themeColor="text1"/>
        </w:rPr>
        <w:t>1.5. Обстановка по техногенным пожарам.</w:t>
      </w:r>
    </w:p>
    <w:p w:rsidR="001B2CC4" w:rsidRPr="00B21028" w:rsidRDefault="00166281" w:rsidP="001B2CC4">
      <w:pPr>
        <w:tabs>
          <w:tab w:val="center" w:pos="4677"/>
          <w:tab w:val="left" w:pos="6675"/>
        </w:tabs>
        <w:spacing w:after="20"/>
        <w:ind w:right="-1" w:firstLine="709"/>
        <w:jc w:val="both"/>
        <w:outlineLvl w:val="0"/>
        <w:rPr>
          <w:color w:val="000000" w:themeColor="text1"/>
        </w:rPr>
      </w:pPr>
      <w:r>
        <w:rPr>
          <w:color w:val="000000" w:themeColor="text1"/>
        </w:rPr>
        <w:t>Зарегистрировано 5</w:t>
      </w:r>
      <w:r w:rsidR="001B2CC4" w:rsidRPr="00B21028">
        <w:rPr>
          <w:color w:val="000000" w:themeColor="text1"/>
        </w:rPr>
        <w:t xml:space="preserve"> техногенных пожаров. Пострадавших нет.</w:t>
      </w:r>
    </w:p>
    <w:p w:rsidR="001B2CC4" w:rsidRPr="0096178F" w:rsidRDefault="001B2CC4" w:rsidP="001B2CC4">
      <w:pPr>
        <w:tabs>
          <w:tab w:val="center" w:pos="4677"/>
          <w:tab w:val="left" w:pos="6675"/>
        </w:tabs>
        <w:spacing w:after="20"/>
        <w:ind w:right="-1" w:firstLine="709"/>
        <w:jc w:val="both"/>
        <w:outlineLvl w:val="0"/>
        <w:rPr>
          <w:color w:val="000000" w:themeColor="text1"/>
        </w:rPr>
      </w:pPr>
      <w:r w:rsidRPr="00B21028">
        <w:rPr>
          <w:b/>
          <w:i/>
          <w:color w:val="000000" w:themeColor="text1"/>
        </w:rPr>
        <w:t xml:space="preserve">1.6. Обстановка </w:t>
      </w:r>
      <w:r w:rsidRPr="0096178F">
        <w:rPr>
          <w:b/>
          <w:i/>
          <w:color w:val="000000" w:themeColor="text1"/>
        </w:rPr>
        <w:t>по дорожно-транспортным происшествиям.</w:t>
      </w:r>
    </w:p>
    <w:p w:rsidR="001B2CC4" w:rsidRPr="0096178F" w:rsidRDefault="00166281" w:rsidP="001B2CC4">
      <w:pPr>
        <w:tabs>
          <w:tab w:val="center" w:pos="4677"/>
          <w:tab w:val="right" w:pos="9355"/>
          <w:tab w:val="right" w:pos="10206"/>
        </w:tabs>
        <w:spacing w:after="20"/>
        <w:ind w:right="-1" w:firstLine="709"/>
        <w:jc w:val="both"/>
        <w:outlineLvl w:val="0"/>
        <w:rPr>
          <w:color w:val="000000" w:themeColor="text1"/>
        </w:rPr>
      </w:pPr>
      <w:r>
        <w:rPr>
          <w:color w:val="000000" w:themeColor="text1"/>
        </w:rPr>
        <w:t>Д</w:t>
      </w:r>
      <w:r w:rsidR="001B2CC4" w:rsidRPr="0096178F">
        <w:rPr>
          <w:color w:val="000000" w:themeColor="text1"/>
        </w:rPr>
        <w:t>орожн</w:t>
      </w:r>
      <w:r>
        <w:rPr>
          <w:color w:val="000000" w:themeColor="text1"/>
        </w:rPr>
        <w:t>о-транспортные</w:t>
      </w:r>
      <w:r w:rsidR="001B2CC4" w:rsidRPr="0096178F">
        <w:rPr>
          <w:color w:val="000000" w:themeColor="text1"/>
        </w:rPr>
        <w:t xml:space="preserve"> происшестви</w:t>
      </w:r>
      <w:r>
        <w:rPr>
          <w:color w:val="000000" w:themeColor="text1"/>
        </w:rPr>
        <w:t>я не зарегистрированы</w:t>
      </w:r>
      <w:r w:rsidR="001B2CC4" w:rsidRPr="0096178F">
        <w:rPr>
          <w:color w:val="000000" w:themeColor="text1"/>
        </w:rPr>
        <w:t xml:space="preserve">. </w:t>
      </w:r>
    </w:p>
    <w:p w:rsidR="001B2CC4" w:rsidRPr="0096178F" w:rsidRDefault="001B2CC4" w:rsidP="001B2CC4">
      <w:pPr>
        <w:tabs>
          <w:tab w:val="center" w:pos="4677"/>
          <w:tab w:val="right" w:pos="9355"/>
          <w:tab w:val="right" w:pos="10206"/>
        </w:tabs>
        <w:spacing w:after="20"/>
        <w:ind w:right="-1" w:firstLine="709"/>
        <w:jc w:val="both"/>
        <w:outlineLvl w:val="0"/>
        <w:rPr>
          <w:b/>
          <w:i/>
          <w:color w:val="000000" w:themeColor="text1"/>
        </w:rPr>
      </w:pPr>
      <w:r w:rsidRPr="0096178F">
        <w:rPr>
          <w:b/>
          <w:i/>
          <w:color w:val="000000" w:themeColor="text1"/>
        </w:rPr>
        <w:t>1.7. Обстановка на энергосистемах объектов ЖКХ.</w:t>
      </w:r>
    </w:p>
    <w:p w:rsidR="001B2CC4" w:rsidRPr="0096178F" w:rsidRDefault="001B2CC4" w:rsidP="001B2CC4">
      <w:pPr>
        <w:spacing w:after="20"/>
        <w:ind w:firstLine="709"/>
        <w:jc w:val="both"/>
        <w:rPr>
          <w:color w:val="000000" w:themeColor="text1"/>
        </w:rPr>
      </w:pPr>
      <w:r w:rsidRPr="0096178F">
        <w:rPr>
          <w:color w:val="000000" w:themeColor="text1"/>
        </w:rPr>
        <w:t>Технологических нарушений режимов работы объектов ЖКХ и энергетики не зарегистрировано.</w:t>
      </w:r>
    </w:p>
    <w:p w:rsidR="001B2CC4" w:rsidRPr="0096178F" w:rsidRDefault="001B2CC4" w:rsidP="001B2CC4">
      <w:pPr>
        <w:suppressAutoHyphens/>
        <w:spacing w:after="20"/>
        <w:ind w:right="-2" w:firstLine="709"/>
        <w:jc w:val="both"/>
        <w:rPr>
          <w:b/>
          <w:color w:val="000000" w:themeColor="text1"/>
        </w:rPr>
      </w:pPr>
      <w:r w:rsidRPr="0096178F">
        <w:rPr>
          <w:b/>
          <w:i/>
          <w:color w:val="000000" w:themeColor="text1"/>
        </w:rPr>
        <w:t>1.8. Гидрологическая обстановка.</w:t>
      </w:r>
    </w:p>
    <w:p w:rsidR="001B2CC4" w:rsidRPr="0096178F" w:rsidRDefault="001B2CC4" w:rsidP="001B2CC4">
      <w:pPr>
        <w:spacing w:after="20"/>
        <w:ind w:right="-1" w:firstLine="709"/>
        <w:jc w:val="both"/>
        <w:rPr>
          <w:color w:val="000000" w:themeColor="text1"/>
        </w:rPr>
      </w:pPr>
      <w:r w:rsidRPr="0096178F">
        <w:rPr>
          <w:color w:val="000000" w:themeColor="text1"/>
        </w:rPr>
        <w:t>Гидрологическая обстановка на реках Республики Мордовия в норме.</w:t>
      </w:r>
    </w:p>
    <w:p w:rsidR="001B2CC4" w:rsidRPr="0096178F" w:rsidRDefault="001B2CC4" w:rsidP="001B2CC4">
      <w:pPr>
        <w:tabs>
          <w:tab w:val="left" w:pos="8205"/>
          <w:tab w:val="left" w:pos="8580"/>
        </w:tabs>
        <w:spacing w:after="20"/>
        <w:ind w:firstLine="709"/>
        <w:jc w:val="both"/>
        <w:rPr>
          <w:rFonts w:eastAsia="MS Mincho"/>
          <w:b/>
          <w:i/>
          <w:color w:val="000000" w:themeColor="text1"/>
        </w:rPr>
      </w:pPr>
      <w:r w:rsidRPr="0096178F">
        <w:rPr>
          <w:rFonts w:eastAsia="MS Mincho"/>
          <w:b/>
          <w:i/>
          <w:color w:val="000000" w:themeColor="text1"/>
        </w:rPr>
        <w:t>1.9. Биолого-социальная обстановка.</w:t>
      </w:r>
    </w:p>
    <w:p w:rsidR="001B2CC4" w:rsidRPr="0096178F" w:rsidRDefault="001B2CC4" w:rsidP="001B2CC4">
      <w:pPr>
        <w:spacing w:after="20"/>
        <w:ind w:firstLine="709"/>
        <w:jc w:val="both"/>
        <w:rPr>
          <w:color w:val="000000" w:themeColor="text1"/>
        </w:rPr>
      </w:pPr>
      <w:r w:rsidRPr="0096178F">
        <w:rPr>
          <w:i/>
          <w:color w:val="000000" w:themeColor="text1"/>
          <w:u w:val="single"/>
        </w:rPr>
        <w:t>Эпизоотии:</w:t>
      </w:r>
      <w:r w:rsidRPr="0096178F">
        <w:rPr>
          <w:color w:val="000000" w:themeColor="text1"/>
        </w:rPr>
        <w:t xml:space="preserve"> на территории </w:t>
      </w:r>
      <w:proofErr w:type="spellStart"/>
      <w:r w:rsidRPr="0096178F">
        <w:rPr>
          <w:color w:val="000000" w:themeColor="text1"/>
        </w:rPr>
        <w:t>г.о</w:t>
      </w:r>
      <w:proofErr w:type="spellEnd"/>
      <w:r w:rsidRPr="0096178F">
        <w:rPr>
          <w:color w:val="000000" w:themeColor="text1"/>
        </w:rPr>
        <w:t>. Саранск, 20.06.2024 зарегистрирован случай заболевания бешенством животных (кошка) по адресу Проспект Ленина д. 30А, кв. 35.</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1.10. Происшествия на водных объектах.</w:t>
      </w:r>
    </w:p>
    <w:p w:rsidR="001B2CC4" w:rsidRPr="0096178F" w:rsidRDefault="001B2CC4" w:rsidP="001B2CC4">
      <w:pPr>
        <w:ind w:firstLine="709"/>
        <w:jc w:val="both"/>
        <w:rPr>
          <w:color w:val="000000" w:themeColor="text1"/>
        </w:rPr>
      </w:pPr>
      <w:r w:rsidRPr="0096178F">
        <w:rPr>
          <w:color w:val="000000" w:themeColor="text1"/>
        </w:rPr>
        <w:t>Происшествия не зарегистрированы.</w:t>
      </w:r>
    </w:p>
    <w:p w:rsidR="001B2CC4" w:rsidRPr="0096178F" w:rsidRDefault="001B2CC4" w:rsidP="001B2CC4">
      <w:pPr>
        <w:spacing w:after="20"/>
        <w:ind w:firstLine="709"/>
        <w:jc w:val="both"/>
        <w:rPr>
          <w:color w:val="000000" w:themeColor="text1"/>
        </w:rPr>
      </w:pPr>
      <w:r w:rsidRPr="0096178F">
        <w:rPr>
          <w:b/>
          <w:i/>
          <w:color w:val="000000" w:themeColor="text1"/>
        </w:rPr>
        <w:t>1.11. РХБ обстановка.</w:t>
      </w:r>
    </w:p>
    <w:p w:rsidR="001B2CC4" w:rsidRPr="0096178F" w:rsidRDefault="001B2CC4" w:rsidP="001B2CC4">
      <w:pPr>
        <w:widowControl w:val="0"/>
        <w:spacing w:after="20"/>
        <w:ind w:firstLine="709"/>
        <w:jc w:val="both"/>
        <w:rPr>
          <w:color w:val="000000" w:themeColor="text1"/>
        </w:rPr>
      </w:pPr>
      <w:r w:rsidRPr="0096178F">
        <w:rPr>
          <w:color w:val="000000" w:themeColor="text1"/>
        </w:rPr>
        <w:t>РХБ и геомагнитная обстановки в норме. Превышения ПДК в воздухе не зарегистрировано.</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 xml:space="preserve">1.12.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suppressAutoHyphens/>
        <w:spacing w:after="20"/>
        <w:ind w:right="-2" w:firstLine="709"/>
        <w:jc w:val="both"/>
        <w:rPr>
          <w:b/>
          <w:i/>
          <w:color w:val="000000" w:themeColor="text1"/>
        </w:rPr>
      </w:pPr>
      <w:r w:rsidRPr="0096178F">
        <w:rPr>
          <w:color w:val="000000" w:themeColor="text1"/>
        </w:rPr>
        <w:t>На территории республики за прошедшие сутки природные пожары не зарегистрированы.</w:t>
      </w:r>
    </w:p>
    <w:p w:rsidR="001B2CC4" w:rsidRPr="0096178F" w:rsidRDefault="001B2CC4" w:rsidP="001B2CC4">
      <w:pPr>
        <w:spacing w:after="20"/>
        <w:ind w:right="-2" w:firstLine="709"/>
        <w:contextualSpacing/>
        <w:jc w:val="both"/>
        <w:rPr>
          <w:b/>
          <w:color w:val="000000" w:themeColor="text1"/>
          <w:u w:val="single"/>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территории республики наблюдается:</w:t>
      </w:r>
    </w:p>
    <w:p w:rsidR="00DC5A63" w:rsidRPr="009E1C88" w:rsidRDefault="00DC5A63" w:rsidP="00DC5A63">
      <w:pPr>
        <w:spacing w:after="240"/>
        <w:ind w:right="-2" w:firstLine="709"/>
        <w:contextualSpacing/>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Pr="009E1C88">
        <w:rPr>
          <w:b/>
        </w:rPr>
        <w:t xml:space="preserve">17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DC5A63" w:rsidRDefault="00DC5A63" w:rsidP="00DC5A63">
      <w:pPr>
        <w:spacing w:after="240"/>
        <w:ind w:right="-2"/>
        <w:contextualSpacing/>
      </w:pPr>
      <w:r w:rsidRPr="00DC5A63">
        <w:rPr>
          <w:b/>
        </w:rPr>
        <w:t xml:space="preserve">           </w:t>
      </w:r>
      <w:r>
        <w:rPr>
          <w:b/>
          <w:u w:val="single"/>
        </w:rPr>
        <w:t xml:space="preserve"> </w:t>
      </w: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sidRPr="009E1C88">
        <w:rPr>
          <w:b/>
        </w:rPr>
        <w:t>5</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rsidRPr="009E1C88">
        <w:t>Ельниковский</w:t>
      </w:r>
      <w:proofErr w:type="spellEnd"/>
      <w:r w:rsidRPr="009E1C88">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-Полянский).</w:t>
      </w:r>
    </w:p>
    <w:p w:rsidR="001B2CC4" w:rsidRDefault="001B2CC4" w:rsidP="001B2CC4">
      <w:pPr>
        <w:spacing w:after="240"/>
        <w:ind w:right="-2"/>
        <w:contextualSpacing/>
      </w:pPr>
    </w:p>
    <w:p w:rsidR="001B2CC4" w:rsidRPr="00B21028" w:rsidRDefault="001B2CC4" w:rsidP="001B2CC4">
      <w:pPr>
        <w:spacing w:after="240"/>
        <w:ind w:right="-2"/>
        <w:contextualSpacing/>
        <w:rPr>
          <w:b/>
          <w:color w:val="000000" w:themeColor="text1"/>
          <w:u w:val="single"/>
        </w:rPr>
      </w:pPr>
    </w:p>
    <w:p w:rsidR="001B2CC4" w:rsidRPr="00B21028" w:rsidRDefault="001B2CC4" w:rsidP="001B2CC4">
      <w:pPr>
        <w:suppressAutoHyphens/>
        <w:ind w:right="-2" w:firstLine="709"/>
        <w:jc w:val="center"/>
        <w:rPr>
          <w:b/>
          <w:color w:val="000000" w:themeColor="text1"/>
        </w:rPr>
      </w:pPr>
      <w:r w:rsidRPr="00B21028">
        <w:rPr>
          <w:b/>
          <w:color w:val="000000" w:themeColor="text1"/>
          <w:lang w:val="en-US"/>
        </w:rPr>
        <w:t>II</w:t>
      </w:r>
      <w:r w:rsidRPr="00B21028">
        <w:rPr>
          <w:b/>
          <w:color w:val="000000" w:themeColor="text1"/>
        </w:rPr>
        <w:t>. Прогноз ЧС.</w:t>
      </w:r>
    </w:p>
    <w:p w:rsidR="001B2CC4" w:rsidRPr="00B21028" w:rsidRDefault="001B2CC4" w:rsidP="001B2CC4">
      <w:pPr>
        <w:suppressAutoHyphens/>
        <w:ind w:right="-2" w:firstLine="709"/>
        <w:jc w:val="both"/>
        <w:rPr>
          <w:color w:val="000000" w:themeColor="text1"/>
        </w:rPr>
      </w:pPr>
      <w:r w:rsidRPr="00B21028">
        <w:rPr>
          <w:b/>
          <w:bCs/>
          <w:color w:val="000000" w:themeColor="text1"/>
        </w:rPr>
        <w:t>2.1. Прогноз возникновения ЧС природного характера.</w:t>
      </w:r>
    </w:p>
    <w:p w:rsidR="001B2CC4" w:rsidRPr="00B21028" w:rsidRDefault="001B2CC4" w:rsidP="001B2CC4">
      <w:pPr>
        <w:ind w:firstLine="709"/>
        <w:jc w:val="both"/>
        <w:rPr>
          <w:color w:val="000000" w:themeColor="text1"/>
        </w:rPr>
      </w:pPr>
      <w:r w:rsidRPr="00B21028">
        <w:rPr>
          <w:color w:val="000000" w:themeColor="text1"/>
        </w:rPr>
        <w:t>Возникновение ЧС маловероятно.</w:t>
      </w:r>
    </w:p>
    <w:p w:rsidR="001B2CC4" w:rsidRPr="00B21028" w:rsidRDefault="001B2CC4" w:rsidP="001B2CC4">
      <w:pPr>
        <w:suppressAutoHyphens/>
        <w:ind w:right="-2" w:firstLine="709"/>
        <w:jc w:val="both"/>
        <w:rPr>
          <w:b/>
          <w:i/>
          <w:color w:val="000000" w:themeColor="text1"/>
        </w:rPr>
      </w:pPr>
      <w:r w:rsidRPr="00B21028">
        <w:rPr>
          <w:b/>
          <w:i/>
          <w:color w:val="000000" w:themeColor="text1"/>
        </w:rPr>
        <w:t>2.1.1. Опасные метеорологические явления.</w:t>
      </w:r>
    </w:p>
    <w:p w:rsidR="001B2CC4" w:rsidRPr="00B21028" w:rsidRDefault="0026764D" w:rsidP="001B2CC4">
      <w:pPr>
        <w:suppressAutoHyphens/>
        <w:ind w:right="-2" w:firstLine="709"/>
        <w:jc w:val="both"/>
        <w:rPr>
          <w:b/>
          <w:i/>
          <w:color w:val="000000" w:themeColor="text1"/>
        </w:rPr>
      </w:pPr>
      <w:r>
        <w:rPr>
          <w:b/>
          <w:color w:val="000000" w:themeColor="text1"/>
        </w:rPr>
        <w:t>30</w:t>
      </w:r>
      <w:r w:rsidR="001B2CC4" w:rsidRPr="00B21028">
        <w:rPr>
          <w:b/>
          <w:color w:val="000000" w:themeColor="text1"/>
        </w:rPr>
        <w:t xml:space="preserve"> июля</w:t>
      </w:r>
      <w:r w:rsidR="00416910">
        <w:rPr>
          <w:b/>
          <w:color w:val="000000" w:themeColor="text1"/>
        </w:rPr>
        <w:t xml:space="preserve"> – 1 августа</w:t>
      </w:r>
      <w:r w:rsidR="001B2CC4" w:rsidRPr="00B21028">
        <w:rPr>
          <w:b/>
          <w:color w:val="000000" w:themeColor="text1"/>
        </w:rPr>
        <w:t xml:space="preserve"> 2024 года местами на территории Республики Мордовия сохраняется чрезвычайная (5 класс) пожарная опасность лесов</w:t>
      </w:r>
      <w:r w:rsidR="001B2CC4" w:rsidRPr="00B21028">
        <w:rPr>
          <w:b/>
          <w:i/>
          <w:color w:val="000000" w:themeColor="text1"/>
        </w:rPr>
        <w:t>.</w:t>
      </w:r>
    </w:p>
    <w:p w:rsidR="001B2CC4" w:rsidRPr="00B21028" w:rsidRDefault="001B2CC4" w:rsidP="001B2CC4">
      <w:pPr>
        <w:ind w:firstLine="709"/>
        <w:jc w:val="both"/>
        <w:rPr>
          <w:b/>
          <w:i/>
          <w:color w:val="000000" w:themeColor="text1"/>
        </w:rPr>
      </w:pPr>
      <w:r w:rsidRPr="00B21028">
        <w:rPr>
          <w:b/>
          <w:i/>
          <w:color w:val="000000" w:themeColor="text1"/>
        </w:rPr>
        <w:t>2.1.2. Неблагоприятные метеорологические явления.</w:t>
      </w:r>
    </w:p>
    <w:p w:rsidR="001B2CC4" w:rsidRPr="001B2CC4" w:rsidRDefault="001B2CC4" w:rsidP="001B2CC4">
      <w:pPr>
        <w:suppressAutoHyphens/>
        <w:ind w:right="-2" w:firstLine="708"/>
        <w:jc w:val="both"/>
        <w:rPr>
          <w:color w:val="000000" w:themeColor="text1"/>
        </w:rPr>
      </w:pPr>
      <w:r w:rsidRPr="00B21028">
        <w:rPr>
          <w:color w:val="000000" w:themeColor="text1"/>
        </w:rPr>
        <w:t>Не прогнозируется</w:t>
      </w:r>
      <w:r>
        <w:rPr>
          <w:color w:val="000000" w:themeColor="text1"/>
        </w:rPr>
        <w:t>.</w:t>
      </w:r>
    </w:p>
    <w:p w:rsidR="001B2CC4" w:rsidRPr="00B21028" w:rsidRDefault="001B2CC4" w:rsidP="001B2CC4">
      <w:pPr>
        <w:suppressAutoHyphens/>
        <w:ind w:right="-2" w:firstLine="708"/>
        <w:jc w:val="both"/>
        <w:rPr>
          <w:b/>
          <w:i/>
          <w:color w:val="000000" w:themeColor="text1"/>
        </w:rPr>
      </w:pPr>
      <w:r w:rsidRPr="00B21028">
        <w:rPr>
          <w:b/>
          <w:i/>
          <w:color w:val="000000" w:themeColor="text1"/>
        </w:rPr>
        <w:t>2.1.3.Неблагоприятные и опасные природные агрометеорологические явления.</w:t>
      </w:r>
    </w:p>
    <w:p w:rsidR="001B2CC4" w:rsidRPr="00B21028" w:rsidRDefault="001B2CC4" w:rsidP="001B2CC4">
      <w:pPr>
        <w:suppressAutoHyphens/>
        <w:ind w:right="-2" w:firstLine="708"/>
        <w:jc w:val="both"/>
        <w:rPr>
          <w:color w:val="000000" w:themeColor="text1"/>
        </w:rPr>
      </w:pPr>
      <w:r w:rsidRPr="00B21028">
        <w:rPr>
          <w:color w:val="000000" w:themeColor="text1"/>
        </w:rPr>
        <w:t>Не прогнозируется.</w:t>
      </w:r>
    </w:p>
    <w:p w:rsidR="00416910" w:rsidRDefault="00416910" w:rsidP="001B2CC4">
      <w:pPr>
        <w:tabs>
          <w:tab w:val="left" w:pos="9000"/>
        </w:tabs>
        <w:ind w:firstLine="709"/>
        <w:jc w:val="both"/>
        <w:rPr>
          <w:b/>
          <w:i/>
          <w:color w:val="000000" w:themeColor="text1"/>
        </w:rPr>
      </w:pPr>
    </w:p>
    <w:p w:rsidR="00416910" w:rsidRDefault="00416910" w:rsidP="001B2CC4">
      <w:pPr>
        <w:tabs>
          <w:tab w:val="left" w:pos="9000"/>
        </w:tabs>
        <w:ind w:firstLine="709"/>
        <w:jc w:val="both"/>
        <w:rPr>
          <w:b/>
          <w:i/>
          <w:color w:val="000000" w:themeColor="text1"/>
        </w:rPr>
      </w:pPr>
    </w:p>
    <w:p w:rsidR="001B2CC4" w:rsidRPr="00B21028" w:rsidRDefault="001B2CC4" w:rsidP="001B2CC4">
      <w:pPr>
        <w:tabs>
          <w:tab w:val="left" w:pos="9000"/>
        </w:tabs>
        <w:ind w:firstLine="709"/>
        <w:jc w:val="both"/>
        <w:rPr>
          <w:b/>
          <w:color w:val="000000" w:themeColor="text1"/>
          <w:kern w:val="2"/>
        </w:rPr>
      </w:pPr>
      <w:r w:rsidRPr="00B21028">
        <w:rPr>
          <w:b/>
          <w:i/>
          <w:color w:val="000000" w:themeColor="text1"/>
        </w:rPr>
        <w:lastRenderedPageBreak/>
        <w:t xml:space="preserve">2.1.4. Метеорологическая </w:t>
      </w:r>
      <w:r w:rsidRPr="00B21028">
        <w:rPr>
          <w:b/>
          <w:i/>
          <w:iCs/>
          <w:color w:val="000000" w:themeColor="text1"/>
        </w:rPr>
        <w:t>обстановка</w:t>
      </w:r>
      <w:r w:rsidRPr="00B21028">
        <w:rPr>
          <w:b/>
          <w:i/>
          <w:color w:val="000000" w:themeColor="text1"/>
        </w:rPr>
        <w:t>.</w:t>
      </w:r>
    </w:p>
    <w:p w:rsidR="001B2CC4" w:rsidRPr="00B21028" w:rsidRDefault="001B2CC4" w:rsidP="001B2CC4">
      <w:pPr>
        <w:shd w:val="clear" w:color="auto" w:fill="FFFFFF" w:themeFill="background1"/>
        <w:suppressAutoHyphens/>
        <w:spacing w:after="240"/>
        <w:ind w:right="-2" w:firstLine="709"/>
        <w:contextualSpacing/>
        <w:jc w:val="both"/>
        <w:rPr>
          <w:color w:val="000000" w:themeColor="text1"/>
        </w:rPr>
      </w:pPr>
      <w:r w:rsidRPr="00B21028">
        <w:rPr>
          <w:color w:val="000000" w:themeColor="text1"/>
        </w:rPr>
        <w:t>По данным Мордовского ЦГМС – филиала ФГБУ «</w:t>
      </w:r>
      <w:proofErr w:type="spellStart"/>
      <w:r w:rsidRPr="00B21028">
        <w:rPr>
          <w:color w:val="000000" w:themeColor="text1"/>
        </w:rPr>
        <w:t>Верхне</w:t>
      </w:r>
      <w:proofErr w:type="spellEnd"/>
      <w:r w:rsidRPr="00B21028">
        <w:rPr>
          <w:color w:val="000000" w:themeColor="text1"/>
        </w:rPr>
        <w:t xml:space="preserve"> - Волжское УГМС» на территории республики прогнозируется:</w:t>
      </w:r>
    </w:p>
    <w:p w:rsidR="00416910" w:rsidRPr="009E1C88" w:rsidRDefault="00416910" w:rsidP="00416910">
      <w:pPr>
        <w:tabs>
          <w:tab w:val="left" w:pos="788"/>
          <w:tab w:val="center" w:pos="5457"/>
          <w:tab w:val="left" w:pos="7020"/>
        </w:tabs>
        <w:ind w:firstLine="709"/>
        <w:jc w:val="both"/>
      </w:pPr>
      <w:r w:rsidRPr="00AD3334">
        <w:rPr>
          <w:b/>
        </w:rPr>
        <w:t>30 июля</w:t>
      </w:r>
      <w:r>
        <w:t xml:space="preserve"> облачная с прояснениями погода, ночью временами дождь, днём преимущественно без осадков. Ветер южный 7-12 м/с. </w:t>
      </w:r>
      <w:r w:rsidRPr="009E1C88">
        <w:t>Температура воздуха ночью +1</w:t>
      </w:r>
      <w:r>
        <w:t>0…+15</w:t>
      </w:r>
      <w:r w:rsidRPr="009E1C88">
        <w:t>°С, днём +2</w:t>
      </w:r>
      <w:r>
        <w:t>0…+25</w:t>
      </w:r>
      <w:r w:rsidRPr="009E1C88">
        <w:t xml:space="preserve">°С. </w:t>
      </w:r>
      <w:r w:rsidRPr="009E1C88">
        <w:rPr>
          <w:rFonts w:eastAsiaTheme="minorEastAsia"/>
          <w:kern w:val="24"/>
        </w:rPr>
        <w:t xml:space="preserve"> </w:t>
      </w:r>
    </w:p>
    <w:p w:rsidR="001B2CC4" w:rsidRPr="009E1C88" w:rsidRDefault="00416910" w:rsidP="00416910">
      <w:pPr>
        <w:tabs>
          <w:tab w:val="left" w:pos="788"/>
          <w:tab w:val="center" w:pos="5457"/>
          <w:tab w:val="left" w:pos="7020"/>
        </w:tabs>
        <w:jc w:val="both"/>
      </w:pPr>
      <w:r>
        <w:t>Давление 730</w:t>
      </w:r>
      <w:r w:rsidR="001B2CC4" w:rsidRPr="009E1C88">
        <w:t xml:space="preserve"> </w:t>
      </w:r>
      <w:proofErr w:type="spellStart"/>
      <w:r w:rsidR="001B2CC4" w:rsidRPr="009E1C88">
        <w:t>мм.рт.ст</w:t>
      </w:r>
      <w:proofErr w:type="spellEnd"/>
      <w:r w:rsidR="001B2CC4" w:rsidRPr="009E1C88">
        <w:t>. Видимость хорошая.</w:t>
      </w:r>
    </w:p>
    <w:p w:rsidR="00416910" w:rsidRDefault="00416910" w:rsidP="00416910">
      <w:pPr>
        <w:tabs>
          <w:tab w:val="left" w:pos="788"/>
          <w:tab w:val="center" w:pos="5457"/>
          <w:tab w:val="left" w:pos="7020"/>
        </w:tabs>
        <w:ind w:firstLine="709"/>
        <w:jc w:val="both"/>
      </w:pPr>
      <w:r w:rsidRPr="00AD3334">
        <w:rPr>
          <w:b/>
        </w:rPr>
        <w:t>31 июля</w:t>
      </w:r>
      <w:r>
        <w:t xml:space="preserve"> облачная с прояснениями погода, временами дождь. Ветер западный    9-14 м/с. </w:t>
      </w:r>
      <w:r w:rsidRPr="00263A44">
        <w:t xml:space="preserve">Температура </w:t>
      </w:r>
      <w:r>
        <w:t>воздуха ночью</w:t>
      </w:r>
      <w:r>
        <w:t>+</w:t>
      </w:r>
      <w:r>
        <w:t>10</w:t>
      </w:r>
      <w:r>
        <w:t>…+</w:t>
      </w:r>
      <w:r>
        <w:t>15°</w:t>
      </w:r>
      <w:r>
        <w:t>С</w:t>
      </w:r>
      <w:r>
        <w:t xml:space="preserve">, днём </w:t>
      </w:r>
      <w:r>
        <w:t>+</w:t>
      </w:r>
      <w:r>
        <w:t>19</w:t>
      </w:r>
      <w:r>
        <w:t>…+</w:t>
      </w:r>
      <w:r>
        <w:t>24°</w:t>
      </w:r>
      <w:r>
        <w:t>С</w:t>
      </w:r>
      <w:r>
        <w:t xml:space="preserve">. </w:t>
      </w:r>
    </w:p>
    <w:p w:rsidR="00416910" w:rsidRPr="00602E1B" w:rsidRDefault="00416910" w:rsidP="00416910">
      <w:pPr>
        <w:tabs>
          <w:tab w:val="left" w:pos="788"/>
          <w:tab w:val="center" w:pos="5457"/>
          <w:tab w:val="left" w:pos="7020"/>
        </w:tabs>
        <w:ind w:firstLine="709"/>
        <w:jc w:val="both"/>
      </w:pPr>
      <w:r w:rsidRPr="00AD3334">
        <w:rPr>
          <w:b/>
        </w:rPr>
        <w:t>1 августа</w:t>
      </w:r>
      <w:r>
        <w:t xml:space="preserve"> облачная с прояснениями погода, ночью небольшой, днём умеренный дождь. Ветер западный 8-13 м/с. </w:t>
      </w:r>
      <w:r w:rsidRPr="00263A44">
        <w:t xml:space="preserve">Температура </w:t>
      </w:r>
      <w:r>
        <w:t xml:space="preserve">воздуха ночью </w:t>
      </w:r>
      <w:r>
        <w:t>+10…+</w:t>
      </w:r>
      <w:r>
        <w:t>15°</w:t>
      </w:r>
      <w:r>
        <w:t>С</w:t>
      </w:r>
      <w:r>
        <w:t xml:space="preserve">, днём </w:t>
      </w:r>
      <w:r>
        <w:t>+</w:t>
      </w:r>
      <w:r>
        <w:t>18</w:t>
      </w:r>
      <w:r>
        <w:t>…+</w:t>
      </w:r>
      <w:r>
        <w:t>23°</w:t>
      </w:r>
      <w:r>
        <w:t>С</w:t>
      </w:r>
      <w:r>
        <w:t xml:space="preserve">. </w:t>
      </w:r>
    </w:p>
    <w:p w:rsidR="001B2CC4" w:rsidRPr="00B21028" w:rsidRDefault="001B2CC4" w:rsidP="001B2CC4">
      <w:pPr>
        <w:tabs>
          <w:tab w:val="left" w:pos="788"/>
          <w:tab w:val="center" w:pos="5457"/>
          <w:tab w:val="left" w:pos="7020"/>
        </w:tabs>
        <w:ind w:firstLine="709"/>
        <w:jc w:val="both"/>
        <w:rPr>
          <w:color w:val="000000" w:themeColor="text1"/>
        </w:rPr>
      </w:pPr>
      <w:r w:rsidRPr="00B21028">
        <w:rPr>
          <w:b/>
          <w:i/>
          <w:color w:val="000000" w:themeColor="text1"/>
        </w:rPr>
        <w:t>2.1.5. Гидрологическая обстановка.</w:t>
      </w:r>
    </w:p>
    <w:p w:rsidR="001B2CC4" w:rsidRPr="0096178F" w:rsidRDefault="001B2CC4" w:rsidP="001B2CC4">
      <w:pPr>
        <w:ind w:firstLine="709"/>
        <w:jc w:val="both"/>
        <w:rPr>
          <w:bCs/>
          <w:color w:val="000000" w:themeColor="text1"/>
        </w:rPr>
      </w:pPr>
      <w:r w:rsidRPr="00B21028">
        <w:rPr>
          <w:bCs/>
          <w:color w:val="000000" w:themeColor="text1"/>
        </w:rPr>
        <w:t xml:space="preserve">Возникновение </w:t>
      </w:r>
      <w:r w:rsidRPr="0096178F">
        <w:rPr>
          <w:bCs/>
          <w:color w:val="000000" w:themeColor="text1"/>
        </w:rPr>
        <w:t>опасных и неблагоприятных гидрологических явлений не прогнозируется.</w:t>
      </w:r>
    </w:p>
    <w:p w:rsidR="001B2CC4" w:rsidRPr="0096178F" w:rsidRDefault="001B2CC4" w:rsidP="001B2CC4">
      <w:pPr>
        <w:ind w:firstLine="709"/>
        <w:jc w:val="both"/>
        <w:rPr>
          <w:b/>
          <w:i/>
          <w:color w:val="000000" w:themeColor="text1"/>
        </w:rPr>
      </w:pPr>
      <w:r w:rsidRPr="0096178F">
        <w:rPr>
          <w:b/>
          <w:i/>
          <w:color w:val="000000" w:themeColor="text1"/>
        </w:rPr>
        <w:t xml:space="preserve">2.1.6.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ind w:firstLine="709"/>
        <w:jc w:val="both"/>
        <w:rPr>
          <w:color w:val="000000" w:themeColor="text1"/>
        </w:rPr>
      </w:pPr>
      <w:r w:rsidRPr="0096178F">
        <w:rPr>
          <w:color w:val="000000" w:themeColor="text1"/>
        </w:rPr>
        <w:t xml:space="preserve">Существует риск ухудшения </w:t>
      </w:r>
      <w:proofErr w:type="spellStart"/>
      <w:r w:rsidRPr="0096178F">
        <w:rPr>
          <w:color w:val="000000" w:themeColor="text1"/>
        </w:rPr>
        <w:t>лесопожарной</w:t>
      </w:r>
      <w:proofErr w:type="spellEnd"/>
      <w:r w:rsidRPr="0096178F">
        <w:rPr>
          <w:color w:val="000000" w:themeColor="text1"/>
        </w:rPr>
        <w:t xml:space="preserve"> обстановки (увеличения количества очагов и площадей природных пожаров, перехода огня, в </w:t>
      </w:r>
      <w:proofErr w:type="spellStart"/>
      <w:r w:rsidRPr="0096178F">
        <w:rPr>
          <w:color w:val="000000" w:themeColor="text1"/>
        </w:rPr>
        <w:t>т.ч</w:t>
      </w:r>
      <w:proofErr w:type="spellEnd"/>
      <w:r w:rsidRPr="0096178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B2CC4" w:rsidRPr="00B21028" w:rsidRDefault="001B2CC4" w:rsidP="001B2CC4">
      <w:pPr>
        <w:spacing w:after="240"/>
        <w:ind w:right="-2" w:firstLine="709"/>
        <w:contextualSpacing/>
        <w:jc w:val="both"/>
        <w:rPr>
          <w:color w:val="000000" w:themeColor="text1"/>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w:t>
      </w:r>
      <w:r w:rsidRPr="00B21028">
        <w:rPr>
          <w:color w:val="000000" w:themeColor="text1"/>
        </w:rPr>
        <w:t>территории республики прогнозируется:</w:t>
      </w:r>
    </w:p>
    <w:p w:rsidR="00DC5A63" w:rsidRPr="009E1C88" w:rsidRDefault="00DC5A63" w:rsidP="00DC5A63">
      <w:pPr>
        <w:spacing w:after="240"/>
        <w:ind w:right="-2" w:firstLine="709"/>
        <w:contextualSpacing/>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Pr>
          <w:b/>
        </w:rPr>
        <w:t>19</w:t>
      </w:r>
      <w:r w:rsidRPr="009E1C88">
        <w:rPr>
          <w:b/>
        </w:rPr>
        <w:t xml:space="preserve">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w:t>
      </w:r>
      <w:r w:rsidRPr="00416910">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 xml:space="preserve">-Полянский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DC5A63" w:rsidRDefault="00DC5A63" w:rsidP="00DC5A63">
      <w:pPr>
        <w:spacing w:after="240"/>
        <w:ind w:right="-2"/>
        <w:contextualSpacing/>
      </w:pPr>
      <w:r w:rsidRPr="00DC5A63">
        <w:rPr>
          <w:b/>
        </w:rPr>
        <w:t xml:space="preserve">            </w:t>
      </w: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Pr>
          <w:b/>
        </w:rPr>
        <w:t>3</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t>Ельниковский</w:t>
      </w:r>
      <w:proofErr w:type="spellEnd"/>
      <w:r>
        <w:t xml:space="preserve">, </w:t>
      </w:r>
      <w:proofErr w:type="spellStart"/>
      <w:r>
        <w:t>Атюрьевский</w:t>
      </w:r>
      <w:proofErr w:type="spellEnd"/>
      <w:r w:rsidRPr="009E1C88">
        <w:t>).</w:t>
      </w:r>
    </w:p>
    <w:p w:rsidR="001B2CC4" w:rsidRPr="0096178F" w:rsidRDefault="001B2CC4" w:rsidP="001B2CC4">
      <w:pPr>
        <w:tabs>
          <w:tab w:val="left" w:pos="7605"/>
        </w:tabs>
        <w:suppressAutoHyphens/>
        <w:ind w:right="-2" w:firstLine="709"/>
        <w:jc w:val="both"/>
        <w:rPr>
          <w:b/>
          <w:bCs/>
          <w:color w:val="000000" w:themeColor="text1"/>
        </w:rPr>
      </w:pPr>
      <w:r w:rsidRPr="0096178F">
        <w:rPr>
          <w:b/>
          <w:bCs/>
          <w:color w:val="000000" w:themeColor="text1"/>
        </w:rPr>
        <w:t>2.2. Прогноз возникновения ЧС техногенного характера.</w:t>
      </w:r>
    </w:p>
    <w:p w:rsidR="001B2CC4" w:rsidRPr="0096178F" w:rsidRDefault="001B2CC4" w:rsidP="001B2CC4">
      <w:pPr>
        <w:ind w:firstLine="709"/>
        <w:jc w:val="both"/>
        <w:rPr>
          <w:color w:val="000000" w:themeColor="text1"/>
        </w:rPr>
      </w:pPr>
      <w:r w:rsidRPr="0096178F">
        <w:rPr>
          <w:color w:val="000000" w:themeColor="text1"/>
        </w:rPr>
        <w:t>Возникновение ЧС маловероятно.</w:t>
      </w:r>
    </w:p>
    <w:p w:rsidR="001B2CC4" w:rsidRPr="00B21028" w:rsidRDefault="001B2CC4" w:rsidP="001B2CC4">
      <w:pPr>
        <w:suppressAutoHyphens/>
        <w:ind w:right="-2" w:firstLine="709"/>
        <w:jc w:val="both"/>
        <w:rPr>
          <w:color w:val="000000" w:themeColor="text1"/>
        </w:rPr>
      </w:pPr>
      <w:r w:rsidRPr="00B21028">
        <w:rPr>
          <w:b/>
          <w:i/>
          <w:color w:val="000000" w:themeColor="text1"/>
        </w:rPr>
        <w:t>2.2.1. Аварии на автомобильном транспорте.</w:t>
      </w:r>
    </w:p>
    <w:p w:rsidR="001B2CC4" w:rsidRPr="00B21028" w:rsidRDefault="001B2CC4" w:rsidP="001B2CC4">
      <w:pPr>
        <w:tabs>
          <w:tab w:val="left" w:pos="10206"/>
        </w:tabs>
        <w:ind w:firstLine="709"/>
        <w:jc w:val="both"/>
        <w:rPr>
          <w:iCs/>
          <w:color w:val="000000" w:themeColor="text1"/>
        </w:rPr>
      </w:pPr>
      <w:r w:rsidRPr="00B21028">
        <w:rPr>
          <w:color w:val="000000" w:themeColor="text1"/>
        </w:rPr>
        <w:t>О</w:t>
      </w:r>
      <w:proofErr w:type="spellStart"/>
      <w:r w:rsidRPr="00B21028">
        <w:rPr>
          <w:color w:val="000000" w:themeColor="text1"/>
          <w:lang w:val="ru-MD"/>
        </w:rPr>
        <w:t>стаётся</w:t>
      </w:r>
      <w:proofErr w:type="spellEnd"/>
      <w:r w:rsidRPr="00B21028">
        <w:rPr>
          <w:color w:val="000000" w:themeColor="text1"/>
          <w:lang w:val="ru-MD"/>
        </w:rPr>
        <w:t xml:space="preserve"> высокая вероятность </w:t>
      </w:r>
      <w:r w:rsidRPr="00B2102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B2CC4" w:rsidRPr="00B21028" w:rsidRDefault="001B2CC4" w:rsidP="001B2CC4">
      <w:pPr>
        <w:ind w:firstLine="709"/>
        <w:jc w:val="both"/>
        <w:rPr>
          <w:color w:val="000000" w:themeColor="text1"/>
        </w:rPr>
      </w:pPr>
      <w:r w:rsidRPr="00B21028">
        <w:rPr>
          <w:color w:val="000000" w:themeColor="text1"/>
        </w:rPr>
        <w:t xml:space="preserve">Наибольшая вероятность возникновения ДТП в </w:t>
      </w:r>
      <w:proofErr w:type="spellStart"/>
      <w:r w:rsidRPr="00B21028">
        <w:rPr>
          <w:color w:val="000000" w:themeColor="text1"/>
        </w:rPr>
        <w:t>Зубово</w:t>
      </w:r>
      <w:proofErr w:type="spellEnd"/>
      <w:r w:rsidRPr="00B21028">
        <w:rPr>
          <w:color w:val="000000" w:themeColor="text1"/>
        </w:rPr>
        <w:t xml:space="preserve">-Полянском,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Лямбирском</w:t>
      </w:r>
      <w:proofErr w:type="spellEnd"/>
      <w:r w:rsidRPr="00B21028">
        <w:rPr>
          <w:color w:val="000000" w:themeColor="text1"/>
        </w:rPr>
        <w:t xml:space="preserve">, Рузаевском, </w:t>
      </w:r>
      <w:proofErr w:type="spellStart"/>
      <w:r w:rsidRPr="00B21028">
        <w:rPr>
          <w:color w:val="000000" w:themeColor="text1"/>
        </w:rPr>
        <w:t>Чамзинском</w:t>
      </w:r>
      <w:proofErr w:type="spellEnd"/>
      <w:r w:rsidRPr="00B21028">
        <w:rPr>
          <w:color w:val="000000" w:themeColor="text1"/>
        </w:rPr>
        <w:t xml:space="preserve"> муниципальных районах и на всех участках республиканской сети автодорог, замкнутых на </w:t>
      </w:r>
      <w:proofErr w:type="spellStart"/>
      <w:r w:rsidRPr="00B21028">
        <w:rPr>
          <w:color w:val="000000" w:themeColor="text1"/>
        </w:rPr>
        <w:t>г.о</w:t>
      </w:r>
      <w:proofErr w:type="spellEnd"/>
      <w:r w:rsidRPr="00B21028">
        <w:rPr>
          <w:color w:val="000000" w:themeColor="text1"/>
        </w:rPr>
        <w:t>. Саранск, где наблюдается высокая интенсивность движения автотранспорта.</w:t>
      </w:r>
    </w:p>
    <w:p w:rsidR="001B2CC4" w:rsidRPr="00B21028" w:rsidRDefault="001B2CC4" w:rsidP="001B2CC4">
      <w:pPr>
        <w:ind w:firstLine="709"/>
        <w:jc w:val="both"/>
        <w:rPr>
          <w:color w:val="000000" w:themeColor="text1"/>
        </w:rPr>
      </w:pPr>
      <w:r w:rsidRPr="00B21028">
        <w:rPr>
          <w:b/>
          <w:i/>
          <w:color w:val="000000" w:themeColor="text1"/>
        </w:rPr>
        <w:t>2.2.2 Аварии на железнодорожном транспорте</w:t>
      </w:r>
      <w:r w:rsidRPr="00B21028">
        <w:rPr>
          <w:color w:val="000000" w:themeColor="text1"/>
        </w:rPr>
        <w:t>.</w:t>
      </w:r>
    </w:p>
    <w:p w:rsidR="001B2CC4" w:rsidRPr="00A167D7" w:rsidRDefault="001B2CC4" w:rsidP="001B2CC4">
      <w:pPr>
        <w:ind w:firstLine="709"/>
        <w:jc w:val="both"/>
        <w:rPr>
          <w:color w:val="000000" w:themeColor="text1"/>
        </w:rPr>
      </w:pPr>
      <w:r w:rsidRPr="00B2102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w:t>
      </w:r>
      <w:r w:rsidRPr="00A167D7">
        <w:rPr>
          <w:color w:val="000000" w:themeColor="text1"/>
        </w:rPr>
        <w:t xml:space="preserve">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Ковылкинском</w:t>
      </w:r>
      <w:proofErr w:type="spellEnd"/>
      <w:r w:rsidRPr="00A167D7">
        <w:rPr>
          <w:color w:val="000000" w:themeColor="text1"/>
        </w:rPr>
        <w:t xml:space="preserve">, Краснослободском, </w:t>
      </w:r>
      <w:proofErr w:type="spellStart"/>
      <w:r w:rsidRPr="00A167D7">
        <w:rPr>
          <w:color w:val="000000" w:themeColor="text1"/>
        </w:rPr>
        <w:t>Лямбирском</w:t>
      </w:r>
      <w:proofErr w:type="spellEnd"/>
      <w:r w:rsidRPr="00A167D7">
        <w:rPr>
          <w:color w:val="000000" w:themeColor="text1"/>
        </w:rPr>
        <w:t xml:space="preserve">, Рузаевском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9"/>
        <w:jc w:val="both"/>
        <w:rPr>
          <w:color w:val="000000" w:themeColor="text1"/>
        </w:rPr>
      </w:pPr>
      <w:r w:rsidRPr="00A167D7">
        <w:rPr>
          <w:b/>
          <w:i/>
          <w:color w:val="000000" w:themeColor="text1"/>
        </w:rPr>
        <w:t>2.2.3 Техногенные пожары.</w:t>
      </w:r>
    </w:p>
    <w:p w:rsidR="001B2CC4" w:rsidRPr="00A167D7" w:rsidRDefault="001B2CC4" w:rsidP="001B2CC4">
      <w:pPr>
        <w:ind w:firstLine="709"/>
        <w:jc w:val="both"/>
        <w:rPr>
          <w:color w:val="000000" w:themeColor="text1"/>
        </w:rPr>
      </w:pPr>
      <w:r w:rsidRPr="00A167D7">
        <w:rPr>
          <w:color w:val="000000" w:themeColor="text1"/>
        </w:rPr>
        <w:t xml:space="preserve">Сохранится вероятность возникновения техногенных пожаров (в </w:t>
      </w:r>
      <w:proofErr w:type="spellStart"/>
      <w:r w:rsidRPr="00A167D7">
        <w:rPr>
          <w:color w:val="000000" w:themeColor="text1"/>
        </w:rPr>
        <w:t>т.ч</w:t>
      </w:r>
      <w:proofErr w:type="spellEnd"/>
      <w:r w:rsidRPr="00A167D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167D7">
        <w:rPr>
          <w:color w:val="000000" w:themeColor="text1"/>
        </w:rPr>
        <w:t>т.ч</w:t>
      </w:r>
      <w:proofErr w:type="spellEnd"/>
      <w:r w:rsidRPr="00A167D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Лямбирском</w:t>
      </w:r>
      <w:proofErr w:type="spellEnd"/>
      <w:r w:rsidRPr="00A167D7">
        <w:rPr>
          <w:color w:val="000000" w:themeColor="text1"/>
        </w:rPr>
        <w:t xml:space="preserve">, Рузаевском, </w:t>
      </w:r>
      <w:proofErr w:type="spellStart"/>
      <w:r w:rsidRPr="00A167D7">
        <w:rPr>
          <w:color w:val="000000" w:themeColor="text1"/>
        </w:rPr>
        <w:t>Чамзинском</w:t>
      </w:r>
      <w:proofErr w:type="spellEnd"/>
      <w:r w:rsidRPr="00A167D7">
        <w:rPr>
          <w:color w:val="000000" w:themeColor="text1"/>
        </w:rPr>
        <w:t xml:space="preserve">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DC5A63" w:rsidRDefault="00DC5A63" w:rsidP="001B2CC4">
      <w:pPr>
        <w:ind w:firstLine="709"/>
        <w:jc w:val="both"/>
        <w:rPr>
          <w:b/>
          <w:i/>
          <w:color w:val="000000" w:themeColor="text1"/>
        </w:rPr>
      </w:pPr>
    </w:p>
    <w:p w:rsidR="001B2CC4" w:rsidRPr="00B21028" w:rsidRDefault="001B2CC4" w:rsidP="001B2CC4">
      <w:pPr>
        <w:ind w:firstLine="709"/>
        <w:jc w:val="both"/>
        <w:rPr>
          <w:b/>
          <w:i/>
          <w:color w:val="000000" w:themeColor="text1"/>
        </w:rPr>
      </w:pPr>
      <w:r w:rsidRPr="00B21028">
        <w:rPr>
          <w:b/>
          <w:i/>
          <w:color w:val="000000" w:themeColor="text1"/>
        </w:rPr>
        <w:lastRenderedPageBreak/>
        <w:t>2.2.4. Аварии на объектах ЖКХ и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t>На предстоящий период возможно возникновение аварий на всех системах ЖКХ и объектах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B2CC4" w:rsidRPr="00B21028" w:rsidRDefault="001B2CC4" w:rsidP="001B2CC4">
      <w:pPr>
        <w:suppressAutoHyphens/>
        <w:ind w:right="-2" w:firstLine="709"/>
        <w:jc w:val="both"/>
        <w:rPr>
          <w:color w:val="000000" w:themeColor="text1"/>
        </w:rPr>
      </w:pPr>
      <w:r w:rsidRPr="00B2102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1028">
        <w:rPr>
          <w:color w:val="000000" w:themeColor="text1"/>
        </w:rPr>
        <w:t>г.о</w:t>
      </w:r>
      <w:proofErr w:type="spellEnd"/>
      <w:r w:rsidRPr="00B21028">
        <w:rPr>
          <w:color w:val="000000" w:themeColor="text1"/>
        </w:rPr>
        <w:t xml:space="preserve">. Саранск, а также </w:t>
      </w:r>
      <w:proofErr w:type="spellStart"/>
      <w:r w:rsidRPr="00B21028">
        <w:rPr>
          <w:color w:val="000000" w:themeColor="text1"/>
        </w:rPr>
        <w:t>Зубово</w:t>
      </w:r>
      <w:proofErr w:type="spellEnd"/>
      <w:r w:rsidRPr="00B21028">
        <w:rPr>
          <w:color w:val="000000" w:themeColor="text1"/>
        </w:rPr>
        <w:t xml:space="preserve">-Полянском, Краснослободском, </w:t>
      </w:r>
      <w:proofErr w:type="spellStart"/>
      <w:r w:rsidRPr="00B21028">
        <w:rPr>
          <w:color w:val="000000" w:themeColor="text1"/>
        </w:rPr>
        <w:t>Лямбирском</w:t>
      </w:r>
      <w:proofErr w:type="spellEnd"/>
      <w:r w:rsidRPr="00B21028">
        <w:rPr>
          <w:color w:val="000000" w:themeColor="text1"/>
        </w:rPr>
        <w:t xml:space="preserve">, Ромодановском, </w:t>
      </w:r>
      <w:proofErr w:type="spellStart"/>
      <w:r w:rsidRPr="00B21028">
        <w:rPr>
          <w:color w:val="000000" w:themeColor="text1"/>
        </w:rPr>
        <w:t>Старошайговском</w:t>
      </w:r>
      <w:proofErr w:type="spellEnd"/>
      <w:r w:rsidRPr="00B21028">
        <w:rPr>
          <w:color w:val="000000" w:themeColor="text1"/>
        </w:rPr>
        <w:t xml:space="preserve">, </w:t>
      </w:r>
      <w:proofErr w:type="spellStart"/>
      <w:r w:rsidRPr="00B21028">
        <w:rPr>
          <w:color w:val="000000" w:themeColor="text1"/>
        </w:rPr>
        <w:t>Темниковском</w:t>
      </w:r>
      <w:proofErr w:type="spellEnd"/>
      <w:r w:rsidRPr="00B21028">
        <w:rPr>
          <w:color w:val="000000" w:themeColor="text1"/>
        </w:rPr>
        <w:t xml:space="preserve">, </w:t>
      </w:r>
      <w:proofErr w:type="spellStart"/>
      <w:r w:rsidRPr="00B21028">
        <w:rPr>
          <w:color w:val="000000" w:themeColor="text1"/>
        </w:rPr>
        <w:t>Теньгушевском</w:t>
      </w:r>
      <w:proofErr w:type="spellEnd"/>
      <w:r w:rsidRPr="00B21028">
        <w:rPr>
          <w:color w:val="000000" w:themeColor="text1"/>
        </w:rPr>
        <w:t xml:space="preserve"> и </w:t>
      </w:r>
      <w:proofErr w:type="spellStart"/>
      <w:r w:rsidRPr="00B21028">
        <w:rPr>
          <w:color w:val="000000" w:themeColor="text1"/>
        </w:rPr>
        <w:t>Торбеевском</w:t>
      </w:r>
      <w:proofErr w:type="spellEnd"/>
      <w:r w:rsidRPr="00B21028">
        <w:rPr>
          <w:color w:val="000000" w:themeColor="text1"/>
        </w:rPr>
        <w:t xml:space="preserve"> муниципальных районах.</w:t>
      </w:r>
    </w:p>
    <w:p w:rsidR="001B2CC4" w:rsidRPr="00B21028" w:rsidRDefault="001B2CC4" w:rsidP="001B2CC4">
      <w:pPr>
        <w:suppressAutoHyphens/>
        <w:ind w:right="-2" w:firstLine="709"/>
        <w:jc w:val="both"/>
        <w:rPr>
          <w:b/>
          <w:i/>
          <w:color w:val="000000" w:themeColor="text1"/>
        </w:rPr>
      </w:pPr>
      <w:r w:rsidRPr="00B21028">
        <w:rPr>
          <w:b/>
          <w:i/>
          <w:color w:val="000000" w:themeColor="text1"/>
        </w:rPr>
        <w:t>2.2.5. Происшествия на водных объектах.</w:t>
      </w:r>
    </w:p>
    <w:p w:rsidR="001B2CC4" w:rsidRPr="00A167D7" w:rsidRDefault="001B2CC4" w:rsidP="001B2CC4">
      <w:pPr>
        <w:ind w:firstLine="708"/>
        <w:jc w:val="both"/>
        <w:rPr>
          <w:color w:val="000000" w:themeColor="text1"/>
        </w:rPr>
      </w:pPr>
      <w:r w:rsidRPr="00B21028">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w:t>
      </w:r>
      <w:r w:rsidRPr="00A167D7">
        <w:rPr>
          <w:color w:val="000000" w:themeColor="text1"/>
        </w:rPr>
        <w:t>опьянения людей.</w:t>
      </w:r>
    </w:p>
    <w:p w:rsidR="001B2CC4" w:rsidRPr="00A167D7" w:rsidRDefault="001B2CC4" w:rsidP="001B2CC4">
      <w:pPr>
        <w:ind w:firstLine="567"/>
        <w:jc w:val="both"/>
        <w:rPr>
          <w:color w:val="000000" w:themeColor="text1"/>
        </w:rPr>
      </w:pPr>
      <w:r w:rsidRPr="00A167D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Рузаевском, Краснослободском, </w:t>
      </w:r>
      <w:proofErr w:type="spellStart"/>
      <w:r w:rsidRPr="00A167D7">
        <w:rPr>
          <w:color w:val="000000" w:themeColor="text1"/>
        </w:rPr>
        <w:t>Лямбирском</w:t>
      </w:r>
      <w:proofErr w:type="spellEnd"/>
      <w:r w:rsidRPr="00A167D7">
        <w:rPr>
          <w:color w:val="000000" w:themeColor="text1"/>
        </w:rPr>
        <w:t xml:space="preserve">,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Кочкуровском</w:t>
      </w:r>
      <w:proofErr w:type="spellEnd"/>
      <w:r w:rsidRPr="00A167D7">
        <w:rPr>
          <w:color w:val="000000" w:themeColor="text1"/>
        </w:rPr>
        <w:t xml:space="preserve">, </w:t>
      </w:r>
      <w:proofErr w:type="spellStart"/>
      <w:r w:rsidRPr="00A167D7">
        <w:rPr>
          <w:color w:val="000000" w:themeColor="text1"/>
        </w:rPr>
        <w:t>Большеберезниковском</w:t>
      </w:r>
      <w:proofErr w:type="spellEnd"/>
      <w:r w:rsidRPr="00A167D7">
        <w:rPr>
          <w:color w:val="000000" w:themeColor="text1"/>
        </w:rPr>
        <w:t xml:space="preserve">, </w:t>
      </w:r>
      <w:proofErr w:type="spellStart"/>
      <w:r w:rsidRPr="00A167D7">
        <w:rPr>
          <w:color w:val="000000" w:themeColor="text1"/>
        </w:rPr>
        <w:t>Темниковском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Дубенском муниципальных районах республики и в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8"/>
        <w:jc w:val="both"/>
        <w:rPr>
          <w:i/>
          <w:color w:val="000000" w:themeColor="text1"/>
        </w:rPr>
      </w:pPr>
      <w:r w:rsidRPr="00A167D7">
        <w:rPr>
          <w:b/>
          <w:i/>
          <w:color w:val="000000" w:themeColor="text1"/>
        </w:rPr>
        <w:t>2.3. Биолого-социальные ЧС.</w:t>
      </w:r>
    </w:p>
    <w:p w:rsidR="001B2CC4" w:rsidRPr="00A167D7" w:rsidRDefault="001B2CC4" w:rsidP="001B2CC4">
      <w:pPr>
        <w:suppressAutoHyphens/>
        <w:ind w:right="-2" w:firstLine="709"/>
        <w:jc w:val="both"/>
        <w:rPr>
          <w:color w:val="000000" w:themeColor="text1"/>
        </w:rPr>
      </w:pPr>
      <w:r w:rsidRPr="00A167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2CC4" w:rsidRPr="00A167D7" w:rsidRDefault="001B2CC4" w:rsidP="001B2CC4">
      <w:pPr>
        <w:suppressAutoHyphens/>
        <w:ind w:right="-2" w:firstLine="709"/>
        <w:jc w:val="both"/>
        <w:rPr>
          <w:bCs/>
          <w:color w:val="000000" w:themeColor="text1"/>
        </w:rPr>
      </w:pPr>
      <w:r w:rsidRPr="00A167D7">
        <w:rPr>
          <w:b/>
          <w:bCs/>
          <w:i/>
          <w:color w:val="000000" w:themeColor="text1"/>
        </w:rPr>
        <w:t xml:space="preserve">2.3.1. </w:t>
      </w:r>
      <w:r w:rsidRPr="00A167D7">
        <w:rPr>
          <w:b/>
          <w:i/>
          <w:color w:val="000000" w:themeColor="text1"/>
        </w:rPr>
        <w:t xml:space="preserve">Прогноз </w:t>
      </w:r>
      <w:proofErr w:type="spellStart"/>
      <w:r w:rsidRPr="00A167D7">
        <w:rPr>
          <w:b/>
          <w:i/>
          <w:color w:val="000000" w:themeColor="text1"/>
        </w:rPr>
        <w:t>санитарно</w:t>
      </w:r>
      <w:proofErr w:type="spellEnd"/>
      <w:r w:rsidRPr="00A167D7">
        <w:rPr>
          <w:b/>
          <w:i/>
          <w:color w:val="000000" w:themeColor="text1"/>
        </w:rPr>
        <w:t>–эпидемиологической обстановки</w:t>
      </w:r>
      <w:r w:rsidRPr="00A167D7">
        <w:rPr>
          <w:bCs/>
          <w:color w:val="000000" w:themeColor="text1"/>
        </w:rPr>
        <w:t>.</w:t>
      </w:r>
    </w:p>
    <w:p w:rsidR="001B2CC4" w:rsidRPr="00A167D7" w:rsidRDefault="001B2CC4" w:rsidP="001B2CC4">
      <w:pPr>
        <w:ind w:firstLine="709"/>
        <w:jc w:val="both"/>
        <w:rPr>
          <w:color w:val="000000" w:themeColor="text1"/>
        </w:rPr>
      </w:pPr>
      <w:r w:rsidRPr="00A167D7">
        <w:rPr>
          <w:color w:val="000000" w:themeColor="text1"/>
        </w:rPr>
        <w:t xml:space="preserve">Прогнозируется дальнейшее распространение инфекции </w:t>
      </w:r>
      <w:r w:rsidRPr="00A167D7">
        <w:rPr>
          <w:color w:val="000000" w:themeColor="text1"/>
          <w:lang w:val="en-US"/>
        </w:rPr>
        <w:t>COVID</w:t>
      </w:r>
      <w:r w:rsidRPr="00A167D7">
        <w:rPr>
          <w:color w:val="000000" w:themeColor="text1"/>
        </w:rPr>
        <w:t>-19 и ОРВИ, случаи заболевания будут регистрироваться повсеместно во всех районах республики.</w:t>
      </w:r>
    </w:p>
    <w:p w:rsidR="001B2CC4" w:rsidRPr="00A167D7" w:rsidRDefault="001B2CC4" w:rsidP="001B2CC4">
      <w:pPr>
        <w:ind w:firstLine="709"/>
        <w:jc w:val="both"/>
        <w:rPr>
          <w:color w:val="000000" w:themeColor="text1"/>
        </w:rPr>
      </w:pPr>
      <w:r w:rsidRPr="00A167D7">
        <w:rPr>
          <w:color w:val="000000" w:themeColor="text1"/>
        </w:rPr>
        <w:t xml:space="preserve">Прогнозируются болезни с фекально-оральным механизмом передачи - </w:t>
      </w:r>
      <w:r w:rsidRPr="00A167D7">
        <w:rPr>
          <w:b/>
          <w:bCs/>
          <w:i/>
          <w:iCs/>
          <w:color w:val="000000" w:themeColor="text1"/>
        </w:rPr>
        <w:t>острые кишечные инфекции (ОКИ)</w:t>
      </w:r>
      <w:r w:rsidRPr="00A167D7">
        <w:rPr>
          <w:color w:val="000000" w:themeColor="text1"/>
        </w:rPr>
        <w:t xml:space="preserve">, в том числе вирусной (рота-, </w:t>
      </w:r>
      <w:proofErr w:type="spellStart"/>
      <w:r w:rsidRPr="00A167D7">
        <w:rPr>
          <w:color w:val="000000" w:themeColor="text1"/>
        </w:rPr>
        <w:t>норо</w:t>
      </w:r>
      <w:proofErr w:type="spellEnd"/>
      <w:r w:rsidRPr="00A167D7">
        <w:rPr>
          <w:color w:val="000000" w:themeColor="text1"/>
        </w:rPr>
        <w:t xml:space="preserve">-, аденовирусной) этиологии, вирусный гепатит А и пищевые </w:t>
      </w:r>
      <w:proofErr w:type="spellStart"/>
      <w:r w:rsidRPr="00A167D7">
        <w:rPr>
          <w:color w:val="000000" w:themeColor="text1"/>
        </w:rPr>
        <w:t>токсикоинфекции</w:t>
      </w:r>
      <w:proofErr w:type="spellEnd"/>
      <w:r w:rsidRPr="00A167D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B2CC4" w:rsidRPr="00A167D7" w:rsidRDefault="001B2CC4" w:rsidP="001B2CC4">
      <w:pPr>
        <w:autoSpaceDE w:val="0"/>
        <w:autoSpaceDN w:val="0"/>
        <w:adjustRightInd w:val="0"/>
        <w:ind w:firstLine="709"/>
        <w:jc w:val="both"/>
        <w:rPr>
          <w:color w:val="000000" w:themeColor="text1"/>
        </w:rPr>
      </w:pPr>
      <w:r w:rsidRPr="00A167D7">
        <w:rPr>
          <w:color w:val="000000" w:themeColor="text1"/>
        </w:rPr>
        <w:t xml:space="preserve">Возможны случаи </w:t>
      </w:r>
      <w:r w:rsidRPr="00A167D7">
        <w:rPr>
          <w:b/>
          <w:bCs/>
          <w:i/>
          <w:iCs/>
          <w:color w:val="000000" w:themeColor="text1"/>
        </w:rPr>
        <w:t>социально–значимых болезней (ВИЧ-инфекция, заболевания, передающиеся половым путем, туберкулез)</w:t>
      </w:r>
      <w:r w:rsidRPr="00A167D7">
        <w:rPr>
          <w:color w:val="000000" w:themeColor="text1"/>
        </w:rPr>
        <w:t xml:space="preserve">. Наибольшее количество ВИЧ - инфицированных возможно в </w:t>
      </w:r>
      <w:proofErr w:type="spellStart"/>
      <w:r w:rsidRPr="00A167D7">
        <w:rPr>
          <w:color w:val="000000" w:themeColor="text1"/>
        </w:rPr>
        <w:t>г.о</w:t>
      </w:r>
      <w:proofErr w:type="spellEnd"/>
      <w:r w:rsidRPr="00A167D7">
        <w:rPr>
          <w:color w:val="000000" w:themeColor="text1"/>
        </w:rPr>
        <w:t xml:space="preserve">. Саранск, г. Рузаевка, </w:t>
      </w:r>
      <w:proofErr w:type="spellStart"/>
      <w:r w:rsidRPr="00A167D7">
        <w:rPr>
          <w:color w:val="000000" w:themeColor="text1"/>
        </w:rPr>
        <w:t>Лямбирском</w:t>
      </w:r>
      <w:proofErr w:type="spellEnd"/>
      <w:r w:rsidRPr="00A167D7">
        <w:rPr>
          <w:color w:val="000000" w:themeColor="text1"/>
        </w:rPr>
        <w:t xml:space="preserve">, Ромодановском,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Атюрьевском</w:t>
      </w:r>
      <w:proofErr w:type="spellEnd"/>
      <w:r w:rsidRPr="00A167D7">
        <w:rPr>
          <w:color w:val="000000" w:themeColor="text1"/>
        </w:rPr>
        <w:t xml:space="preserve"> и </w:t>
      </w:r>
      <w:proofErr w:type="spellStart"/>
      <w:r w:rsidRPr="00A167D7">
        <w:rPr>
          <w:color w:val="000000" w:themeColor="text1"/>
        </w:rPr>
        <w:t>Зубово</w:t>
      </w:r>
      <w:proofErr w:type="spellEnd"/>
      <w:r w:rsidRPr="00A167D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167D7">
        <w:rPr>
          <w:color w:val="000000" w:themeColor="text1"/>
        </w:rPr>
        <w:t>г.о</w:t>
      </w:r>
      <w:proofErr w:type="spellEnd"/>
      <w:r w:rsidRPr="00A167D7">
        <w:rPr>
          <w:color w:val="000000" w:themeColor="text1"/>
        </w:rPr>
        <w:t xml:space="preserve">. Саранск, </w:t>
      </w:r>
      <w:proofErr w:type="spellStart"/>
      <w:r w:rsidRPr="00A167D7">
        <w:rPr>
          <w:color w:val="000000" w:themeColor="text1"/>
        </w:rPr>
        <w:t>Атюрьевском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Дубенском,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Кадошкинском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и </w:t>
      </w:r>
      <w:proofErr w:type="spellStart"/>
      <w:r w:rsidRPr="00A167D7">
        <w:rPr>
          <w:color w:val="000000" w:themeColor="text1"/>
        </w:rPr>
        <w:t>Торбеевском</w:t>
      </w:r>
      <w:proofErr w:type="spellEnd"/>
      <w:r w:rsidRPr="00A167D7">
        <w:rPr>
          <w:color w:val="000000" w:themeColor="text1"/>
        </w:rPr>
        <w:t xml:space="preserve"> муниципальных районах.</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w:t>
      </w:r>
      <w:r w:rsidRPr="00A167D7">
        <w:rPr>
          <w:b/>
          <w:bCs/>
          <w:i/>
          <w:iCs/>
          <w:color w:val="000000" w:themeColor="text1"/>
        </w:rPr>
        <w:t xml:space="preserve">сальмонеллезом </w:t>
      </w:r>
      <w:r w:rsidRPr="00A167D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B2CC4" w:rsidRPr="00A167D7" w:rsidRDefault="001B2CC4" w:rsidP="001B2CC4">
      <w:pPr>
        <w:ind w:firstLine="709"/>
        <w:jc w:val="both"/>
        <w:rPr>
          <w:b/>
          <w:i/>
          <w:color w:val="000000" w:themeColor="text1"/>
        </w:rPr>
      </w:pPr>
      <w:r w:rsidRPr="00A167D7">
        <w:rPr>
          <w:color w:val="000000" w:themeColor="text1"/>
        </w:rPr>
        <w:t xml:space="preserve">На территории всей республики прогнозируется заболеваемость </w:t>
      </w:r>
      <w:r w:rsidRPr="00A167D7">
        <w:rPr>
          <w:b/>
          <w:i/>
          <w:color w:val="000000" w:themeColor="text1"/>
        </w:rPr>
        <w:t>инфекциями, передающимися через укусы клещей.</w:t>
      </w:r>
    </w:p>
    <w:p w:rsidR="001B2CC4" w:rsidRPr="00A167D7" w:rsidRDefault="001B2CC4" w:rsidP="001B2CC4">
      <w:pPr>
        <w:ind w:firstLine="709"/>
        <w:jc w:val="both"/>
        <w:rPr>
          <w:b/>
          <w:bCs/>
          <w:color w:val="000000" w:themeColor="text1"/>
        </w:rPr>
      </w:pPr>
      <w:r w:rsidRPr="00A167D7">
        <w:rPr>
          <w:b/>
          <w:color w:val="000000" w:themeColor="text1"/>
        </w:rPr>
        <w:t xml:space="preserve">2.3.2. </w:t>
      </w:r>
      <w:r w:rsidRPr="00A167D7">
        <w:rPr>
          <w:b/>
          <w:i/>
          <w:color w:val="000000" w:themeColor="text1"/>
        </w:rPr>
        <w:t>Прогноз фитосанитарной обстановки.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Рослесозащита</w:t>
      </w:r>
      <w:proofErr w:type="spellEnd"/>
      <w:r w:rsidRPr="00A167D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167D7">
        <w:rPr>
          <w:b/>
          <w:i/>
          <w:color w:val="000000" w:themeColor="text1"/>
        </w:rPr>
        <w:t>губка корневая.</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Россельхозцентр</w:t>
      </w:r>
      <w:proofErr w:type="spellEnd"/>
      <w:r w:rsidRPr="00A167D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посевы озимых культур будут заселяться клопом вредная черепашка на территории </w:t>
      </w:r>
      <w:proofErr w:type="spellStart"/>
      <w:r w:rsidRPr="00A167D7">
        <w:rPr>
          <w:color w:val="000000" w:themeColor="text1"/>
        </w:rPr>
        <w:t>Атяшевского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Рузаевского,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lastRenderedPageBreak/>
        <w:t xml:space="preserve">- при теплой и влажной погоде возможно поражение озимых болезнями </w:t>
      </w:r>
      <w:r w:rsidRPr="00A167D7">
        <w:rPr>
          <w:b/>
          <w:i/>
          <w:color w:val="000000" w:themeColor="text1"/>
        </w:rPr>
        <w:t>мучнистая роса, бурая ржавчина, септориоз</w:t>
      </w:r>
      <w:r w:rsidRPr="00A167D7">
        <w:rPr>
          <w:color w:val="000000" w:themeColor="text1"/>
        </w:rPr>
        <w:t xml:space="preserve"> на территории </w:t>
      </w:r>
      <w:proofErr w:type="spellStart"/>
      <w:r w:rsidRPr="00A167D7">
        <w:rPr>
          <w:color w:val="000000" w:themeColor="text1"/>
        </w:rPr>
        <w:t>Ардатовского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w:t>
      </w:r>
      <w:proofErr w:type="spellStart"/>
      <w:r w:rsidRPr="00A167D7">
        <w:rPr>
          <w:color w:val="000000" w:themeColor="text1"/>
        </w:rPr>
        <w:t>Инсарского</w:t>
      </w:r>
      <w:proofErr w:type="spellEnd"/>
      <w:r w:rsidRPr="00A167D7">
        <w:rPr>
          <w:color w:val="000000" w:themeColor="text1"/>
        </w:rPr>
        <w:t xml:space="preserve">, </w:t>
      </w:r>
      <w:proofErr w:type="spellStart"/>
      <w:r w:rsidRPr="00A167D7">
        <w:rPr>
          <w:color w:val="000000" w:themeColor="text1"/>
        </w:rPr>
        <w:t>Ковылкинского</w:t>
      </w:r>
      <w:proofErr w:type="spellEnd"/>
      <w:r w:rsidRPr="00A167D7">
        <w:rPr>
          <w:color w:val="000000" w:themeColor="text1"/>
        </w:rPr>
        <w:t xml:space="preserve">, </w:t>
      </w:r>
      <w:proofErr w:type="spellStart"/>
      <w:r w:rsidRPr="00A167D7">
        <w:rPr>
          <w:color w:val="000000" w:themeColor="text1"/>
        </w:rPr>
        <w:t>Краснослободского</w:t>
      </w:r>
      <w:proofErr w:type="spellEnd"/>
      <w:r w:rsidRPr="00A167D7">
        <w:rPr>
          <w:color w:val="000000" w:themeColor="text1"/>
        </w:rPr>
        <w:t xml:space="preserve">,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возможен лёт </w:t>
      </w:r>
      <w:r w:rsidRPr="00A167D7">
        <w:rPr>
          <w:b/>
          <w:i/>
          <w:color w:val="000000" w:themeColor="text1"/>
        </w:rPr>
        <w:t>лугового мотылька</w:t>
      </w:r>
      <w:r w:rsidRPr="00A167D7">
        <w:rPr>
          <w:color w:val="000000" w:themeColor="text1"/>
        </w:rPr>
        <w:t xml:space="preserve"> в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и Рузаевском муниципальных районах;</w:t>
      </w:r>
    </w:p>
    <w:p w:rsidR="001B2CC4" w:rsidRPr="00A167D7" w:rsidRDefault="001B2CC4" w:rsidP="001B2CC4">
      <w:pPr>
        <w:tabs>
          <w:tab w:val="left" w:pos="720"/>
          <w:tab w:val="left" w:pos="10206"/>
        </w:tabs>
        <w:ind w:firstLine="709"/>
        <w:jc w:val="both"/>
        <w:rPr>
          <w:color w:val="000000" w:themeColor="text1"/>
        </w:rPr>
      </w:pPr>
      <w:r w:rsidRPr="00A167D7">
        <w:rPr>
          <w:color w:val="000000" w:themeColor="text1"/>
        </w:rPr>
        <w:t xml:space="preserve">-на посевах картофеля, необработанных препаратом Престиж, произойдет </w:t>
      </w:r>
      <w:proofErr w:type="spellStart"/>
      <w:r w:rsidRPr="00A167D7">
        <w:rPr>
          <w:color w:val="000000" w:themeColor="text1"/>
        </w:rPr>
        <w:t>отрождение</w:t>
      </w:r>
      <w:proofErr w:type="spellEnd"/>
      <w:r w:rsidRPr="00A167D7">
        <w:rPr>
          <w:color w:val="000000" w:themeColor="text1"/>
        </w:rPr>
        <w:t xml:space="preserve"> личинок </w:t>
      </w:r>
      <w:r w:rsidRPr="00A167D7">
        <w:rPr>
          <w:b/>
          <w:i/>
          <w:color w:val="000000" w:themeColor="text1"/>
        </w:rPr>
        <w:t xml:space="preserve">колорадского жука </w:t>
      </w:r>
      <w:r w:rsidRPr="00A167D7">
        <w:rPr>
          <w:color w:val="000000" w:themeColor="text1"/>
        </w:rPr>
        <w:t xml:space="preserve">на территории </w:t>
      </w:r>
      <w:proofErr w:type="spellStart"/>
      <w:r w:rsidRPr="00A167D7">
        <w:rPr>
          <w:color w:val="000000" w:themeColor="text1"/>
        </w:rPr>
        <w:t>Атяшевского</w:t>
      </w:r>
      <w:proofErr w:type="spellEnd"/>
      <w:r w:rsidRPr="00A167D7">
        <w:rPr>
          <w:color w:val="000000" w:themeColor="text1"/>
        </w:rPr>
        <w:t xml:space="preserve">, Дубенского, </w:t>
      </w:r>
      <w:proofErr w:type="spellStart"/>
      <w:r w:rsidRPr="00A167D7">
        <w:rPr>
          <w:color w:val="000000" w:themeColor="text1"/>
        </w:rPr>
        <w:t>Темниковского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xml:space="preserve"> Саранск.</w:t>
      </w:r>
    </w:p>
    <w:p w:rsidR="001B2CC4" w:rsidRPr="00A167D7" w:rsidRDefault="001B2CC4" w:rsidP="001B2CC4">
      <w:pPr>
        <w:widowControl w:val="0"/>
        <w:tabs>
          <w:tab w:val="left" w:pos="720"/>
          <w:tab w:val="left" w:pos="10206"/>
        </w:tabs>
        <w:ind w:firstLine="709"/>
        <w:jc w:val="both"/>
        <w:rPr>
          <w:b/>
          <w:bCs/>
          <w:i/>
          <w:color w:val="000000" w:themeColor="text1"/>
        </w:rPr>
      </w:pPr>
      <w:r w:rsidRPr="00A167D7">
        <w:rPr>
          <w:b/>
          <w:color w:val="000000" w:themeColor="text1"/>
        </w:rPr>
        <w:t xml:space="preserve">2.3.3. </w:t>
      </w:r>
      <w:r w:rsidRPr="00A167D7">
        <w:rPr>
          <w:b/>
          <w:bCs/>
          <w:i/>
          <w:color w:val="000000" w:themeColor="text1"/>
        </w:rPr>
        <w:t>Прогноз эпизоотической обстановки.</w:t>
      </w:r>
    </w:p>
    <w:p w:rsidR="001B2CC4" w:rsidRPr="00A167D7" w:rsidRDefault="001B2CC4" w:rsidP="001B2CC4">
      <w:pPr>
        <w:tabs>
          <w:tab w:val="left" w:pos="10065"/>
        </w:tabs>
        <w:ind w:firstLine="709"/>
        <w:jc w:val="both"/>
        <w:rPr>
          <w:color w:val="000000" w:themeColor="text1"/>
        </w:rPr>
      </w:pPr>
      <w:r w:rsidRPr="00A167D7">
        <w:rPr>
          <w:color w:val="000000" w:themeColor="text1"/>
        </w:rPr>
        <w:t xml:space="preserve">На территории республики прогнозируются случаи возникновения бешенства среди животных. </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67D7">
        <w:rPr>
          <w:color w:val="000000" w:themeColor="text1"/>
        </w:rPr>
        <w:t>Большеберезниковский</w:t>
      </w:r>
      <w:proofErr w:type="spellEnd"/>
      <w:r w:rsidRPr="00A167D7">
        <w:rPr>
          <w:color w:val="000000" w:themeColor="text1"/>
        </w:rPr>
        <w:t xml:space="preserve">, </w:t>
      </w:r>
      <w:proofErr w:type="spellStart"/>
      <w:r w:rsidRPr="00A167D7">
        <w:rPr>
          <w:color w:val="000000" w:themeColor="text1"/>
        </w:rPr>
        <w:t>Инсарский</w:t>
      </w:r>
      <w:proofErr w:type="spellEnd"/>
      <w:r w:rsidRPr="00A167D7">
        <w:rPr>
          <w:color w:val="000000" w:themeColor="text1"/>
        </w:rPr>
        <w:t xml:space="preserve">, </w:t>
      </w:r>
      <w:proofErr w:type="spellStart"/>
      <w:r w:rsidRPr="00A167D7">
        <w:rPr>
          <w:color w:val="000000" w:themeColor="text1"/>
        </w:rPr>
        <w:t>Ичалковский</w:t>
      </w:r>
      <w:proofErr w:type="spellEnd"/>
      <w:r w:rsidRPr="00A167D7">
        <w:rPr>
          <w:color w:val="000000" w:themeColor="text1"/>
        </w:rPr>
        <w:t xml:space="preserve">, Рузаевский муниципальные районы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jc w:val="center"/>
        <w:rPr>
          <w:color w:val="000000" w:themeColor="text1"/>
        </w:rPr>
      </w:pPr>
    </w:p>
    <w:p w:rsidR="001B2CC4" w:rsidRPr="00A167D7" w:rsidRDefault="001B2CC4" w:rsidP="001B2CC4">
      <w:pPr>
        <w:suppressAutoHyphens/>
        <w:ind w:right="-2"/>
        <w:jc w:val="center"/>
        <w:rPr>
          <w:b/>
          <w:color w:val="000000" w:themeColor="text1"/>
        </w:rPr>
      </w:pPr>
      <w:r w:rsidRPr="00A167D7">
        <w:rPr>
          <w:b/>
          <w:color w:val="000000" w:themeColor="text1"/>
          <w:lang w:val="en-US"/>
        </w:rPr>
        <w:t>III</w:t>
      </w:r>
      <w:r w:rsidRPr="00A167D7">
        <w:rPr>
          <w:b/>
          <w:color w:val="000000" w:themeColor="text1"/>
        </w:rPr>
        <w:t>. Рекомендуемые мероприятия по предупреждению, предотвращению, локализации ЧС и ликвидации ее последствий.</w:t>
      </w:r>
    </w:p>
    <w:p w:rsidR="001B2CC4" w:rsidRPr="00A167D7" w:rsidRDefault="001B2CC4" w:rsidP="001B2CC4">
      <w:pPr>
        <w:tabs>
          <w:tab w:val="num" w:pos="0"/>
        </w:tabs>
        <w:suppressAutoHyphens/>
        <w:ind w:firstLine="709"/>
        <w:jc w:val="both"/>
        <w:rPr>
          <w:b/>
          <w:color w:val="000000" w:themeColor="text1"/>
        </w:rPr>
      </w:pPr>
      <w:r w:rsidRPr="00A167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2CC4" w:rsidRPr="00A167D7" w:rsidRDefault="001B2CC4" w:rsidP="001B2CC4">
      <w:pPr>
        <w:tabs>
          <w:tab w:val="num" w:pos="0"/>
        </w:tabs>
        <w:ind w:firstLine="709"/>
        <w:jc w:val="both"/>
        <w:rPr>
          <w:color w:val="000000" w:themeColor="text1"/>
        </w:rPr>
      </w:pPr>
      <w:r w:rsidRPr="00A167D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B2CC4" w:rsidRPr="00A167D7" w:rsidRDefault="001B2CC4" w:rsidP="001B2CC4">
      <w:pPr>
        <w:tabs>
          <w:tab w:val="num" w:pos="0"/>
        </w:tabs>
        <w:ind w:firstLine="709"/>
        <w:jc w:val="both"/>
        <w:rPr>
          <w:color w:val="000000" w:themeColor="text1"/>
        </w:rPr>
      </w:pPr>
      <w:r w:rsidRPr="00A167D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B2CC4" w:rsidRPr="00A167D7" w:rsidRDefault="001B2CC4" w:rsidP="001B2CC4">
      <w:pPr>
        <w:ind w:firstLine="709"/>
        <w:jc w:val="both"/>
        <w:rPr>
          <w:color w:val="000000" w:themeColor="text1"/>
        </w:rPr>
      </w:pPr>
      <w:r w:rsidRPr="00A167D7">
        <w:rPr>
          <w:color w:val="000000" w:themeColor="text1"/>
        </w:rPr>
        <w:t>- при реагировании на чрезвычайные ситуации уделять внимание на организацию межведомственного взаимодействия;</w:t>
      </w:r>
    </w:p>
    <w:p w:rsidR="001B2CC4" w:rsidRPr="00A167D7" w:rsidRDefault="001B2CC4" w:rsidP="001B2CC4">
      <w:pPr>
        <w:tabs>
          <w:tab w:val="left" w:pos="0"/>
          <w:tab w:val="left" w:pos="284"/>
          <w:tab w:val="left" w:pos="10348"/>
        </w:tabs>
        <w:spacing w:beforeLines="120" w:before="288"/>
        <w:ind w:firstLine="709"/>
        <w:contextualSpacing/>
        <w:jc w:val="both"/>
        <w:rPr>
          <w:color w:val="000000" w:themeColor="text1"/>
        </w:rPr>
      </w:pPr>
      <w:r w:rsidRPr="00A167D7">
        <w:rPr>
          <w:color w:val="000000" w:themeColor="text1"/>
        </w:rPr>
        <w:t>- восполнять при необходимости резервы материальных ресурсов, созданные для ликвидации ЧС.</w:t>
      </w:r>
    </w:p>
    <w:p w:rsidR="001B2CC4" w:rsidRPr="00A167D7" w:rsidRDefault="001B2CC4" w:rsidP="001B2CC4">
      <w:pPr>
        <w:ind w:firstLine="709"/>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V классу:</w:t>
      </w:r>
    </w:p>
    <w:p w:rsidR="001B2CC4" w:rsidRPr="00A167D7" w:rsidRDefault="001B2CC4" w:rsidP="001B2CC4">
      <w:pPr>
        <w:ind w:firstLine="709"/>
        <w:jc w:val="both"/>
        <w:rPr>
          <w:color w:val="000000" w:themeColor="text1"/>
        </w:rPr>
      </w:pPr>
      <w:r w:rsidRPr="00A167D7">
        <w:rPr>
          <w:color w:val="000000" w:themeColor="text1"/>
        </w:rPr>
        <w:t>- наземное патрулирование лесов в течение всего светлого времени, а в наиболее опасных участках круглосуточно.</w:t>
      </w:r>
    </w:p>
    <w:p w:rsidR="001B2CC4" w:rsidRPr="00A167D7" w:rsidRDefault="001B2CC4" w:rsidP="001B2CC4">
      <w:pPr>
        <w:ind w:firstLine="709"/>
        <w:jc w:val="both"/>
        <w:rPr>
          <w:color w:val="000000" w:themeColor="text1"/>
        </w:rPr>
      </w:pPr>
      <w:r w:rsidRPr="00A167D7">
        <w:rPr>
          <w:color w:val="000000" w:themeColor="text1"/>
        </w:rPr>
        <w:t>- авиационное патрулирование проводить не менее 3 раз в день по каждому маршруту.</w:t>
      </w:r>
    </w:p>
    <w:p w:rsidR="001B2CC4" w:rsidRPr="00A167D7" w:rsidRDefault="001B2CC4" w:rsidP="001B2CC4">
      <w:pPr>
        <w:ind w:firstLine="709"/>
        <w:jc w:val="both"/>
        <w:rPr>
          <w:color w:val="000000" w:themeColor="text1"/>
        </w:rPr>
      </w:pPr>
      <w:r w:rsidRPr="00A167D7">
        <w:rPr>
          <w:color w:val="000000" w:themeColor="text1"/>
        </w:rPr>
        <w:t>- дежурство на наблюдательных пунктах и на пунктах приема донесений проводится так же, как и при IV классе.</w:t>
      </w:r>
    </w:p>
    <w:p w:rsidR="001B2CC4" w:rsidRPr="00A167D7" w:rsidRDefault="001B2CC4" w:rsidP="001B2CC4">
      <w:pPr>
        <w:ind w:firstLine="709"/>
        <w:jc w:val="both"/>
        <w:rPr>
          <w:color w:val="000000" w:themeColor="text1"/>
        </w:rPr>
      </w:pPr>
      <w:r w:rsidRPr="00A167D7">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1B2CC4" w:rsidRPr="00A167D7" w:rsidRDefault="001B2CC4" w:rsidP="001B2CC4">
      <w:pPr>
        <w:ind w:firstLine="709"/>
        <w:jc w:val="both"/>
        <w:rPr>
          <w:color w:val="000000" w:themeColor="text1"/>
        </w:rPr>
      </w:pPr>
      <w:r w:rsidRPr="00A167D7">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A167D7">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1B2CC4" w:rsidRDefault="001B2CC4" w:rsidP="001B2CC4">
      <w:pPr>
        <w:tabs>
          <w:tab w:val="left" w:pos="0"/>
        </w:tabs>
        <w:ind w:firstLine="709"/>
        <w:jc w:val="both"/>
        <w:rPr>
          <w:b/>
          <w:color w:val="000000" w:themeColor="text1"/>
        </w:rPr>
      </w:pPr>
    </w:p>
    <w:p w:rsidR="001B2CC4" w:rsidRPr="00A167D7" w:rsidRDefault="001B2CC4" w:rsidP="001B2CC4">
      <w:pPr>
        <w:tabs>
          <w:tab w:val="left" w:pos="0"/>
        </w:tabs>
        <w:ind w:firstLine="709"/>
        <w:jc w:val="both"/>
        <w:rPr>
          <w:b/>
          <w:color w:val="000000" w:themeColor="text1"/>
        </w:rPr>
      </w:pPr>
      <w:r w:rsidRPr="00A167D7">
        <w:rPr>
          <w:b/>
          <w:color w:val="000000" w:themeColor="text1"/>
        </w:rPr>
        <w:t>В целях предотвращения аварийных ситуаций на объектах систем жизнеобеспечения населения:</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B2CC4" w:rsidRPr="00A167D7" w:rsidRDefault="001B2CC4" w:rsidP="001B2CC4">
      <w:pPr>
        <w:ind w:firstLine="709"/>
        <w:jc w:val="both"/>
        <w:rPr>
          <w:color w:val="000000" w:themeColor="text1"/>
        </w:rPr>
      </w:pPr>
      <w:r w:rsidRPr="00A167D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B2CC4" w:rsidRPr="00A167D7" w:rsidRDefault="001B2CC4" w:rsidP="001B2CC4">
      <w:pPr>
        <w:ind w:firstLine="709"/>
        <w:jc w:val="both"/>
        <w:rPr>
          <w:color w:val="000000" w:themeColor="text1"/>
        </w:rPr>
      </w:pPr>
      <w:r w:rsidRPr="00A167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B2CC4" w:rsidRPr="00A167D7" w:rsidRDefault="001B2CC4" w:rsidP="001B2CC4">
      <w:pPr>
        <w:ind w:firstLine="709"/>
        <w:jc w:val="both"/>
        <w:rPr>
          <w:color w:val="000000" w:themeColor="text1"/>
        </w:rPr>
      </w:pPr>
      <w:r w:rsidRPr="00A167D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2CC4" w:rsidRPr="00A167D7" w:rsidRDefault="001B2CC4" w:rsidP="001B2CC4">
      <w:pPr>
        <w:ind w:firstLine="709"/>
        <w:jc w:val="both"/>
        <w:rPr>
          <w:color w:val="000000" w:themeColor="text1"/>
        </w:rPr>
      </w:pPr>
      <w:r w:rsidRPr="00A167D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B2CC4" w:rsidRPr="00A167D7" w:rsidRDefault="001B2CC4" w:rsidP="001B2CC4">
      <w:pPr>
        <w:ind w:firstLine="709"/>
        <w:jc w:val="both"/>
        <w:rPr>
          <w:b/>
          <w:color w:val="000000" w:themeColor="text1"/>
        </w:rPr>
      </w:pPr>
      <w:r w:rsidRPr="00A167D7">
        <w:rPr>
          <w:b/>
          <w:color w:val="000000" w:themeColor="text1"/>
        </w:rPr>
        <w:t>Для предупреждения ДТП и автомобильных аварий:</w:t>
      </w:r>
    </w:p>
    <w:p w:rsidR="001B2CC4" w:rsidRPr="00A167D7" w:rsidRDefault="001B2CC4" w:rsidP="001B2CC4">
      <w:pPr>
        <w:tabs>
          <w:tab w:val="left" w:pos="0"/>
        </w:tabs>
        <w:ind w:firstLine="709"/>
        <w:jc w:val="both"/>
        <w:rPr>
          <w:color w:val="000000" w:themeColor="text1"/>
        </w:rPr>
      </w:pPr>
      <w:r w:rsidRPr="00A167D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контроль готовности спасательных служб к реагированию на ДТП;</w:t>
      </w:r>
    </w:p>
    <w:p w:rsidR="001B2CC4" w:rsidRPr="00A167D7" w:rsidRDefault="001B2CC4" w:rsidP="001B2CC4">
      <w:pPr>
        <w:tabs>
          <w:tab w:val="left" w:pos="0"/>
        </w:tabs>
        <w:ind w:firstLine="709"/>
        <w:jc w:val="both"/>
        <w:rPr>
          <w:color w:val="000000" w:themeColor="text1"/>
        </w:rPr>
      </w:pPr>
      <w:r w:rsidRPr="00A167D7">
        <w:rPr>
          <w:color w:val="000000" w:themeColor="text1"/>
        </w:rPr>
        <w:t>- увеличить количество проверок наиболее опасных участков автодорог;</w:t>
      </w:r>
    </w:p>
    <w:p w:rsidR="001B2CC4" w:rsidRPr="00A167D7" w:rsidRDefault="001B2CC4" w:rsidP="001B2CC4">
      <w:pPr>
        <w:tabs>
          <w:tab w:val="left" w:pos="0"/>
        </w:tabs>
        <w:ind w:firstLine="709"/>
        <w:jc w:val="both"/>
        <w:rPr>
          <w:color w:val="000000" w:themeColor="text1"/>
        </w:rPr>
      </w:pPr>
      <w:r w:rsidRPr="00A167D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B2CC4" w:rsidRPr="00A167D7" w:rsidRDefault="001B2CC4" w:rsidP="001B2CC4">
      <w:pPr>
        <w:tabs>
          <w:tab w:val="left" w:pos="0"/>
        </w:tabs>
        <w:ind w:firstLine="709"/>
        <w:jc w:val="both"/>
        <w:rPr>
          <w:color w:val="000000" w:themeColor="text1"/>
        </w:rPr>
      </w:pPr>
      <w:r w:rsidRPr="00A167D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B2CC4" w:rsidRPr="00A167D7" w:rsidRDefault="001B2CC4" w:rsidP="001B2CC4">
      <w:pPr>
        <w:tabs>
          <w:tab w:val="left" w:pos="0"/>
        </w:tabs>
        <w:ind w:firstLine="709"/>
        <w:jc w:val="both"/>
        <w:rPr>
          <w:color w:val="000000" w:themeColor="text1"/>
        </w:rPr>
      </w:pPr>
      <w:r w:rsidRPr="00A167D7">
        <w:rPr>
          <w:color w:val="000000" w:themeColor="text1"/>
        </w:rPr>
        <w:t>- повысить реагирование дорожных служб на прогнозы и предупреждения об ухудшении погодных условий;</w:t>
      </w:r>
    </w:p>
    <w:p w:rsidR="001B2CC4" w:rsidRPr="00A167D7" w:rsidRDefault="001B2CC4" w:rsidP="001B2CC4">
      <w:pPr>
        <w:tabs>
          <w:tab w:val="left" w:pos="0"/>
        </w:tabs>
        <w:ind w:firstLine="709"/>
        <w:jc w:val="both"/>
        <w:rPr>
          <w:color w:val="000000" w:themeColor="text1"/>
        </w:rPr>
      </w:pPr>
      <w:r w:rsidRPr="00A167D7">
        <w:rPr>
          <w:color w:val="000000" w:themeColor="text1"/>
        </w:rPr>
        <w:t>- с помощью СМИ проводить информирование участников дорожного движения о проблемных участках дорог;</w:t>
      </w:r>
    </w:p>
    <w:p w:rsidR="001B2CC4" w:rsidRPr="00A167D7" w:rsidRDefault="001B2CC4" w:rsidP="001B2CC4">
      <w:pPr>
        <w:ind w:firstLine="709"/>
        <w:jc w:val="both"/>
        <w:rPr>
          <w:color w:val="000000" w:themeColor="text1"/>
        </w:rPr>
      </w:pPr>
      <w:r w:rsidRPr="00A167D7">
        <w:rPr>
          <w:color w:val="000000" w:themeColor="text1"/>
        </w:rPr>
        <w:t>- обеспечить своевременное информирование участников дорожного движения о погодных условиях;</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B2CC4" w:rsidRPr="00A167D7" w:rsidRDefault="001B2CC4" w:rsidP="001B2CC4">
      <w:pPr>
        <w:ind w:firstLine="709"/>
        <w:jc w:val="both"/>
        <w:rPr>
          <w:b/>
          <w:color w:val="000000" w:themeColor="text1"/>
        </w:rPr>
      </w:pPr>
      <w:r w:rsidRPr="00A167D7">
        <w:rPr>
          <w:b/>
          <w:color w:val="000000" w:themeColor="text1"/>
        </w:rPr>
        <w:t>В целях предотвращения возникновения природных и бытовых пожаров, случаев взрыва газа в жилых домах:</w:t>
      </w:r>
    </w:p>
    <w:p w:rsidR="001B2CC4" w:rsidRPr="00A167D7" w:rsidRDefault="001B2CC4" w:rsidP="001B2CC4">
      <w:pPr>
        <w:ind w:firstLine="709"/>
        <w:jc w:val="both"/>
        <w:rPr>
          <w:color w:val="000000" w:themeColor="text1"/>
        </w:rPr>
      </w:pPr>
      <w:r w:rsidRPr="00A167D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B2CC4" w:rsidRPr="00A167D7" w:rsidRDefault="001B2CC4" w:rsidP="001B2CC4">
      <w:pPr>
        <w:ind w:firstLine="709"/>
        <w:jc w:val="both"/>
        <w:rPr>
          <w:color w:val="000000" w:themeColor="text1"/>
        </w:rPr>
      </w:pPr>
      <w:r w:rsidRPr="00A167D7">
        <w:rPr>
          <w:color w:val="000000" w:themeColor="text1"/>
        </w:rPr>
        <w:t>- не жгите мусор на своих садовых и дачных участках;</w:t>
      </w:r>
    </w:p>
    <w:p w:rsidR="001B2CC4" w:rsidRPr="00A167D7" w:rsidRDefault="001B2CC4" w:rsidP="001B2CC4">
      <w:pPr>
        <w:ind w:firstLine="709"/>
        <w:jc w:val="both"/>
        <w:rPr>
          <w:color w:val="000000" w:themeColor="text1"/>
        </w:rPr>
      </w:pPr>
      <w:r w:rsidRPr="00A167D7">
        <w:rPr>
          <w:color w:val="000000" w:themeColor="text1"/>
        </w:rPr>
        <w:t>- не сжигайте мусор вблизи леса и лесных насаждений;</w:t>
      </w:r>
    </w:p>
    <w:p w:rsidR="001B2CC4" w:rsidRPr="00A167D7" w:rsidRDefault="001B2CC4" w:rsidP="001B2CC4">
      <w:pPr>
        <w:ind w:firstLine="709"/>
        <w:jc w:val="both"/>
        <w:rPr>
          <w:color w:val="000000" w:themeColor="text1"/>
        </w:rPr>
      </w:pPr>
      <w:r w:rsidRPr="00A167D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2CC4" w:rsidRPr="00A167D7" w:rsidRDefault="001B2CC4" w:rsidP="001B2CC4">
      <w:pPr>
        <w:tabs>
          <w:tab w:val="left" w:pos="-567"/>
          <w:tab w:val="left" w:pos="284"/>
        </w:tabs>
        <w:ind w:left="567" w:firstLine="142"/>
        <w:jc w:val="both"/>
        <w:rPr>
          <w:color w:val="000000" w:themeColor="text1"/>
        </w:rPr>
      </w:pPr>
      <w:r w:rsidRPr="00A167D7">
        <w:rPr>
          <w:color w:val="000000" w:themeColor="text1"/>
        </w:rPr>
        <w:t xml:space="preserve">- проводить </w:t>
      </w:r>
      <w:proofErr w:type="spellStart"/>
      <w:r w:rsidRPr="00A167D7">
        <w:rPr>
          <w:color w:val="000000" w:themeColor="text1"/>
        </w:rPr>
        <w:t>подворовые</w:t>
      </w:r>
      <w:proofErr w:type="spellEnd"/>
      <w:r w:rsidRPr="00A167D7">
        <w:rPr>
          <w:color w:val="000000" w:themeColor="text1"/>
        </w:rPr>
        <w:t xml:space="preserve"> обходы с распространением среди населения памяток;</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B2CC4" w:rsidRPr="00A167D7" w:rsidRDefault="001B2CC4" w:rsidP="001B2CC4">
      <w:pPr>
        <w:ind w:firstLine="709"/>
        <w:jc w:val="both"/>
        <w:rPr>
          <w:b/>
          <w:color w:val="000000" w:themeColor="text1"/>
        </w:rPr>
      </w:pPr>
      <w:r w:rsidRPr="00A167D7">
        <w:rPr>
          <w:b/>
          <w:color w:val="000000" w:themeColor="text1"/>
        </w:rPr>
        <w:t>Правила профилактики ОРВИ, инфекционных и паразитарных заболеваний, острых кишечных инфекций:</w:t>
      </w:r>
    </w:p>
    <w:p w:rsidR="001B2CC4" w:rsidRPr="00A167D7" w:rsidRDefault="001B2CC4" w:rsidP="001B2CC4">
      <w:pPr>
        <w:ind w:left="567" w:firstLine="142"/>
        <w:jc w:val="both"/>
        <w:rPr>
          <w:color w:val="000000" w:themeColor="text1"/>
        </w:rPr>
      </w:pPr>
      <w:r w:rsidRPr="00A167D7">
        <w:rPr>
          <w:color w:val="000000" w:themeColor="text1"/>
        </w:rPr>
        <w:t>- проводить вакцинацию;</w:t>
      </w:r>
    </w:p>
    <w:p w:rsidR="001B2CC4" w:rsidRPr="00A167D7" w:rsidRDefault="001B2CC4" w:rsidP="001B2CC4">
      <w:pPr>
        <w:ind w:firstLine="709"/>
        <w:jc w:val="both"/>
        <w:rPr>
          <w:color w:val="000000" w:themeColor="text1"/>
        </w:rPr>
      </w:pPr>
      <w:r w:rsidRPr="00A167D7">
        <w:rPr>
          <w:color w:val="000000" w:themeColor="text1"/>
        </w:rPr>
        <w:t>- проводить санитарно-просветительную работу;</w:t>
      </w:r>
    </w:p>
    <w:p w:rsidR="001B2CC4" w:rsidRPr="00A167D7" w:rsidRDefault="001B2CC4" w:rsidP="001B2CC4">
      <w:pPr>
        <w:ind w:firstLine="709"/>
        <w:jc w:val="both"/>
        <w:rPr>
          <w:color w:val="000000" w:themeColor="text1"/>
        </w:rPr>
      </w:pPr>
      <w:r w:rsidRPr="00A167D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B2CC4" w:rsidRPr="00A167D7" w:rsidRDefault="001B2CC4" w:rsidP="001B2CC4">
      <w:pPr>
        <w:ind w:firstLine="709"/>
        <w:jc w:val="both"/>
        <w:rPr>
          <w:b/>
          <w:color w:val="000000" w:themeColor="text1"/>
        </w:rPr>
      </w:pPr>
      <w:r w:rsidRPr="00A167D7">
        <w:rPr>
          <w:b/>
          <w:color w:val="000000" w:themeColor="text1"/>
        </w:rPr>
        <w:t>В целях снижения роста заболеваемости бешенством животных:</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2CC4" w:rsidRPr="00A167D7" w:rsidRDefault="001B2CC4" w:rsidP="001B2CC4">
      <w:pPr>
        <w:tabs>
          <w:tab w:val="left" w:pos="-567"/>
        </w:tabs>
        <w:suppressAutoHyphens/>
        <w:ind w:firstLine="709"/>
        <w:jc w:val="both"/>
        <w:rPr>
          <w:b/>
          <w:color w:val="000000" w:themeColor="text1"/>
        </w:rPr>
      </w:pPr>
      <w:r w:rsidRPr="00A167D7">
        <w:rPr>
          <w:b/>
          <w:color w:val="000000" w:themeColor="text1"/>
        </w:rPr>
        <w:t>В целях недопущения происшествий на водных объектах: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2CC4" w:rsidRPr="00A167D7" w:rsidRDefault="001B2CC4" w:rsidP="001B2CC4">
      <w:pPr>
        <w:suppressAutoHyphens/>
        <w:ind w:right="-2" w:firstLine="709"/>
        <w:rPr>
          <w:b/>
          <w:color w:val="000000" w:themeColor="text1"/>
        </w:rPr>
      </w:pPr>
      <w:r w:rsidRPr="00A167D7">
        <w:rPr>
          <w:b/>
          <w:color w:val="000000" w:themeColor="text1"/>
        </w:rPr>
        <w:t>Главное управление МЧС России по Республике Мордовия рекомендует:</w:t>
      </w:r>
    </w:p>
    <w:p w:rsidR="001B2CC4" w:rsidRPr="00A167D7" w:rsidRDefault="001B2CC4" w:rsidP="001B2CC4">
      <w:pPr>
        <w:ind w:firstLine="709"/>
        <w:jc w:val="both"/>
        <w:rPr>
          <w:b/>
          <w:color w:val="000000" w:themeColor="text1"/>
        </w:rPr>
      </w:pPr>
      <w:r w:rsidRPr="00A167D7">
        <w:rPr>
          <w:b/>
          <w:color w:val="000000" w:themeColor="text1"/>
        </w:rPr>
        <w:t>Рекомендации населению для предотвращения взрыва газовых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использовать только новые или прошедшие соответствующую своевременную проверку газовые баллоны;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2CC4" w:rsidRPr="00A167D7" w:rsidRDefault="001B2CC4" w:rsidP="001B2CC4">
      <w:pPr>
        <w:suppressAutoHyphens/>
        <w:ind w:firstLine="709"/>
        <w:jc w:val="both"/>
        <w:rPr>
          <w:b/>
          <w:color w:val="000000" w:themeColor="text1"/>
        </w:rPr>
      </w:pPr>
      <w:r w:rsidRPr="00A167D7">
        <w:rPr>
          <w:b/>
          <w:color w:val="000000" w:themeColor="text1"/>
        </w:rPr>
        <w:t>Рекомендации по безопасному использованию газа при удовлетворении коммунально-бытовых нужд:</w:t>
      </w:r>
    </w:p>
    <w:p w:rsidR="001B2CC4" w:rsidRPr="00A167D7" w:rsidRDefault="001B2CC4" w:rsidP="001B2CC4">
      <w:pPr>
        <w:ind w:firstLine="709"/>
        <w:jc w:val="both"/>
        <w:rPr>
          <w:color w:val="000000" w:themeColor="text1"/>
        </w:rPr>
      </w:pPr>
      <w:r w:rsidRPr="00A167D7">
        <w:rPr>
          <w:color w:val="000000" w:themeColor="text1"/>
        </w:rPr>
        <w:t>Собственникам (пользователям) домовладений и помещений в многоквартирных домах необходимо:</w:t>
      </w:r>
    </w:p>
    <w:p w:rsidR="001B2CC4" w:rsidRPr="00A167D7" w:rsidRDefault="001B2CC4" w:rsidP="001B2CC4">
      <w:pPr>
        <w:ind w:firstLine="709"/>
        <w:jc w:val="both"/>
        <w:rPr>
          <w:color w:val="000000" w:themeColor="text1"/>
        </w:rPr>
      </w:pPr>
      <w:r w:rsidRPr="00A167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2CC4" w:rsidRPr="00A167D7" w:rsidRDefault="001B2CC4" w:rsidP="001B2CC4">
      <w:pPr>
        <w:ind w:firstLine="709"/>
        <w:jc w:val="both"/>
        <w:rPr>
          <w:color w:val="000000" w:themeColor="text1"/>
        </w:rPr>
      </w:pPr>
      <w:bookmarkStart w:id="1" w:name="sub_1045"/>
      <w:r w:rsidRPr="00A167D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B2CC4" w:rsidRPr="00A167D7" w:rsidRDefault="001B2CC4" w:rsidP="001B2CC4">
      <w:pPr>
        <w:ind w:firstLine="709"/>
        <w:jc w:val="both"/>
        <w:rPr>
          <w:color w:val="000000" w:themeColor="text1"/>
        </w:rPr>
      </w:pPr>
      <w:bookmarkStart w:id="2" w:name="sub_1046"/>
      <w:bookmarkEnd w:id="1"/>
      <w:r w:rsidRPr="00A167D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167D7">
        <w:rPr>
          <w:color w:val="000000" w:themeColor="text1"/>
        </w:rPr>
        <w:t>.</w:t>
      </w:r>
    </w:p>
    <w:p w:rsidR="001B2CC4" w:rsidRDefault="001B2CC4" w:rsidP="001B2CC4">
      <w:pPr>
        <w:ind w:firstLine="709"/>
        <w:jc w:val="both"/>
        <w:rPr>
          <w:b/>
          <w:color w:val="000000" w:themeColor="text1"/>
        </w:rPr>
      </w:pPr>
    </w:p>
    <w:p w:rsidR="001B2CC4" w:rsidRPr="00A167D7" w:rsidRDefault="001B2CC4" w:rsidP="001B2CC4">
      <w:pPr>
        <w:ind w:firstLine="709"/>
        <w:jc w:val="both"/>
        <w:rPr>
          <w:b/>
          <w:color w:val="000000" w:themeColor="text1"/>
        </w:rPr>
      </w:pPr>
      <w:r w:rsidRPr="00A167D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B2CC4" w:rsidRPr="00A167D7" w:rsidRDefault="001B2CC4" w:rsidP="001B2CC4">
      <w:pPr>
        <w:ind w:firstLine="709"/>
        <w:jc w:val="both"/>
        <w:rPr>
          <w:color w:val="000000" w:themeColor="text1"/>
        </w:rPr>
      </w:pPr>
      <w:r w:rsidRPr="00A167D7">
        <w:rPr>
          <w:color w:val="000000" w:themeColor="text1"/>
        </w:rPr>
        <w:t>- наличие утечки газа и (или) срабатывания сигнализаторов или систем контроля загазованности помещений;</w:t>
      </w:r>
    </w:p>
    <w:p w:rsidR="001B2CC4" w:rsidRPr="00A167D7" w:rsidRDefault="001B2CC4" w:rsidP="001B2CC4">
      <w:pPr>
        <w:ind w:firstLine="709"/>
        <w:jc w:val="both"/>
        <w:rPr>
          <w:color w:val="000000" w:themeColor="text1"/>
        </w:rPr>
      </w:pPr>
      <w:r w:rsidRPr="00A167D7">
        <w:rPr>
          <w:color w:val="000000" w:themeColor="text1"/>
        </w:rPr>
        <w:t>- отсутствие или нарушение тяги в дымовых и вентиляционных каналах;</w:t>
      </w:r>
    </w:p>
    <w:p w:rsidR="001B2CC4" w:rsidRPr="00A167D7" w:rsidRDefault="001B2CC4" w:rsidP="001B2CC4">
      <w:pPr>
        <w:ind w:firstLine="709"/>
        <w:jc w:val="both"/>
        <w:rPr>
          <w:color w:val="000000" w:themeColor="text1"/>
        </w:rPr>
      </w:pPr>
      <w:r w:rsidRPr="00A167D7">
        <w:rPr>
          <w:color w:val="000000" w:themeColor="text1"/>
        </w:rPr>
        <w:lastRenderedPageBreak/>
        <w:t xml:space="preserve">- отклонение величины давления газа от значений, предусмотренных </w:t>
      </w:r>
      <w:hyperlink r:id="rId9" w:history="1">
        <w:r w:rsidRPr="00A167D7">
          <w:rPr>
            <w:color w:val="000000" w:themeColor="text1"/>
          </w:rPr>
          <w:t>правилами</w:t>
        </w:r>
      </w:hyperlink>
      <w:r w:rsidRPr="00A167D7">
        <w:rPr>
          <w:color w:val="000000" w:themeColor="text1"/>
        </w:rPr>
        <w:t xml:space="preserve"> предоставления коммунальных услуг;</w:t>
      </w:r>
    </w:p>
    <w:p w:rsidR="001B2CC4" w:rsidRPr="00A167D7" w:rsidRDefault="001B2CC4" w:rsidP="001B2CC4">
      <w:pPr>
        <w:ind w:firstLine="709"/>
        <w:jc w:val="both"/>
        <w:rPr>
          <w:color w:val="000000" w:themeColor="text1"/>
        </w:rPr>
      </w:pPr>
      <w:r w:rsidRPr="00A167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B2CC4" w:rsidRPr="00A167D7" w:rsidRDefault="001B2CC4" w:rsidP="001B2CC4">
      <w:pPr>
        <w:ind w:firstLine="709"/>
        <w:jc w:val="both"/>
        <w:rPr>
          <w:color w:val="000000" w:themeColor="text1"/>
        </w:rPr>
      </w:pPr>
      <w:bookmarkStart w:id="4" w:name="sub_1048"/>
      <w:r w:rsidRPr="00A167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B2CC4" w:rsidRPr="00A167D7" w:rsidRDefault="001B2CC4" w:rsidP="001B2CC4">
      <w:pPr>
        <w:ind w:firstLine="709"/>
        <w:jc w:val="both"/>
        <w:rPr>
          <w:b/>
          <w:color w:val="000000" w:themeColor="text1"/>
        </w:rPr>
      </w:pPr>
      <w:r w:rsidRPr="00A167D7">
        <w:rPr>
          <w:b/>
          <w:color w:val="000000" w:themeColor="text1"/>
        </w:rPr>
        <w:t>Правила эксплуатации электробытовых приборов: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электропроводку и электрооборудование в квартирах и хозяйственных постройках содержите в исправном состоянии;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xml:space="preserve">- в случае нагревания </w:t>
      </w:r>
      <w:proofErr w:type="spellStart"/>
      <w:r w:rsidRPr="00A167D7">
        <w:rPr>
          <w:color w:val="000000" w:themeColor="text1"/>
        </w:rPr>
        <w:t>электророзетки</w:t>
      </w:r>
      <w:proofErr w:type="spellEnd"/>
      <w:r w:rsidRPr="00A167D7">
        <w:rPr>
          <w:color w:val="000000" w:themeColor="text1"/>
        </w:rPr>
        <w:t xml:space="preserve">, </w:t>
      </w:r>
      <w:proofErr w:type="spellStart"/>
      <w:r w:rsidRPr="00A167D7">
        <w:rPr>
          <w:color w:val="000000" w:themeColor="text1"/>
        </w:rPr>
        <w:t>электровилки</w:t>
      </w:r>
      <w:proofErr w:type="spellEnd"/>
      <w:r w:rsidRPr="00A167D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закрывайте электрические лампы люстр, бра, настольных электроламп и других светильников бумагой и тканями;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сушите одежду и другие сгораемые материалы над электронагревательными приборами;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эксплуатация электропроводки с поврежденной или ветхой изоляцией запрещена;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содержите в исправном состоянии электрические выключатели, розетки и вилки;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B2CC4" w:rsidRPr="00A167D7" w:rsidRDefault="001B2CC4" w:rsidP="001B2CC4">
      <w:pPr>
        <w:tabs>
          <w:tab w:val="left" w:pos="0"/>
          <w:tab w:val="left" w:pos="284"/>
          <w:tab w:val="left" w:pos="10348"/>
        </w:tabs>
        <w:spacing w:beforeLines="120" w:before="288"/>
        <w:ind w:right="-2" w:firstLine="709"/>
        <w:contextualSpacing/>
        <w:jc w:val="both"/>
        <w:rPr>
          <w:b/>
          <w:color w:val="000000" w:themeColor="text1"/>
        </w:rPr>
      </w:pPr>
      <w:r w:rsidRPr="00A167D7">
        <w:rPr>
          <w:b/>
          <w:color w:val="000000" w:themeColor="text1"/>
        </w:rPr>
        <w:t>В целях предупреждения природных и техногенных пожаров: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будьте внимательны при обращении с огнём;</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газовые и электронагревательные приборы;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разрешайте детям играть с огнем, спичками;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обертывайте электрические лампы бумагой, материей и другими сгораемыми материалами;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B2CC4" w:rsidRPr="00A167D7" w:rsidRDefault="001B2CC4" w:rsidP="001B2CC4">
      <w:pPr>
        <w:ind w:firstLine="709"/>
        <w:jc w:val="both"/>
        <w:rPr>
          <w:b/>
          <w:color w:val="000000" w:themeColor="text1"/>
        </w:rPr>
      </w:pPr>
      <w:r w:rsidRPr="00A167D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B2CC4" w:rsidRPr="00A167D7" w:rsidRDefault="001B2CC4" w:rsidP="001B2CC4">
      <w:pPr>
        <w:ind w:left="567" w:firstLine="142"/>
        <w:jc w:val="both"/>
        <w:rPr>
          <w:color w:val="000000" w:themeColor="text1"/>
        </w:rPr>
      </w:pPr>
      <w:r w:rsidRPr="00A167D7">
        <w:rPr>
          <w:color w:val="000000" w:themeColor="text1"/>
        </w:rPr>
        <w:t>- употреблять для еды только ту пищу, в качестве которой вы уверены;</w:t>
      </w:r>
    </w:p>
    <w:p w:rsidR="001B2CC4" w:rsidRPr="00A167D7" w:rsidRDefault="001B2CC4" w:rsidP="001B2CC4">
      <w:pPr>
        <w:ind w:firstLine="709"/>
        <w:jc w:val="both"/>
        <w:rPr>
          <w:color w:val="000000" w:themeColor="text1"/>
        </w:rPr>
      </w:pPr>
      <w:r w:rsidRPr="00A167D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B2CC4" w:rsidRPr="00A167D7" w:rsidRDefault="001B2CC4" w:rsidP="001B2CC4">
      <w:pPr>
        <w:ind w:firstLine="709"/>
        <w:jc w:val="both"/>
        <w:rPr>
          <w:color w:val="000000" w:themeColor="text1"/>
        </w:rPr>
      </w:pPr>
      <w:r w:rsidRPr="00A167D7">
        <w:rPr>
          <w:color w:val="000000" w:themeColor="text1"/>
        </w:rPr>
        <w:t>- мясо, рыба, морепродукты должны обязательно подвергаться термической обработке;</w:t>
      </w:r>
    </w:p>
    <w:p w:rsidR="001B2CC4" w:rsidRPr="00A167D7" w:rsidRDefault="001B2CC4" w:rsidP="001B2CC4">
      <w:pPr>
        <w:ind w:firstLine="709"/>
        <w:jc w:val="both"/>
        <w:rPr>
          <w:color w:val="000000" w:themeColor="text1"/>
        </w:rPr>
      </w:pPr>
      <w:r w:rsidRPr="00A167D7">
        <w:rPr>
          <w:color w:val="000000" w:themeColor="text1"/>
        </w:rPr>
        <w:t>- овощи и фрукты мыть безопасной водой и обдавать кипятком;</w:t>
      </w:r>
    </w:p>
    <w:p w:rsidR="001B2CC4" w:rsidRPr="001B2CC4" w:rsidRDefault="001B2CC4" w:rsidP="001B2CC4">
      <w:pPr>
        <w:ind w:firstLine="709"/>
        <w:jc w:val="both"/>
        <w:rPr>
          <w:color w:val="000000" w:themeColor="text1"/>
        </w:rPr>
      </w:pPr>
      <w:r w:rsidRPr="00A167D7">
        <w:rPr>
          <w:color w:val="000000" w:themeColor="text1"/>
        </w:rPr>
        <w:t>- перед едой следует всегда тщательно мыть руки с мылом.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безопасности на воде для населения:</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прыгайте с обрывов и вышек, не проверив дно;</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заплывайте за буйки и не пытайтесь переплывать водоемы;</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устраивайте на воде опасные игры, не катайтесь на самодельных плотах;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не отплывайте далеко от берега на надувных матрацах и кругах, особенно если не умеете плавать;</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купайтесь в специально оборудованных местах;</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оставляйте у воды детей без присмотра;</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lastRenderedPageBreak/>
        <w:t>- не купайтесь в холодной воде (температура ниже 18°С);</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подавайте ложные сигналы тревоги;</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купайтесь в нетрезвом виде;</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подплывайте близко к лодкам, катерам.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безопасной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B2CC4" w:rsidRPr="00A167D7" w:rsidRDefault="001B2CC4" w:rsidP="001B2CC4">
      <w:pPr>
        <w:suppressAutoHyphens/>
        <w:ind w:firstLine="709"/>
        <w:contextualSpacing/>
        <w:jc w:val="both"/>
        <w:rPr>
          <w:color w:val="000000" w:themeColor="text1"/>
        </w:rPr>
      </w:pPr>
      <w:r w:rsidRPr="00A167D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B2CC4" w:rsidRPr="00A167D7" w:rsidRDefault="001B2CC4" w:rsidP="001B2CC4">
      <w:pPr>
        <w:suppressAutoHyphens/>
        <w:ind w:right="-2" w:firstLine="709"/>
        <w:jc w:val="both"/>
        <w:rPr>
          <w:color w:val="000000" w:themeColor="text1"/>
        </w:rPr>
      </w:pPr>
      <w:r w:rsidRPr="00A167D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D3F98" w:rsidRPr="00A167D7" w:rsidRDefault="003D3F98" w:rsidP="003D3F98">
      <w:pPr>
        <w:suppressAutoHyphens/>
        <w:ind w:right="-2" w:firstLine="709"/>
        <w:jc w:val="both"/>
        <w:rPr>
          <w:color w:val="000000" w:themeColor="text1"/>
        </w:rPr>
      </w:pPr>
    </w:p>
    <w:p w:rsidR="00B54B63" w:rsidRPr="00397220" w:rsidRDefault="00B54B63" w:rsidP="003D3F98">
      <w:pPr>
        <w:tabs>
          <w:tab w:val="left" w:pos="3282"/>
          <w:tab w:val="center" w:pos="5458"/>
        </w:tabs>
        <w:suppressAutoHyphens/>
        <w:ind w:right="-2" w:firstLine="709"/>
        <w:jc w:val="center"/>
        <w:rPr>
          <w:color w:val="000000" w:themeColor="text1"/>
        </w:rPr>
      </w:pP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089" w:rsidRDefault="009A6089" w:rsidP="009673FC">
      <w:r>
        <w:separator/>
      </w:r>
    </w:p>
  </w:endnote>
  <w:endnote w:type="continuationSeparator" w:id="0">
    <w:p w:rsidR="009A6089" w:rsidRDefault="009A60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089" w:rsidRDefault="009A6089" w:rsidP="009673FC">
      <w:r>
        <w:separator/>
      </w:r>
    </w:p>
  </w:footnote>
  <w:footnote w:type="continuationSeparator" w:id="0">
    <w:p w:rsidR="009A6089" w:rsidRDefault="009A60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C5A6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06E6F-0914-43A6-BC57-5212F7849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10</Pages>
  <Words>3113</Words>
  <Characters>23674</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279</cp:revision>
  <cp:lastPrinted>2024-07-29T10:23:00Z</cp:lastPrinted>
  <dcterms:created xsi:type="dcterms:W3CDTF">2024-03-28T08:42:00Z</dcterms:created>
  <dcterms:modified xsi:type="dcterms:W3CDTF">2024-07-29T10:24:00Z</dcterms:modified>
</cp:coreProperties>
</file>