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A37C3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 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1 квартал 2024</w:t>
      </w:r>
      <w:r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 w:rsidP="0095325A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Фактические расходы на оплату труда за отчетный период (тыс. </w:t>
            </w:r>
            <w:proofErr w:type="spellStart"/>
            <w:r w:rsidRPr="008C6EA8">
              <w:rPr>
                <w:sz w:val="28"/>
                <w:szCs w:val="28"/>
              </w:rPr>
              <w:t>руб</w:t>
            </w:r>
            <w:proofErr w:type="spellEnd"/>
            <w:r w:rsidRPr="008C6EA8">
              <w:rPr>
                <w:sz w:val="28"/>
                <w:szCs w:val="28"/>
              </w:rPr>
              <w:t>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562572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204,0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020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EA8"/>
    <w:rsid w:val="0002018E"/>
    <w:rsid w:val="001E7751"/>
    <w:rsid w:val="003F1B7F"/>
    <w:rsid w:val="00562572"/>
    <w:rsid w:val="006B214A"/>
    <w:rsid w:val="007B5789"/>
    <w:rsid w:val="00875786"/>
    <w:rsid w:val="008C6EA8"/>
    <w:rsid w:val="0095325A"/>
    <w:rsid w:val="00A37C34"/>
    <w:rsid w:val="00A56416"/>
    <w:rsid w:val="00C408BF"/>
    <w:rsid w:val="00C62F26"/>
    <w:rsid w:val="00D21C38"/>
    <w:rsid w:val="00DC63AB"/>
    <w:rsid w:val="00F6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</Words>
  <Characters>290</Characters>
  <Application>Microsoft Office Word</Application>
  <DocSecurity>0</DocSecurity>
  <Lines>2</Lines>
  <Paragraphs>1</Paragraphs>
  <ScaleCrop>false</ScaleCrop>
  <Company>Microsoft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11</cp:revision>
  <dcterms:created xsi:type="dcterms:W3CDTF">2024-04-18T07:02:00Z</dcterms:created>
  <dcterms:modified xsi:type="dcterms:W3CDTF">2024-04-25T13:06:00Z</dcterms:modified>
</cp:coreProperties>
</file>