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УМЕТСКОГО ГОРОДСКОГО </w:t>
      </w:r>
      <w:r w:rsidRPr="003A4EB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ЗУБОВО-ПОЛЯНСКОГО </w:t>
      </w:r>
      <w:r w:rsidRPr="003A4EB3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A4EB3" w:rsidRDefault="003A4EB3" w:rsidP="003A4EB3">
      <w:pPr>
        <w:tabs>
          <w:tab w:val="left" w:pos="8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C690D" w:rsidRPr="003A4EB3" w:rsidRDefault="00EC690D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A4EB3">
        <w:rPr>
          <w:rFonts w:ascii="Times New Roman" w:hAnsi="Times New Roman" w:cs="Times New Roman"/>
          <w:sz w:val="28"/>
          <w:szCs w:val="28"/>
        </w:rPr>
        <w:t xml:space="preserve">“ </w:t>
      </w:r>
      <w:r w:rsidR="009F5B3E">
        <w:rPr>
          <w:rFonts w:ascii="Times New Roman" w:hAnsi="Times New Roman" w:cs="Times New Roman"/>
          <w:sz w:val="28"/>
          <w:szCs w:val="28"/>
        </w:rPr>
        <w:t>05</w:t>
      </w:r>
      <w:proofErr w:type="gramEnd"/>
      <w:r w:rsidRPr="003A4EB3">
        <w:rPr>
          <w:rFonts w:ascii="Times New Roman" w:hAnsi="Times New Roman" w:cs="Times New Roman"/>
          <w:sz w:val="28"/>
          <w:szCs w:val="28"/>
        </w:rPr>
        <w:t xml:space="preserve"> ” </w:t>
      </w:r>
      <w:r w:rsidR="009F5B3E">
        <w:rPr>
          <w:rFonts w:ascii="Times New Roman" w:hAnsi="Times New Roman" w:cs="Times New Roman"/>
          <w:sz w:val="28"/>
          <w:szCs w:val="28"/>
        </w:rPr>
        <w:t>апреля</w:t>
      </w:r>
      <w:r w:rsidRPr="003A4EB3">
        <w:rPr>
          <w:rFonts w:ascii="Times New Roman" w:hAnsi="Times New Roman" w:cs="Times New Roman"/>
          <w:sz w:val="28"/>
          <w:szCs w:val="28"/>
        </w:rPr>
        <w:t xml:space="preserve"> 2024 г. № </w:t>
      </w:r>
      <w:r w:rsidR="009F5B3E">
        <w:rPr>
          <w:rFonts w:ascii="Times New Roman" w:hAnsi="Times New Roman" w:cs="Times New Roman"/>
          <w:sz w:val="28"/>
          <w:szCs w:val="28"/>
        </w:rPr>
        <w:t>23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ОБ УТВЕРЖДЕНИИ ПРАВИЛ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РАЗРАБОТКИ И УТВЕРЖДЕНИЯ АДМИНИСТРАТИВНЫХ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РЕГЛАМЕНТОВ ПРЕДОСТАВЛЕНИЯ МУНИЦИПАЛЬНЫХ УСЛУГ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 соответствии с Федеральными зако</w:t>
      </w:r>
      <w:r>
        <w:rPr>
          <w:rFonts w:ascii="Times New Roman" w:hAnsi="Times New Roman" w:cs="Times New Roman"/>
          <w:sz w:val="28"/>
          <w:szCs w:val="28"/>
        </w:rPr>
        <w:t xml:space="preserve">нами от 06.10.2003 № 131-ФЗ «Об общих </w:t>
      </w:r>
      <w:r w:rsidRPr="003A4EB3">
        <w:rPr>
          <w:rFonts w:ascii="Times New Roman" w:hAnsi="Times New Roman" w:cs="Times New Roman"/>
          <w:sz w:val="28"/>
          <w:szCs w:val="28"/>
        </w:rPr>
        <w:t>принципах организации местн</w:t>
      </w:r>
      <w:r>
        <w:rPr>
          <w:rFonts w:ascii="Times New Roman" w:hAnsi="Times New Roman" w:cs="Times New Roman"/>
          <w:sz w:val="28"/>
          <w:szCs w:val="28"/>
        </w:rPr>
        <w:t xml:space="preserve">ого самоуправления в Российской </w:t>
      </w:r>
      <w:r w:rsidRPr="003A4EB3">
        <w:rPr>
          <w:rFonts w:ascii="Times New Roman" w:hAnsi="Times New Roman" w:cs="Times New Roman"/>
          <w:sz w:val="28"/>
          <w:szCs w:val="28"/>
        </w:rPr>
        <w:t>Федерации», от 27.07.2010 № 210-ФЗ</w:t>
      </w:r>
      <w:r>
        <w:rPr>
          <w:rFonts w:ascii="Times New Roman" w:hAnsi="Times New Roman" w:cs="Times New Roman"/>
          <w:sz w:val="28"/>
          <w:szCs w:val="28"/>
        </w:rPr>
        <w:t xml:space="preserve"> «Об организации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услуг», Уставом </w:t>
      </w:r>
      <w:r>
        <w:rPr>
          <w:rFonts w:ascii="Times New Roman" w:hAnsi="Times New Roman" w:cs="Times New Roman"/>
          <w:sz w:val="28"/>
          <w:szCs w:val="28"/>
        </w:rPr>
        <w:t xml:space="preserve">Уметского городского </w:t>
      </w:r>
      <w:r w:rsidRPr="003A4EB3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Мордовия, </w:t>
      </w:r>
      <w:r w:rsidRPr="003A4EB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3A4EB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1.Утвердить прилагаемые п</w:t>
      </w:r>
      <w:r>
        <w:rPr>
          <w:rFonts w:ascii="Times New Roman" w:hAnsi="Times New Roman" w:cs="Times New Roman"/>
          <w:sz w:val="28"/>
          <w:szCs w:val="28"/>
        </w:rPr>
        <w:t xml:space="preserve">равила разработки и утверждения </w:t>
      </w:r>
      <w:r w:rsidRPr="003A4EB3">
        <w:rPr>
          <w:rFonts w:ascii="Times New Roman" w:hAnsi="Times New Roman" w:cs="Times New Roman"/>
          <w:sz w:val="28"/>
          <w:szCs w:val="28"/>
        </w:rPr>
        <w:t>административных регламентов предоставления муниципа</w:t>
      </w:r>
      <w:r>
        <w:rPr>
          <w:rFonts w:ascii="Times New Roman" w:hAnsi="Times New Roman" w:cs="Times New Roman"/>
          <w:sz w:val="28"/>
          <w:szCs w:val="28"/>
        </w:rPr>
        <w:t xml:space="preserve">льных услуг </w:t>
      </w:r>
      <w:r w:rsidRPr="003A4EB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Зубово-Полянского </w:t>
      </w:r>
      <w:r w:rsidRPr="003A4EB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A4EB3">
        <w:rPr>
          <w:rFonts w:ascii="Times New Roman" w:hAnsi="Times New Roman" w:cs="Times New Roman"/>
          <w:sz w:val="28"/>
          <w:szCs w:val="28"/>
        </w:rPr>
        <w:t>.Настоящее постановление вступает в силу с момента официального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опубликования и подлежит размещению на официальном сайте администрации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Pr="003A4EB3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4.Контроль за исполнением настоящего постановления оставляю за собой.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</w:t>
      </w:r>
    </w:p>
    <w:p w:rsidR="003A4EB3" w:rsidRDefault="003A4EB3" w:rsidP="003A4EB3">
      <w:pPr>
        <w:tabs>
          <w:tab w:val="left" w:pos="72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Уметского городского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О.В. Дроздова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Утверждены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Pr="003A4EB3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 xml:space="preserve">от </w:t>
      </w:r>
      <w:r w:rsidR="009F5B3E">
        <w:rPr>
          <w:rFonts w:ascii="Times New Roman" w:hAnsi="Times New Roman" w:cs="Times New Roman"/>
          <w:sz w:val="28"/>
          <w:szCs w:val="28"/>
        </w:rPr>
        <w:t>05</w:t>
      </w:r>
      <w:r w:rsidRPr="003A4EB3">
        <w:rPr>
          <w:rFonts w:ascii="Times New Roman" w:hAnsi="Times New Roman" w:cs="Times New Roman"/>
          <w:sz w:val="28"/>
          <w:szCs w:val="28"/>
        </w:rPr>
        <w:t xml:space="preserve"> апреля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A4EB3">
        <w:rPr>
          <w:rFonts w:ascii="Times New Roman" w:hAnsi="Times New Roman" w:cs="Times New Roman"/>
          <w:sz w:val="28"/>
          <w:szCs w:val="28"/>
        </w:rPr>
        <w:t xml:space="preserve"> г. N </w:t>
      </w:r>
      <w:r w:rsidR="009F5B3E">
        <w:rPr>
          <w:rFonts w:ascii="Times New Roman" w:hAnsi="Times New Roman" w:cs="Times New Roman"/>
          <w:sz w:val="28"/>
          <w:szCs w:val="28"/>
        </w:rPr>
        <w:t>23</w:t>
      </w:r>
      <w:bookmarkStart w:id="0" w:name="_GoBack"/>
      <w:bookmarkEnd w:id="0"/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ПРАВИЛА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РАЗРАБОТКИ И УТВЕРЖДЕНИЯ АДМИНИСТРАТИВНЫХ РЕГЛАМЕНТОВ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ПРЕДОСТАВЛЕНИЯ МУНИЦИПАЛЬНЫХ УСЛУГ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Pr="003A4EB3" w:rsidRDefault="003A4EB3" w:rsidP="003A4EB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3A4EB3" w:rsidRPr="003A4EB3" w:rsidRDefault="003A4EB3" w:rsidP="003A4EB3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1. Настоящие Правила устанавливают поря</w:t>
      </w:r>
      <w:r>
        <w:rPr>
          <w:rFonts w:ascii="Times New Roman" w:hAnsi="Times New Roman" w:cs="Times New Roman"/>
          <w:sz w:val="28"/>
          <w:szCs w:val="28"/>
        </w:rPr>
        <w:t xml:space="preserve">док разработки и утверждения </w:t>
      </w:r>
      <w:r w:rsidRPr="003A4EB3">
        <w:rPr>
          <w:rFonts w:ascii="Times New Roman" w:hAnsi="Times New Roman" w:cs="Times New Roman"/>
          <w:sz w:val="28"/>
          <w:szCs w:val="28"/>
        </w:rPr>
        <w:t>административных регламентов предоставл</w:t>
      </w:r>
      <w:r>
        <w:rPr>
          <w:rFonts w:ascii="Times New Roman" w:hAnsi="Times New Roman" w:cs="Times New Roman"/>
          <w:sz w:val="28"/>
          <w:szCs w:val="28"/>
        </w:rPr>
        <w:t xml:space="preserve">ения муниципальных услуг (далее </w:t>
      </w:r>
      <w:r w:rsidRPr="003A4EB3">
        <w:rPr>
          <w:rFonts w:ascii="Times New Roman" w:hAnsi="Times New Roman" w:cs="Times New Roman"/>
          <w:sz w:val="28"/>
          <w:szCs w:val="28"/>
        </w:rPr>
        <w:t>административный регламент).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2. Административные регламенты разрабатываются и утверждаются администрацией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3. Административные регламенты разрабатываются в соответствии с федеральным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законодательством. В случае если нормативным правовым актом, устанавливающим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конкретное полномочие органа, предоставляющего муни</w:t>
      </w:r>
      <w:r>
        <w:rPr>
          <w:rFonts w:ascii="Times New Roman" w:hAnsi="Times New Roman" w:cs="Times New Roman"/>
          <w:sz w:val="28"/>
          <w:szCs w:val="28"/>
        </w:rPr>
        <w:t xml:space="preserve">ципальную услугу, предусмотрено </w:t>
      </w:r>
      <w:r w:rsidRPr="003A4EB3">
        <w:rPr>
          <w:rFonts w:ascii="Times New Roman" w:hAnsi="Times New Roman" w:cs="Times New Roman"/>
          <w:sz w:val="28"/>
          <w:szCs w:val="28"/>
        </w:rPr>
        <w:t xml:space="preserve">принятие отдельного нормативного правового акта, </w:t>
      </w:r>
      <w:r>
        <w:rPr>
          <w:rFonts w:ascii="Times New Roman" w:hAnsi="Times New Roman" w:cs="Times New Roman"/>
          <w:sz w:val="28"/>
          <w:szCs w:val="28"/>
        </w:rPr>
        <w:t xml:space="preserve">устанавливающего порядок </w:t>
      </w:r>
      <w:r w:rsidRPr="003A4EB3">
        <w:rPr>
          <w:rFonts w:ascii="Times New Roman" w:hAnsi="Times New Roman" w:cs="Times New Roman"/>
          <w:sz w:val="28"/>
          <w:szCs w:val="28"/>
        </w:rPr>
        <w:t>осуществления такого полномочия, наряду с разработкой эт</w:t>
      </w:r>
      <w:r>
        <w:rPr>
          <w:rFonts w:ascii="Times New Roman" w:hAnsi="Times New Roman" w:cs="Times New Roman"/>
          <w:sz w:val="28"/>
          <w:szCs w:val="28"/>
        </w:rPr>
        <w:t xml:space="preserve">ого нормативного правового акта </w:t>
      </w:r>
      <w:r w:rsidRPr="003A4EB3">
        <w:rPr>
          <w:rFonts w:ascii="Times New Roman" w:hAnsi="Times New Roman" w:cs="Times New Roman"/>
          <w:sz w:val="28"/>
          <w:szCs w:val="28"/>
        </w:rPr>
        <w:t>подлежит утверждению административный регламент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предоставления соответствующей </w:t>
      </w:r>
      <w:r w:rsidRPr="003A4EB3">
        <w:rPr>
          <w:rFonts w:ascii="Times New Roman" w:hAnsi="Times New Roman" w:cs="Times New Roman"/>
          <w:sz w:val="28"/>
          <w:szCs w:val="28"/>
        </w:rPr>
        <w:t xml:space="preserve">услуги. При этом указанным порядком осуществления полномочия не </w:t>
      </w:r>
      <w:r>
        <w:rPr>
          <w:rFonts w:ascii="Times New Roman" w:hAnsi="Times New Roman" w:cs="Times New Roman"/>
          <w:sz w:val="28"/>
          <w:szCs w:val="28"/>
        </w:rPr>
        <w:t xml:space="preserve">регулируются вопросы, </w:t>
      </w:r>
      <w:r w:rsidRPr="003A4EB3">
        <w:rPr>
          <w:rFonts w:ascii="Times New Roman" w:hAnsi="Times New Roman" w:cs="Times New Roman"/>
          <w:sz w:val="28"/>
          <w:szCs w:val="28"/>
        </w:rPr>
        <w:t>относящиеся к предмету регулирования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регламента в соответствии с </w:t>
      </w:r>
      <w:r w:rsidRPr="003A4EB3">
        <w:rPr>
          <w:rFonts w:ascii="Times New Roman" w:hAnsi="Times New Roman" w:cs="Times New Roman"/>
          <w:sz w:val="28"/>
          <w:szCs w:val="28"/>
        </w:rPr>
        <w:t>настоящими Правилами. Исполнение органами местно</w:t>
      </w:r>
      <w:r>
        <w:rPr>
          <w:rFonts w:ascii="Times New Roman" w:hAnsi="Times New Roman" w:cs="Times New Roman"/>
          <w:sz w:val="28"/>
          <w:szCs w:val="28"/>
        </w:rPr>
        <w:t xml:space="preserve">го самоуправления переданных им </w:t>
      </w:r>
      <w:r w:rsidRPr="003A4EB3">
        <w:rPr>
          <w:rFonts w:ascii="Times New Roman" w:hAnsi="Times New Roman" w:cs="Times New Roman"/>
          <w:sz w:val="28"/>
          <w:szCs w:val="28"/>
        </w:rPr>
        <w:t>полномочий осуществляется в порядке, установленном административным рег</w:t>
      </w:r>
      <w:r>
        <w:rPr>
          <w:rFonts w:ascii="Times New Roman" w:hAnsi="Times New Roman" w:cs="Times New Roman"/>
          <w:sz w:val="28"/>
          <w:szCs w:val="28"/>
        </w:rPr>
        <w:t xml:space="preserve">ламентом </w:t>
      </w:r>
      <w:r w:rsidRPr="003A4EB3">
        <w:rPr>
          <w:rFonts w:ascii="Times New Roman" w:hAnsi="Times New Roman" w:cs="Times New Roman"/>
          <w:sz w:val="28"/>
          <w:szCs w:val="28"/>
        </w:rPr>
        <w:t>предоставления услуги в сфере переданных полномочий.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4. Разработка, согласование, проведение экспертизы и утверждение проектов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административных регламентов осуществляются администрацией сельского поселения.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5. Разработка административных регламентов включает следующие этапы: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внесение в реестр услуг сведений о муниципальной услуге, в том числе о логически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обособленных последовательностях 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действий при ее предоставлении </w:t>
      </w:r>
      <w:r w:rsidRPr="003A4EB3">
        <w:rPr>
          <w:rFonts w:ascii="Times New Roman" w:hAnsi="Times New Roman" w:cs="Times New Roman"/>
          <w:sz w:val="28"/>
          <w:szCs w:val="28"/>
        </w:rPr>
        <w:t>(далее - административные процедуры);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преобразование сведений, указанных в подпункте "а" настоящего пункта, в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машиночитаемый вид в соответствии с требованиям</w:t>
      </w:r>
      <w:r>
        <w:rPr>
          <w:rFonts w:ascii="Times New Roman" w:hAnsi="Times New Roman" w:cs="Times New Roman"/>
          <w:sz w:val="28"/>
          <w:szCs w:val="28"/>
        </w:rPr>
        <w:t xml:space="preserve">и, предусмотренными Федеральным </w:t>
      </w:r>
      <w:r w:rsidRPr="003A4EB3">
        <w:rPr>
          <w:rFonts w:ascii="Times New Roman" w:hAnsi="Times New Roman" w:cs="Times New Roman"/>
          <w:sz w:val="28"/>
          <w:szCs w:val="28"/>
        </w:rPr>
        <w:t>законом "Об организации предоставления государственных и муниципальных услуг";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автоматическое формирование из сведений, указанных в подпункте "б" настоящего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пункта, проекта административного регламента в соответств</w:t>
      </w:r>
      <w:r>
        <w:rPr>
          <w:rFonts w:ascii="Times New Roman" w:hAnsi="Times New Roman" w:cs="Times New Roman"/>
          <w:sz w:val="28"/>
          <w:szCs w:val="28"/>
        </w:rPr>
        <w:t xml:space="preserve">ии с требованиями к структуре и </w:t>
      </w:r>
      <w:r w:rsidRPr="003A4EB3">
        <w:rPr>
          <w:rFonts w:ascii="Times New Roman" w:hAnsi="Times New Roman" w:cs="Times New Roman"/>
          <w:sz w:val="28"/>
          <w:szCs w:val="28"/>
        </w:rPr>
        <w:t xml:space="preserve">содержанию административных регламентов, установленными разделом II </w:t>
      </w:r>
      <w:r>
        <w:rPr>
          <w:rFonts w:ascii="Times New Roman" w:hAnsi="Times New Roman" w:cs="Times New Roman"/>
          <w:sz w:val="28"/>
          <w:szCs w:val="28"/>
        </w:rPr>
        <w:t xml:space="preserve">настоящих </w:t>
      </w:r>
      <w:r w:rsidRPr="003A4EB3">
        <w:rPr>
          <w:rFonts w:ascii="Times New Roman" w:hAnsi="Times New Roman" w:cs="Times New Roman"/>
          <w:sz w:val="28"/>
          <w:szCs w:val="28"/>
        </w:rPr>
        <w:t>Правил.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6. Сведения о муниципальной услуге, указанные в подпункте "а" пункта 5 настоящих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Правил, должны быть достаточны для описания: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lastRenderedPageBreak/>
        <w:t>всех возможных категорий заявителей, обратившихся за одним результатом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 и объединенных общими признаками;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уникальных для каждой категории заявителей, указанной в абзаце втором настоящего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 xml:space="preserve">пункта, сроков и порядка осуществления административных </w:t>
      </w:r>
      <w:r>
        <w:rPr>
          <w:rFonts w:ascii="Times New Roman" w:hAnsi="Times New Roman" w:cs="Times New Roman"/>
          <w:sz w:val="28"/>
          <w:szCs w:val="28"/>
        </w:rPr>
        <w:t xml:space="preserve">процедур, в том числе оснований </w:t>
      </w:r>
      <w:r w:rsidRPr="003A4EB3">
        <w:rPr>
          <w:rFonts w:ascii="Times New Roman" w:hAnsi="Times New Roman" w:cs="Times New Roman"/>
          <w:sz w:val="28"/>
          <w:szCs w:val="28"/>
        </w:rPr>
        <w:t>для начала административных процедур, критерие</w:t>
      </w:r>
      <w:r>
        <w:rPr>
          <w:rFonts w:ascii="Times New Roman" w:hAnsi="Times New Roman" w:cs="Times New Roman"/>
          <w:sz w:val="28"/>
          <w:szCs w:val="28"/>
        </w:rPr>
        <w:t xml:space="preserve">в принятия решений, результатов </w:t>
      </w:r>
      <w:r w:rsidRPr="003A4EB3">
        <w:rPr>
          <w:rFonts w:ascii="Times New Roman" w:hAnsi="Times New Roman" w:cs="Times New Roman"/>
          <w:sz w:val="28"/>
          <w:szCs w:val="28"/>
        </w:rPr>
        <w:t>административных процедур и способов их фиксации, сведен</w:t>
      </w:r>
      <w:r>
        <w:rPr>
          <w:rFonts w:ascii="Times New Roman" w:hAnsi="Times New Roman" w:cs="Times New Roman"/>
          <w:sz w:val="28"/>
          <w:szCs w:val="28"/>
        </w:rPr>
        <w:t xml:space="preserve">ий о составе документов и (или) </w:t>
      </w:r>
      <w:r w:rsidRPr="003A4EB3">
        <w:rPr>
          <w:rFonts w:ascii="Times New Roman" w:hAnsi="Times New Roman" w:cs="Times New Roman"/>
          <w:sz w:val="28"/>
          <w:szCs w:val="28"/>
        </w:rPr>
        <w:t>информации, необходимых для предоставления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ипальной услуги, основаниях для </w:t>
      </w:r>
      <w:r w:rsidRPr="003A4EB3">
        <w:rPr>
          <w:rFonts w:ascii="Times New Roman" w:hAnsi="Times New Roman" w:cs="Times New Roman"/>
          <w:sz w:val="28"/>
          <w:szCs w:val="28"/>
        </w:rPr>
        <w:t>отказа в приеме таких документов и (или) информации,</w:t>
      </w:r>
      <w:r>
        <w:rPr>
          <w:rFonts w:ascii="Times New Roman" w:hAnsi="Times New Roman" w:cs="Times New Roman"/>
          <w:sz w:val="28"/>
          <w:szCs w:val="28"/>
        </w:rPr>
        <w:t xml:space="preserve"> основаниях для приостановления </w:t>
      </w: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услуги, критериях принят</w:t>
      </w:r>
      <w:r>
        <w:rPr>
          <w:rFonts w:ascii="Times New Roman" w:hAnsi="Times New Roman" w:cs="Times New Roman"/>
          <w:sz w:val="28"/>
          <w:szCs w:val="28"/>
        </w:rPr>
        <w:t xml:space="preserve">ия решения о предоставлении (об </w:t>
      </w:r>
      <w:r w:rsidRPr="003A4EB3">
        <w:rPr>
          <w:rFonts w:ascii="Times New Roman" w:hAnsi="Times New Roman" w:cs="Times New Roman"/>
          <w:sz w:val="28"/>
          <w:szCs w:val="28"/>
        </w:rPr>
        <w:t>отказе в предоставлении) государственной услу</w:t>
      </w:r>
      <w:r>
        <w:rPr>
          <w:rFonts w:ascii="Times New Roman" w:hAnsi="Times New Roman" w:cs="Times New Roman"/>
          <w:sz w:val="28"/>
          <w:szCs w:val="28"/>
        </w:rPr>
        <w:t xml:space="preserve">ги, а также максимального срока </w:t>
      </w: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 (далее - вариа</w:t>
      </w:r>
      <w:r>
        <w:rPr>
          <w:rFonts w:ascii="Times New Roman" w:hAnsi="Times New Roman" w:cs="Times New Roman"/>
          <w:sz w:val="28"/>
          <w:szCs w:val="28"/>
        </w:rPr>
        <w:t xml:space="preserve">нт предоставления муниципальной </w:t>
      </w:r>
      <w:r w:rsidRPr="003A4EB3">
        <w:rPr>
          <w:rFonts w:ascii="Times New Roman" w:hAnsi="Times New Roman" w:cs="Times New Roman"/>
          <w:sz w:val="28"/>
          <w:szCs w:val="28"/>
        </w:rPr>
        <w:t>услуги).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Сведения о муниципальной услуге, преобразованные в машиночитаемый вид в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соответствии с подпунктом "б" пункта 5 настоящих Прав</w:t>
      </w:r>
      <w:r>
        <w:rPr>
          <w:rFonts w:ascii="Times New Roman" w:hAnsi="Times New Roman" w:cs="Times New Roman"/>
          <w:sz w:val="28"/>
          <w:szCs w:val="28"/>
        </w:rPr>
        <w:t xml:space="preserve">ил, могут быть использованы для </w:t>
      </w:r>
      <w:r w:rsidRPr="003A4EB3">
        <w:rPr>
          <w:rFonts w:ascii="Times New Roman" w:hAnsi="Times New Roman" w:cs="Times New Roman"/>
          <w:sz w:val="28"/>
          <w:szCs w:val="28"/>
        </w:rPr>
        <w:t>автоматизированного исполнения административного рег</w:t>
      </w:r>
      <w:r>
        <w:rPr>
          <w:rFonts w:ascii="Times New Roman" w:hAnsi="Times New Roman" w:cs="Times New Roman"/>
          <w:sz w:val="28"/>
          <w:szCs w:val="28"/>
        </w:rPr>
        <w:t xml:space="preserve">ламента после вступления в силу </w:t>
      </w:r>
      <w:r w:rsidRPr="003A4EB3">
        <w:rPr>
          <w:rFonts w:ascii="Times New Roman" w:hAnsi="Times New Roman" w:cs="Times New Roman"/>
          <w:sz w:val="28"/>
          <w:szCs w:val="28"/>
        </w:rPr>
        <w:t>соответствующего административного регламента.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7. При разработке административных регламентов органы, предоставляющие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муниципальные услуги, предусматривают оптимизацию (повышение качества)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муниципальных услуг, в том числе возм</w:t>
      </w:r>
      <w:r>
        <w:rPr>
          <w:rFonts w:ascii="Times New Roman" w:hAnsi="Times New Roman" w:cs="Times New Roman"/>
          <w:sz w:val="28"/>
          <w:szCs w:val="28"/>
        </w:rPr>
        <w:t xml:space="preserve">ожность предоставления услуги в </w:t>
      </w:r>
      <w:r w:rsidRPr="003A4EB3">
        <w:rPr>
          <w:rFonts w:ascii="Times New Roman" w:hAnsi="Times New Roman" w:cs="Times New Roman"/>
          <w:sz w:val="28"/>
          <w:szCs w:val="28"/>
        </w:rPr>
        <w:t>упреждающем (</w:t>
      </w:r>
      <w:proofErr w:type="spellStart"/>
      <w:r w:rsidRPr="003A4EB3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3A4EB3">
        <w:rPr>
          <w:rFonts w:ascii="Times New Roman" w:hAnsi="Times New Roman" w:cs="Times New Roman"/>
          <w:sz w:val="28"/>
          <w:szCs w:val="28"/>
        </w:rPr>
        <w:t>) режиме, многоканальность и</w:t>
      </w:r>
      <w:r>
        <w:rPr>
          <w:rFonts w:ascii="Times New Roman" w:hAnsi="Times New Roman" w:cs="Times New Roman"/>
          <w:sz w:val="28"/>
          <w:szCs w:val="28"/>
        </w:rPr>
        <w:t xml:space="preserve"> экстерриториальность получения </w:t>
      </w:r>
      <w:r w:rsidRPr="003A4EB3">
        <w:rPr>
          <w:rFonts w:ascii="Times New Roman" w:hAnsi="Times New Roman" w:cs="Times New Roman"/>
          <w:sz w:val="28"/>
          <w:szCs w:val="28"/>
        </w:rPr>
        <w:t>услуг, описания всех вариантов предоставлени</w:t>
      </w:r>
      <w:r>
        <w:rPr>
          <w:rFonts w:ascii="Times New Roman" w:hAnsi="Times New Roman" w:cs="Times New Roman"/>
          <w:sz w:val="28"/>
          <w:szCs w:val="28"/>
        </w:rPr>
        <w:t xml:space="preserve">я услуги, устранение избыточных </w:t>
      </w:r>
      <w:r w:rsidRPr="003A4EB3">
        <w:rPr>
          <w:rFonts w:ascii="Times New Roman" w:hAnsi="Times New Roman" w:cs="Times New Roman"/>
          <w:sz w:val="28"/>
          <w:szCs w:val="28"/>
        </w:rPr>
        <w:t>административных процедур и сроков их осуществле</w:t>
      </w:r>
      <w:r>
        <w:rPr>
          <w:rFonts w:ascii="Times New Roman" w:hAnsi="Times New Roman" w:cs="Times New Roman"/>
          <w:sz w:val="28"/>
          <w:szCs w:val="28"/>
        </w:rPr>
        <w:t xml:space="preserve">ния, а также документов и (или) </w:t>
      </w:r>
      <w:r w:rsidRPr="003A4EB3">
        <w:rPr>
          <w:rFonts w:ascii="Times New Roman" w:hAnsi="Times New Roman" w:cs="Times New Roman"/>
          <w:sz w:val="28"/>
          <w:szCs w:val="28"/>
        </w:rPr>
        <w:t>информации, требуемых для получения услуги, внедрение реестровой</w:t>
      </w:r>
      <w:r>
        <w:rPr>
          <w:rFonts w:ascii="Times New Roman" w:hAnsi="Times New Roman" w:cs="Times New Roman"/>
          <w:sz w:val="28"/>
          <w:szCs w:val="28"/>
        </w:rPr>
        <w:t xml:space="preserve"> модели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>услуг, а также внедрение иных принципов предос</w:t>
      </w:r>
      <w:r>
        <w:rPr>
          <w:rFonts w:ascii="Times New Roman" w:hAnsi="Times New Roman" w:cs="Times New Roman"/>
          <w:sz w:val="28"/>
          <w:szCs w:val="28"/>
        </w:rPr>
        <w:t xml:space="preserve">тавления услуг, предусмотренных </w:t>
      </w:r>
      <w:r w:rsidRPr="003A4EB3">
        <w:rPr>
          <w:rFonts w:ascii="Times New Roman" w:hAnsi="Times New Roman" w:cs="Times New Roman"/>
          <w:sz w:val="28"/>
          <w:szCs w:val="28"/>
        </w:rPr>
        <w:t xml:space="preserve">Федеральным законом "Об организации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</w:t>
      </w:r>
      <w:r w:rsidRPr="003A4EB3">
        <w:rPr>
          <w:rFonts w:ascii="Times New Roman" w:hAnsi="Times New Roman" w:cs="Times New Roman"/>
          <w:sz w:val="28"/>
          <w:szCs w:val="28"/>
        </w:rPr>
        <w:t>услуг".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 xml:space="preserve">8. Наименование административных регламентов определяется администрацией </w:t>
      </w:r>
      <w:r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Pr="003A4EB3">
        <w:rPr>
          <w:rFonts w:ascii="Times New Roman" w:hAnsi="Times New Roman" w:cs="Times New Roman"/>
          <w:sz w:val="28"/>
          <w:szCs w:val="28"/>
        </w:rPr>
        <w:t xml:space="preserve"> поселения с учетом формулировки нормативного правового акта, которым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4EB3">
        <w:rPr>
          <w:rFonts w:ascii="Times New Roman" w:hAnsi="Times New Roman" w:cs="Times New Roman"/>
          <w:sz w:val="28"/>
          <w:szCs w:val="28"/>
        </w:rPr>
        <w:t>предусмотрена соответствующая муниципальная услуга.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II. Требования к структуре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и содержанию административных регламентов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9. В административный регламент включаются следующие разделы: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общие положения;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стандарт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состав, последовательность и сроки выполнения административных процедур;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г) формы контроля за исполнением административного регламента;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д) досудебный (внесудебный) порядок обжалования решений и действий (бездействия)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органа, предоставляющего услугу, многофункционального ц</w:t>
      </w:r>
      <w:r>
        <w:rPr>
          <w:rFonts w:ascii="Times New Roman" w:hAnsi="Times New Roman" w:cs="Times New Roman"/>
          <w:sz w:val="28"/>
          <w:szCs w:val="28"/>
        </w:rPr>
        <w:t xml:space="preserve">ентра, организаций, указанных в </w:t>
      </w:r>
      <w:r w:rsidRPr="003A4EB3">
        <w:rPr>
          <w:rFonts w:ascii="Times New Roman" w:hAnsi="Times New Roman" w:cs="Times New Roman"/>
          <w:sz w:val="28"/>
          <w:szCs w:val="28"/>
        </w:rPr>
        <w:t>части 1.1 статьи 16 Федерального закона "Об организации п</w:t>
      </w:r>
      <w:r>
        <w:rPr>
          <w:rFonts w:ascii="Times New Roman" w:hAnsi="Times New Roman" w:cs="Times New Roman"/>
          <w:sz w:val="28"/>
          <w:szCs w:val="28"/>
        </w:rPr>
        <w:t xml:space="preserve">редоставления государственных и </w:t>
      </w:r>
      <w:r w:rsidRPr="003A4EB3">
        <w:rPr>
          <w:rFonts w:ascii="Times New Roman" w:hAnsi="Times New Roman" w:cs="Times New Roman"/>
          <w:sz w:val="28"/>
          <w:szCs w:val="28"/>
        </w:rPr>
        <w:t>муниципальных услуг", а также их должностных лиц, муниципальных служащих, работников.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10. В раздел "Общие положения" включаются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предмет регулирования административного регламента;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круг заявителей;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требование предоставления заявителю муниципальной услуги в соответствии с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lastRenderedPageBreak/>
        <w:t>вариантом предоставления государственной услуги, соотв</w:t>
      </w:r>
      <w:r>
        <w:rPr>
          <w:rFonts w:ascii="Times New Roman" w:hAnsi="Times New Roman" w:cs="Times New Roman"/>
          <w:sz w:val="28"/>
          <w:szCs w:val="28"/>
        </w:rPr>
        <w:t xml:space="preserve">етствующим признакам заявителя, </w:t>
      </w:r>
      <w:r w:rsidRPr="003A4EB3">
        <w:rPr>
          <w:rFonts w:ascii="Times New Roman" w:hAnsi="Times New Roman" w:cs="Times New Roman"/>
          <w:sz w:val="28"/>
          <w:szCs w:val="28"/>
        </w:rPr>
        <w:t xml:space="preserve">определенным в результате анкетирования, проводимого </w:t>
      </w:r>
      <w:r>
        <w:rPr>
          <w:rFonts w:ascii="Times New Roman" w:hAnsi="Times New Roman" w:cs="Times New Roman"/>
          <w:sz w:val="28"/>
          <w:szCs w:val="28"/>
        </w:rPr>
        <w:t xml:space="preserve">органом, предоставляющим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услугу</w:t>
      </w:r>
      <w:r w:rsidRPr="003A4EB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A4EB3">
        <w:rPr>
          <w:rFonts w:ascii="Times New Roman" w:hAnsi="Times New Roman" w:cs="Times New Roman"/>
          <w:sz w:val="28"/>
          <w:szCs w:val="28"/>
        </w:rPr>
        <w:t xml:space="preserve">далее - профилирование), а также результата, за предоставлением </w:t>
      </w:r>
      <w:r>
        <w:rPr>
          <w:rFonts w:ascii="Times New Roman" w:hAnsi="Times New Roman" w:cs="Times New Roman"/>
          <w:sz w:val="28"/>
          <w:szCs w:val="28"/>
        </w:rPr>
        <w:t xml:space="preserve">которого обратился </w:t>
      </w:r>
      <w:r w:rsidRPr="003A4EB3">
        <w:rPr>
          <w:rFonts w:ascii="Times New Roman" w:hAnsi="Times New Roman" w:cs="Times New Roman"/>
          <w:sz w:val="28"/>
          <w:szCs w:val="28"/>
        </w:rPr>
        <w:t>заявитель.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11. Раздел "Стандарт предоставления муниципальной услуги" состоит из следующих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подразделов: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наименование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наименование органа, предоставляющего муниципальную услугу;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результат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г) срок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д) правовые основания для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е) исчерпывающий перечень документов, необходимых для предоставления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ж) исчерпывающий перечень оснований для отказа в приеме документов, необходимых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з) исчерпывающий перечень оснований для</w:t>
      </w:r>
      <w:r>
        <w:rPr>
          <w:rFonts w:ascii="Times New Roman" w:hAnsi="Times New Roman" w:cs="Times New Roman"/>
          <w:sz w:val="28"/>
          <w:szCs w:val="28"/>
        </w:rPr>
        <w:t xml:space="preserve"> приостановления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>муниципальной услуги или отказа в предоставлении государственной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и) размер платы, взимаемой с заявителя при предоставлении муниципальной услуги, 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способы ее взимания;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к) максимальный срок ожидания в очереди при подаче заявителем запроса 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предоставлении муниципальной услуги и при получении результата предоставления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л) срок регистрации запроса заявителя о предоставлении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м) требования к помещениям, в которых предоставляются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н) показатели доступности и качества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о) иные требования к предоставлению муниципальной услу</w:t>
      </w:r>
      <w:r>
        <w:rPr>
          <w:rFonts w:ascii="Times New Roman" w:hAnsi="Times New Roman" w:cs="Times New Roman"/>
          <w:sz w:val="28"/>
          <w:szCs w:val="28"/>
        </w:rPr>
        <w:t xml:space="preserve">ги, в том числе учитывающие </w:t>
      </w:r>
      <w:r w:rsidRPr="003A4EB3">
        <w:rPr>
          <w:rFonts w:ascii="Times New Roman" w:hAnsi="Times New Roman" w:cs="Times New Roman"/>
          <w:sz w:val="28"/>
          <w:szCs w:val="28"/>
        </w:rPr>
        <w:t>особенности предоставления услуг в многофункц</w:t>
      </w:r>
      <w:r>
        <w:rPr>
          <w:rFonts w:ascii="Times New Roman" w:hAnsi="Times New Roman" w:cs="Times New Roman"/>
          <w:sz w:val="28"/>
          <w:szCs w:val="28"/>
        </w:rPr>
        <w:t xml:space="preserve">иональных центрах и особенности </w:t>
      </w: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муниципальных услуг в электронной форме.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12. Подраздел "Наименование органа, предоставляющего муниципальной услугу"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должен включать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полное наименование органа, предоставляющего муниципальной услугу;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возможность (невозможность) принятия многофункциональным центром решения об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отказе в приеме запроса и документов и (или) информации,</w:t>
      </w:r>
      <w:r>
        <w:rPr>
          <w:rFonts w:ascii="Times New Roman" w:hAnsi="Times New Roman" w:cs="Times New Roman"/>
          <w:sz w:val="28"/>
          <w:szCs w:val="28"/>
        </w:rPr>
        <w:t xml:space="preserve"> необходимых для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>муниципальной услуги (в случае, если запрос о предоставл</w:t>
      </w:r>
      <w:r>
        <w:rPr>
          <w:rFonts w:ascii="Times New Roman" w:hAnsi="Times New Roman" w:cs="Times New Roman"/>
          <w:sz w:val="28"/>
          <w:szCs w:val="28"/>
        </w:rPr>
        <w:t xml:space="preserve">ении муниципальной услуги может </w:t>
      </w:r>
      <w:r w:rsidRPr="003A4EB3">
        <w:rPr>
          <w:rFonts w:ascii="Times New Roman" w:hAnsi="Times New Roman" w:cs="Times New Roman"/>
          <w:sz w:val="28"/>
          <w:szCs w:val="28"/>
        </w:rPr>
        <w:t>быть подан в многофункциональный центр).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13. Подраздел "Результат предоставления муниципальной услуги" должен включать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наименование результата (результатов)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наименование и состав реквизитов документа, содержащего решение о предоставлении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услуги, на основании которого заявителю предоставляется результат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состав реестровой записи о результате предоставления муниципальной услуги, а также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наименование информационного ресурса, в котором разме</w:t>
      </w:r>
      <w:r>
        <w:rPr>
          <w:rFonts w:ascii="Times New Roman" w:hAnsi="Times New Roman" w:cs="Times New Roman"/>
          <w:sz w:val="28"/>
          <w:szCs w:val="28"/>
        </w:rPr>
        <w:t xml:space="preserve">щена такая реестровая запись (в </w:t>
      </w:r>
      <w:r w:rsidRPr="003A4EB3">
        <w:rPr>
          <w:rFonts w:ascii="Times New Roman" w:hAnsi="Times New Roman" w:cs="Times New Roman"/>
          <w:sz w:val="28"/>
          <w:szCs w:val="28"/>
        </w:rPr>
        <w:t>случае, если результатом предоставления муниципальной услуги является реестровая запись);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наименование информационной системы, в которой фиксируется факт получения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заявителем результата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lastRenderedPageBreak/>
        <w:t>способ получения результата предоставления муниципальной 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14. Положения, указанные в пункте 13 настоящих Правил, приводятся для каждого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варианта предоставления муниципальной услуги в соде</w:t>
      </w:r>
      <w:r>
        <w:rPr>
          <w:rFonts w:ascii="Times New Roman" w:hAnsi="Times New Roman" w:cs="Times New Roman"/>
          <w:sz w:val="28"/>
          <w:szCs w:val="28"/>
        </w:rPr>
        <w:t xml:space="preserve">ржащих описания таких вариантов </w:t>
      </w:r>
      <w:r w:rsidRPr="003A4EB3">
        <w:rPr>
          <w:rFonts w:ascii="Times New Roman" w:hAnsi="Times New Roman" w:cs="Times New Roman"/>
          <w:sz w:val="28"/>
          <w:szCs w:val="28"/>
        </w:rPr>
        <w:t>подразделах административного регламента.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15. Подраздел "Срок предоставления муниципальной у</w:t>
      </w:r>
      <w:r>
        <w:rPr>
          <w:rFonts w:ascii="Times New Roman" w:hAnsi="Times New Roman" w:cs="Times New Roman"/>
          <w:sz w:val="28"/>
          <w:szCs w:val="28"/>
        </w:rPr>
        <w:t xml:space="preserve">слуги" должен включать сведения </w:t>
      </w:r>
      <w:r w:rsidRPr="003A4EB3">
        <w:rPr>
          <w:rFonts w:ascii="Times New Roman" w:hAnsi="Times New Roman" w:cs="Times New Roman"/>
          <w:sz w:val="28"/>
          <w:szCs w:val="28"/>
        </w:rPr>
        <w:t>о максимальном сроке предоставления муниципальной услуг</w:t>
      </w:r>
      <w:r>
        <w:rPr>
          <w:rFonts w:ascii="Times New Roman" w:hAnsi="Times New Roman" w:cs="Times New Roman"/>
          <w:sz w:val="28"/>
          <w:szCs w:val="28"/>
        </w:rPr>
        <w:t xml:space="preserve">и, который исчисляется со дня </w:t>
      </w:r>
      <w:r w:rsidRPr="003A4EB3">
        <w:rPr>
          <w:rFonts w:ascii="Times New Roman" w:hAnsi="Times New Roman" w:cs="Times New Roman"/>
          <w:sz w:val="28"/>
          <w:szCs w:val="28"/>
        </w:rPr>
        <w:t>регистрации запроса и документов и (или) информации,</w:t>
      </w:r>
      <w:r>
        <w:rPr>
          <w:rFonts w:ascii="Times New Roman" w:hAnsi="Times New Roman" w:cs="Times New Roman"/>
          <w:sz w:val="28"/>
          <w:szCs w:val="28"/>
        </w:rPr>
        <w:t xml:space="preserve"> необходимых для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>муниципальной 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16. Подраздел "Правовые основания для предоставлен</w:t>
      </w:r>
      <w:r>
        <w:rPr>
          <w:rFonts w:ascii="Times New Roman" w:hAnsi="Times New Roman" w:cs="Times New Roman"/>
          <w:sz w:val="28"/>
          <w:szCs w:val="28"/>
        </w:rPr>
        <w:t xml:space="preserve">ия муниципальной услуги" должен </w:t>
      </w:r>
      <w:r w:rsidRPr="003A4EB3">
        <w:rPr>
          <w:rFonts w:ascii="Times New Roman" w:hAnsi="Times New Roman" w:cs="Times New Roman"/>
          <w:sz w:val="28"/>
          <w:szCs w:val="28"/>
        </w:rPr>
        <w:t>включать сведения о размещении на официальном</w:t>
      </w:r>
      <w:r>
        <w:rPr>
          <w:rFonts w:ascii="Times New Roman" w:hAnsi="Times New Roman" w:cs="Times New Roman"/>
          <w:sz w:val="28"/>
          <w:szCs w:val="28"/>
        </w:rPr>
        <w:t xml:space="preserve"> сайте органа, предоставляющего </w:t>
      </w:r>
      <w:r w:rsidRPr="003A4EB3">
        <w:rPr>
          <w:rFonts w:ascii="Times New Roman" w:hAnsi="Times New Roman" w:cs="Times New Roman"/>
          <w:sz w:val="28"/>
          <w:szCs w:val="28"/>
        </w:rPr>
        <w:t>муниципальную услугу, а также на Едином порт</w:t>
      </w:r>
      <w:r>
        <w:rPr>
          <w:rFonts w:ascii="Times New Roman" w:hAnsi="Times New Roman" w:cs="Times New Roman"/>
          <w:sz w:val="28"/>
          <w:szCs w:val="28"/>
        </w:rPr>
        <w:t xml:space="preserve">але муниципальных услуг перечня </w:t>
      </w:r>
      <w:r w:rsidRPr="003A4EB3">
        <w:rPr>
          <w:rFonts w:ascii="Times New Roman" w:hAnsi="Times New Roman" w:cs="Times New Roman"/>
          <w:sz w:val="28"/>
          <w:szCs w:val="28"/>
        </w:rPr>
        <w:t>нормативных правовых актов, регулирующих предоставлен</w:t>
      </w:r>
      <w:r>
        <w:rPr>
          <w:rFonts w:ascii="Times New Roman" w:hAnsi="Times New Roman" w:cs="Times New Roman"/>
          <w:sz w:val="28"/>
          <w:szCs w:val="28"/>
        </w:rPr>
        <w:t xml:space="preserve">ие услуги, информации о порядке </w:t>
      </w:r>
      <w:r w:rsidRPr="003A4EB3">
        <w:rPr>
          <w:rFonts w:ascii="Times New Roman" w:hAnsi="Times New Roman" w:cs="Times New Roman"/>
          <w:sz w:val="28"/>
          <w:szCs w:val="28"/>
        </w:rPr>
        <w:t>досудебного (внесудебного) обжалования решений и действи</w:t>
      </w:r>
      <w:r>
        <w:rPr>
          <w:rFonts w:ascii="Times New Roman" w:hAnsi="Times New Roman" w:cs="Times New Roman"/>
          <w:sz w:val="28"/>
          <w:szCs w:val="28"/>
        </w:rPr>
        <w:t xml:space="preserve">й (бездействия) органов, </w:t>
      </w:r>
      <w:r w:rsidRPr="003A4EB3">
        <w:rPr>
          <w:rFonts w:ascii="Times New Roman" w:hAnsi="Times New Roman" w:cs="Times New Roman"/>
          <w:sz w:val="28"/>
          <w:szCs w:val="28"/>
        </w:rPr>
        <w:t>предоставляющих услуги, а также их должностн</w:t>
      </w:r>
      <w:r>
        <w:rPr>
          <w:rFonts w:ascii="Times New Roman" w:hAnsi="Times New Roman" w:cs="Times New Roman"/>
          <w:sz w:val="28"/>
          <w:szCs w:val="28"/>
        </w:rPr>
        <w:t xml:space="preserve">ых лиц, муниципальных служащих, </w:t>
      </w:r>
      <w:r w:rsidRPr="003A4EB3">
        <w:rPr>
          <w:rFonts w:ascii="Times New Roman" w:hAnsi="Times New Roman" w:cs="Times New Roman"/>
          <w:sz w:val="28"/>
          <w:szCs w:val="28"/>
        </w:rPr>
        <w:t>работников.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17. Подраздел "Исчерпывающий перечень документов, необходимых для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услуги" должен включать исчерпывающий перечень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документов, необходимых в соответствии с законода</w:t>
      </w:r>
      <w:r>
        <w:rPr>
          <w:rFonts w:ascii="Times New Roman" w:hAnsi="Times New Roman" w:cs="Times New Roman"/>
          <w:sz w:val="28"/>
          <w:szCs w:val="28"/>
        </w:rPr>
        <w:t xml:space="preserve">тельными или иными нормативными </w:t>
      </w:r>
      <w:r w:rsidRPr="003A4EB3">
        <w:rPr>
          <w:rFonts w:ascii="Times New Roman" w:hAnsi="Times New Roman" w:cs="Times New Roman"/>
          <w:sz w:val="28"/>
          <w:szCs w:val="28"/>
        </w:rPr>
        <w:t>правовыми актами для предоставления муниципальной услуг</w:t>
      </w:r>
      <w:r>
        <w:rPr>
          <w:rFonts w:ascii="Times New Roman" w:hAnsi="Times New Roman" w:cs="Times New Roman"/>
          <w:sz w:val="28"/>
          <w:szCs w:val="28"/>
        </w:rPr>
        <w:t xml:space="preserve">и, с разделением на документы и </w:t>
      </w:r>
      <w:r w:rsidRPr="003A4EB3">
        <w:rPr>
          <w:rFonts w:ascii="Times New Roman" w:hAnsi="Times New Roman" w:cs="Times New Roman"/>
          <w:sz w:val="28"/>
          <w:szCs w:val="28"/>
        </w:rPr>
        <w:t>информацию, которые заявитель должен представить самос</w:t>
      </w:r>
      <w:r>
        <w:rPr>
          <w:rFonts w:ascii="Times New Roman" w:hAnsi="Times New Roman" w:cs="Times New Roman"/>
          <w:sz w:val="28"/>
          <w:szCs w:val="28"/>
        </w:rPr>
        <w:t xml:space="preserve">тоятельно, и документы, которые </w:t>
      </w:r>
      <w:r w:rsidRPr="003A4EB3">
        <w:rPr>
          <w:rFonts w:ascii="Times New Roman" w:hAnsi="Times New Roman" w:cs="Times New Roman"/>
          <w:sz w:val="28"/>
          <w:szCs w:val="28"/>
        </w:rPr>
        <w:t>заявитель вправе представить по собственной и</w:t>
      </w:r>
      <w:r>
        <w:rPr>
          <w:rFonts w:ascii="Times New Roman" w:hAnsi="Times New Roman" w:cs="Times New Roman"/>
          <w:sz w:val="28"/>
          <w:szCs w:val="28"/>
        </w:rPr>
        <w:t xml:space="preserve">нициативе, так как они подлежат </w:t>
      </w:r>
      <w:r w:rsidRPr="003A4EB3">
        <w:rPr>
          <w:rFonts w:ascii="Times New Roman" w:hAnsi="Times New Roman" w:cs="Times New Roman"/>
          <w:sz w:val="28"/>
          <w:szCs w:val="28"/>
        </w:rPr>
        <w:t>представлению в рамках межведомственного информац</w:t>
      </w:r>
      <w:r>
        <w:rPr>
          <w:rFonts w:ascii="Times New Roman" w:hAnsi="Times New Roman" w:cs="Times New Roman"/>
          <w:sz w:val="28"/>
          <w:szCs w:val="28"/>
        </w:rPr>
        <w:t xml:space="preserve">ионного взаимодействия, а также </w:t>
      </w:r>
      <w:r w:rsidRPr="003A4EB3">
        <w:rPr>
          <w:rFonts w:ascii="Times New Roman" w:hAnsi="Times New Roman" w:cs="Times New Roman"/>
          <w:sz w:val="28"/>
          <w:szCs w:val="28"/>
        </w:rPr>
        <w:t>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состав и способы подачи запроса о предоставлении муниципальной услуги, который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должен содержать: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полное наименование органа, предоставляющего муниципальную услугу;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заявителя, содержащиеся в документах,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предусмотренных законодательством Российской Федерации;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представит</w:t>
      </w:r>
      <w:r>
        <w:rPr>
          <w:rFonts w:ascii="Times New Roman" w:hAnsi="Times New Roman" w:cs="Times New Roman"/>
          <w:sz w:val="28"/>
          <w:szCs w:val="28"/>
        </w:rPr>
        <w:t xml:space="preserve">еля, содержащиеся в документах, </w:t>
      </w:r>
      <w:r w:rsidRPr="003A4EB3">
        <w:rPr>
          <w:rFonts w:ascii="Times New Roman" w:hAnsi="Times New Roman" w:cs="Times New Roman"/>
          <w:sz w:val="28"/>
          <w:szCs w:val="28"/>
        </w:rPr>
        <w:t>предусмотренных законодательством Российской Федерации;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дополнительные сведения, необходимые для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перечень прилагаемых к запросу документов и (или) информации;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наименование документов (категорий документов), необходимых для предоставления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 в соответствии с нормативными прав</w:t>
      </w:r>
      <w:r>
        <w:rPr>
          <w:rFonts w:ascii="Times New Roman" w:hAnsi="Times New Roman" w:cs="Times New Roman"/>
          <w:sz w:val="28"/>
          <w:szCs w:val="28"/>
        </w:rPr>
        <w:t xml:space="preserve">овыми актами и обязательных для </w:t>
      </w:r>
      <w:r w:rsidRPr="003A4EB3">
        <w:rPr>
          <w:rFonts w:ascii="Times New Roman" w:hAnsi="Times New Roman" w:cs="Times New Roman"/>
          <w:sz w:val="28"/>
          <w:szCs w:val="28"/>
        </w:rPr>
        <w:t>представления заявителями, а также требования к пре</w:t>
      </w:r>
      <w:r>
        <w:rPr>
          <w:rFonts w:ascii="Times New Roman" w:hAnsi="Times New Roman" w:cs="Times New Roman"/>
          <w:sz w:val="28"/>
          <w:szCs w:val="28"/>
        </w:rPr>
        <w:t xml:space="preserve">дставлению указанных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документов</w:t>
      </w:r>
      <w:r w:rsidRPr="003A4EB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A4EB3">
        <w:rPr>
          <w:rFonts w:ascii="Times New Roman" w:hAnsi="Times New Roman" w:cs="Times New Roman"/>
          <w:sz w:val="28"/>
          <w:szCs w:val="28"/>
        </w:rPr>
        <w:t>категорий документов);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наименование документов (категорий документов), необходимых для предоставления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 в соответствии с нормативными пр</w:t>
      </w:r>
      <w:r>
        <w:rPr>
          <w:rFonts w:ascii="Times New Roman" w:hAnsi="Times New Roman" w:cs="Times New Roman"/>
          <w:sz w:val="28"/>
          <w:szCs w:val="28"/>
        </w:rPr>
        <w:t xml:space="preserve">авовыми актами и представляемых </w:t>
      </w:r>
      <w:r w:rsidRPr="003A4EB3">
        <w:rPr>
          <w:rFonts w:ascii="Times New Roman" w:hAnsi="Times New Roman" w:cs="Times New Roman"/>
          <w:sz w:val="28"/>
          <w:szCs w:val="28"/>
        </w:rPr>
        <w:t>заявителями по собственной инициативе, а также требо</w:t>
      </w:r>
      <w:r>
        <w:rPr>
          <w:rFonts w:ascii="Times New Roman" w:hAnsi="Times New Roman" w:cs="Times New Roman"/>
          <w:sz w:val="28"/>
          <w:szCs w:val="28"/>
        </w:rPr>
        <w:t xml:space="preserve">вания к представлению указанных </w:t>
      </w:r>
      <w:r w:rsidRPr="003A4EB3">
        <w:rPr>
          <w:rFonts w:ascii="Times New Roman" w:hAnsi="Times New Roman" w:cs="Times New Roman"/>
          <w:sz w:val="28"/>
          <w:szCs w:val="28"/>
        </w:rPr>
        <w:t>документов (категорий документов).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Формы запроса и иных документов, подаваемых заявителем в связи с предоставлением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услуги, приводятся в качестве приложений к административному регламенту.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Исчерпывающий перечень документов, указанных в абзацах восьмом и девятом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настоящего пункта, приводится для каждого варианта пред</w:t>
      </w:r>
      <w:r>
        <w:rPr>
          <w:rFonts w:ascii="Times New Roman" w:hAnsi="Times New Roman" w:cs="Times New Roman"/>
          <w:sz w:val="28"/>
          <w:szCs w:val="28"/>
        </w:rPr>
        <w:t xml:space="preserve">оставления муниципальной услуги </w:t>
      </w:r>
      <w:r w:rsidRPr="003A4EB3">
        <w:rPr>
          <w:rFonts w:ascii="Times New Roman" w:hAnsi="Times New Roman" w:cs="Times New Roman"/>
          <w:sz w:val="28"/>
          <w:szCs w:val="28"/>
        </w:rPr>
        <w:t>в содержащих описания таких вариантов подразделах административного регламента.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lastRenderedPageBreak/>
        <w:t>18. Подраздел "Исчерпывающий перечень оснований для отказа в приеме документов,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необходимых для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" должен включать информацию об </w:t>
      </w:r>
      <w:r w:rsidRPr="003A4EB3">
        <w:rPr>
          <w:rFonts w:ascii="Times New Roman" w:hAnsi="Times New Roman" w:cs="Times New Roman"/>
          <w:sz w:val="28"/>
          <w:szCs w:val="28"/>
        </w:rPr>
        <w:t>исчерпывающем перечне таких оснований.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Исчерпывающий перечень оснований для каждого варианта предоставления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 приводится в содержащих описания таких в</w:t>
      </w:r>
      <w:r>
        <w:rPr>
          <w:rFonts w:ascii="Times New Roman" w:hAnsi="Times New Roman" w:cs="Times New Roman"/>
          <w:sz w:val="28"/>
          <w:szCs w:val="28"/>
        </w:rPr>
        <w:t xml:space="preserve">ариантов подразделах </w:t>
      </w:r>
      <w:r w:rsidRPr="003A4EB3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регламента. В случае отсутствия таких </w:t>
      </w:r>
      <w:r>
        <w:rPr>
          <w:rFonts w:ascii="Times New Roman" w:hAnsi="Times New Roman" w:cs="Times New Roman"/>
          <w:sz w:val="28"/>
          <w:szCs w:val="28"/>
        </w:rPr>
        <w:t xml:space="preserve">оснований следует прямо указать </w:t>
      </w:r>
      <w:r w:rsidRPr="003A4EB3">
        <w:rPr>
          <w:rFonts w:ascii="Times New Roman" w:hAnsi="Times New Roman" w:cs="Times New Roman"/>
          <w:sz w:val="28"/>
          <w:szCs w:val="28"/>
        </w:rPr>
        <w:t>в тексте административного регламента на их отсутствие.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19. Подраздел "Исчерпывающий перечень оснований для приостановления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 или отказа в предо</w:t>
      </w:r>
      <w:r>
        <w:rPr>
          <w:rFonts w:ascii="Times New Roman" w:hAnsi="Times New Roman" w:cs="Times New Roman"/>
          <w:sz w:val="28"/>
          <w:szCs w:val="28"/>
        </w:rPr>
        <w:t xml:space="preserve">ставлении муниципальной услуги" </w:t>
      </w:r>
      <w:r w:rsidRPr="003A4EB3">
        <w:rPr>
          <w:rFonts w:ascii="Times New Roman" w:hAnsi="Times New Roman" w:cs="Times New Roman"/>
          <w:sz w:val="28"/>
          <w:szCs w:val="28"/>
        </w:rPr>
        <w:t>должен включать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исчерпывающий перечень оснований для</w:t>
      </w:r>
      <w:r>
        <w:rPr>
          <w:rFonts w:ascii="Times New Roman" w:hAnsi="Times New Roman" w:cs="Times New Roman"/>
          <w:sz w:val="28"/>
          <w:szCs w:val="28"/>
        </w:rPr>
        <w:t xml:space="preserve"> приостановления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>муниципальной услуги в случае, если возможность приос</w:t>
      </w:r>
      <w:r>
        <w:rPr>
          <w:rFonts w:ascii="Times New Roman" w:hAnsi="Times New Roman" w:cs="Times New Roman"/>
          <w:sz w:val="28"/>
          <w:szCs w:val="28"/>
        </w:rPr>
        <w:t xml:space="preserve">тановления муниципальной услуги </w:t>
      </w:r>
      <w:r w:rsidRPr="003A4EB3">
        <w:rPr>
          <w:rFonts w:ascii="Times New Roman" w:hAnsi="Times New Roman" w:cs="Times New Roman"/>
          <w:sz w:val="28"/>
          <w:szCs w:val="28"/>
        </w:rPr>
        <w:t>предусмотрена законодательством Российской Федерации;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предоставлении муниципальной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Для каждого основания, включенного в перечни, указанные в абзацах втором и третьем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настоящего пункта, предусматриваются соответственно критерии принятия решения 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предоставлении (об отказе в предоставлении) муниципал</w:t>
      </w:r>
      <w:r w:rsidR="00EC690D">
        <w:rPr>
          <w:rFonts w:ascii="Times New Roman" w:hAnsi="Times New Roman" w:cs="Times New Roman"/>
          <w:sz w:val="28"/>
          <w:szCs w:val="28"/>
        </w:rPr>
        <w:t xml:space="preserve">ьной услуги и критерии принятия </w:t>
      </w:r>
      <w:r w:rsidRPr="003A4EB3">
        <w:rPr>
          <w:rFonts w:ascii="Times New Roman" w:hAnsi="Times New Roman" w:cs="Times New Roman"/>
          <w:sz w:val="28"/>
          <w:szCs w:val="28"/>
        </w:rPr>
        <w:t>решения о приостановлении предоставления муниципаль</w:t>
      </w:r>
      <w:r w:rsidR="00EC690D">
        <w:rPr>
          <w:rFonts w:ascii="Times New Roman" w:hAnsi="Times New Roman" w:cs="Times New Roman"/>
          <w:sz w:val="28"/>
          <w:szCs w:val="28"/>
        </w:rPr>
        <w:t xml:space="preserve">ной услуги, включаемые в состав </w:t>
      </w:r>
      <w:r w:rsidRPr="003A4EB3">
        <w:rPr>
          <w:rFonts w:ascii="Times New Roman" w:hAnsi="Times New Roman" w:cs="Times New Roman"/>
          <w:sz w:val="28"/>
          <w:szCs w:val="28"/>
        </w:rPr>
        <w:t>описания соответствующих административных процедур.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Исчерпывающий перечень оснований, предусмотренных абзацами вторым и третьим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настоящего пункта, приводится для каждого варианта пред</w:t>
      </w:r>
      <w:r w:rsidR="00EC690D">
        <w:rPr>
          <w:rFonts w:ascii="Times New Roman" w:hAnsi="Times New Roman" w:cs="Times New Roman"/>
          <w:sz w:val="28"/>
          <w:szCs w:val="28"/>
        </w:rPr>
        <w:t xml:space="preserve">оставления муниципальной услуги </w:t>
      </w:r>
      <w:r w:rsidRPr="003A4EB3">
        <w:rPr>
          <w:rFonts w:ascii="Times New Roman" w:hAnsi="Times New Roman" w:cs="Times New Roman"/>
          <w:sz w:val="28"/>
          <w:szCs w:val="28"/>
        </w:rPr>
        <w:t xml:space="preserve">в содержащих описания таких вариантов подразделах </w:t>
      </w:r>
      <w:r w:rsidR="00EC690D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регламента. В </w:t>
      </w:r>
      <w:r w:rsidRPr="003A4EB3">
        <w:rPr>
          <w:rFonts w:ascii="Times New Roman" w:hAnsi="Times New Roman" w:cs="Times New Roman"/>
          <w:sz w:val="28"/>
          <w:szCs w:val="28"/>
        </w:rPr>
        <w:t>случае отсутствия таких оснований следует прямо ука</w:t>
      </w:r>
      <w:r w:rsidR="00EC690D">
        <w:rPr>
          <w:rFonts w:ascii="Times New Roman" w:hAnsi="Times New Roman" w:cs="Times New Roman"/>
          <w:sz w:val="28"/>
          <w:szCs w:val="28"/>
        </w:rPr>
        <w:t xml:space="preserve">зать в тексте административного </w:t>
      </w:r>
      <w:r w:rsidRPr="003A4EB3">
        <w:rPr>
          <w:rFonts w:ascii="Times New Roman" w:hAnsi="Times New Roman" w:cs="Times New Roman"/>
          <w:sz w:val="28"/>
          <w:szCs w:val="28"/>
        </w:rPr>
        <w:t>регламента на их отсутствие.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20. В подраздел "Размер платы, взимаемой с заявителя при предоставлении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услуги, и способы ее взимания" включаются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сведения о размещении на Едином портале муниципальных услуг информации 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размере пошлины или иной платы, взимаемой за предоставление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порядок и способы ее взимания в случаях, предусмотренных муниципальными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правовыми актами.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21. В подраздел "Требования к помещениям, в которы</w:t>
      </w:r>
      <w:r w:rsidR="00EC690D">
        <w:rPr>
          <w:rFonts w:ascii="Times New Roman" w:hAnsi="Times New Roman" w:cs="Times New Roman"/>
          <w:sz w:val="28"/>
          <w:szCs w:val="28"/>
        </w:rPr>
        <w:t xml:space="preserve">х предоставляются муниципальной </w:t>
      </w:r>
      <w:r w:rsidRPr="003A4EB3">
        <w:rPr>
          <w:rFonts w:ascii="Times New Roman" w:hAnsi="Times New Roman" w:cs="Times New Roman"/>
          <w:sz w:val="28"/>
          <w:szCs w:val="28"/>
        </w:rPr>
        <w:t>услуги" включаются требования, которым должны соответ</w:t>
      </w:r>
      <w:r w:rsidR="00EC690D">
        <w:rPr>
          <w:rFonts w:ascii="Times New Roman" w:hAnsi="Times New Roman" w:cs="Times New Roman"/>
          <w:sz w:val="28"/>
          <w:szCs w:val="28"/>
        </w:rPr>
        <w:t xml:space="preserve">ствовать такие помещения, в том </w:t>
      </w:r>
      <w:r w:rsidRPr="003A4EB3">
        <w:rPr>
          <w:rFonts w:ascii="Times New Roman" w:hAnsi="Times New Roman" w:cs="Times New Roman"/>
          <w:sz w:val="28"/>
          <w:szCs w:val="28"/>
        </w:rPr>
        <w:t>числе зал ожидания, места для заполнения за</w:t>
      </w:r>
      <w:r w:rsidR="00EC690D">
        <w:rPr>
          <w:rFonts w:ascii="Times New Roman" w:hAnsi="Times New Roman" w:cs="Times New Roman"/>
          <w:sz w:val="28"/>
          <w:szCs w:val="28"/>
        </w:rPr>
        <w:t xml:space="preserve">просов о предоставлении услуги, </w:t>
      </w:r>
      <w:r w:rsidRPr="003A4EB3">
        <w:rPr>
          <w:rFonts w:ascii="Times New Roman" w:hAnsi="Times New Roman" w:cs="Times New Roman"/>
          <w:sz w:val="28"/>
          <w:szCs w:val="28"/>
        </w:rPr>
        <w:t>информационные стенды с образцами их заполнени</w:t>
      </w:r>
      <w:r w:rsidR="00EC690D">
        <w:rPr>
          <w:rFonts w:ascii="Times New Roman" w:hAnsi="Times New Roman" w:cs="Times New Roman"/>
          <w:sz w:val="28"/>
          <w:szCs w:val="28"/>
        </w:rPr>
        <w:t xml:space="preserve">я и перечнем документов и (или) </w:t>
      </w:r>
      <w:r w:rsidRPr="003A4EB3">
        <w:rPr>
          <w:rFonts w:ascii="Times New Roman" w:hAnsi="Times New Roman" w:cs="Times New Roman"/>
          <w:sz w:val="28"/>
          <w:szCs w:val="28"/>
        </w:rPr>
        <w:t>информации, необходимые для предоставления каждо</w:t>
      </w:r>
      <w:r w:rsidR="00EC690D">
        <w:rPr>
          <w:rFonts w:ascii="Times New Roman" w:hAnsi="Times New Roman" w:cs="Times New Roman"/>
          <w:sz w:val="28"/>
          <w:szCs w:val="28"/>
        </w:rPr>
        <w:t xml:space="preserve">й муниципальной услуги, а также </w:t>
      </w:r>
      <w:r w:rsidRPr="003A4EB3">
        <w:rPr>
          <w:rFonts w:ascii="Times New Roman" w:hAnsi="Times New Roman" w:cs="Times New Roman"/>
          <w:sz w:val="28"/>
          <w:szCs w:val="28"/>
        </w:rPr>
        <w:t>требования к обеспечению доступности для инвалидов указ</w:t>
      </w:r>
      <w:r w:rsidR="00EC690D">
        <w:rPr>
          <w:rFonts w:ascii="Times New Roman" w:hAnsi="Times New Roman" w:cs="Times New Roman"/>
          <w:sz w:val="28"/>
          <w:szCs w:val="28"/>
        </w:rPr>
        <w:t xml:space="preserve">анных объектов в соответствии с </w:t>
      </w:r>
      <w:r w:rsidRPr="003A4EB3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о социальной защите инвалидов.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22. В подраздел "Показатели качества и доступности м</w:t>
      </w:r>
      <w:r w:rsidR="00EC690D">
        <w:rPr>
          <w:rFonts w:ascii="Times New Roman" w:hAnsi="Times New Roman" w:cs="Times New Roman"/>
          <w:sz w:val="28"/>
          <w:szCs w:val="28"/>
        </w:rPr>
        <w:t xml:space="preserve">униципальной услуги" включается </w:t>
      </w:r>
      <w:r w:rsidRPr="003A4EB3"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услуги, в то</w:t>
      </w:r>
      <w:r w:rsidR="00EC690D">
        <w:rPr>
          <w:rFonts w:ascii="Times New Roman" w:hAnsi="Times New Roman" w:cs="Times New Roman"/>
          <w:sz w:val="28"/>
          <w:szCs w:val="28"/>
        </w:rPr>
        <w:t xml:space="preserve">м числе доступность электронных </w:t>
      </w:r>
      <w:r w:rsidRPr="003A4EB3">
        <w:rPr>
          <w:rFonts w:ascii="Times New Roman" w:hAnsi="Times New Roman" w:cs="Times New Roman"/>
          <w:sz w:val="28"/>
          <w:szCs w:val="28"/>
        </w:rPr>
        <w:t>форм документов, необходимых для предоставления услуги, в</w:t>
      </w:r>
      <w:r w:rsidR="00EC690D">
        <w:rPr>
          <w:rFonts w:ascii="Times New Roman" w:hAnsi="Times New Roman" w:cs="Times New Roman"/>
          <w:sz w:val="28"/>
          <w:szCs w:val="28"/>
        </w:rPr>
        <w:t xml:space="preserve">озможность подачи запроса на </w:t>
      </w:r>
      <w:r w:rsidRPr="003A4EB3">
        <w:rPr>
          <w:rFonts w:ascii="Times New Roman" w:hAnsi="Times New Roman" w:cs="Times New Roman"/>
          <w:sz w:val="28"/>
          <w:szCs w:val="28"/>
        </w:rPr>
        <w:t>получение муниципальной услуги и документов в э</w:t>
      </w:r>
      <w:r w:rsidR="00EC690D">
        <w:rPr>
          <w:rFonts w:ascii="Times New Roman" w:hAnsi="Times New Roman" w:cs="Times New Roman"/>
          <w:sz w:val="28"/>
          <w:szCs w:val="28"/>
        </w:rPr>
        <w:t xml:space="preserve">лектронной форме, своевременное </w:t>
      </w:r>
      <w:r w:rsidRPr="003A4EB3">
        <w:rPr>
          <w:rFonts w:ascii="Times New Roman" w:hAnsi="Times New Roman" w:cs="Times New Roman"/>
          <w:sz w:val="28"/>
          <w:szCs w:val="28"/>
        </w:rPr>
        <w:t>предоставление услуги (отсутствие нарушений</w:t>
      </w:r>
      <w:r w:rsidR="00EC690D">
        <w:rPr>
          <w:rFonts w:ascii="Times New Roman" w:hAnsi="Times New Roman" w:cs="Times New Roman"/>
          <w:sz w:val="28"/>
          <w:szCs w:val="28"/>
        </w:rPr>
        <w:t xml:space="preserve"> сроков предоставления услуги),</w:t>
      </w:r>
      <w:r w:rsidRPr="003A4EB3">
        <w:rPr>
          <w:rFonts w:ascii="Times New Roman" w:hAnsi="Times New Roman" w:cs="Times New Roman"/>
          <w:sz w:val="28"/>
          <w:szCs w:val="28"/>
        </w:rPr>
        <w:t>предоставление муниципальной услуги в соответствии с вариантом предоставления услуги,</w:t>
      </w:r>
      <w:r w:rsidR="00EC690D">
        <w:rPr>
          <w:rFonts w:ascii="Times New Roman" w:hAnsi="Times New Roman" w:cs="Times New Roman"/>
          <w:sz w:val="28"/>
          <w:szCs w:val="28"/>
        </w:rPr>
        <w:t xml:space="preserve"> </w:t>
      </w:r>
      <w:r w:rsidRPr="003A4EB3">
        <w:rPr>
          <w:rFonts w:ascii="Times New Roman" w:hAnsi="Times New Roman" w:cs="Times New Roman"/>
          <w:sz w:val="28"/>
          <w:szCs w:val="28"/>
        </w:rPr>
        <w:t>доступность инструментов совершения в электронном виде платежей, необходимых для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lastRenderedPageBreak/>
        <w:t xml:space="preserve">получения услуги, удобство информирования заявителя </w:t>
      </w:r>
      <w:r w:rsidR="00EC690D">
        <w:rPr>
          <w:rFonts w:ascii="Times New Roman" w:hAnsi="Times New Roman" w:cs="Times New Roman"/>
          <w:sz w:val="28"/>
          <w:szCs w:val="28"/>
        </w:rPr>
        <w:t xml:space="preserve">о ходе предоставления услуги, а </w:t>
      </w:r>
      <w:r w:rsidRPr="003A4EB3">
        <w:rPr>
          <w:rFonts w:ascii="Times New Roman" w:hAnsi="Times New Roman" w:cs="Times New Roman"/>
          <w:sz w:val="28"/>
          <w:szCs w:val="28"/>
        </w:rPr>
        <w:t>также получения результата предоставления 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23. В подраздел "Иные требования к предоставлению муниципальной услуги"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включаются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перечень услуг, которые являются необходимыми и обязательными для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размер платы за предоставление указанных в подпункте "а" настоящего пункта услуг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 случаях, когда размер платы установлен законодательством Российской Федерации;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перечень информационных систем, используемых д</w:t>
      </w:r>
      <w:r w:rsidR="00EC690D">
        <w:rPr>
          <w:rFonts w:ascii="Times New Roman" w:hAnsi="Times New Roman" w:cs="Times New Roman"/>
          <w:sz w:val="28"/>
          <w:szCs w:val="28"/>
        </w:rPr>
        <w:t xml:space="preserve">ля предоставления муниципальной </w:t>
      </w:r>
      <w:r w:rsidRPr="003A4EB3">
        <w:rPr>
          <w:rFonts w:ascii="Times New Roman" w:hAnsi="Times New Roman" w:cs="Times New Roman"/>
          <w:sz w:val="28"/>
          <w:szCs w:val="28"/>
        </w:rPr>
        <w:t>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24. Раздел "Состав, последовательность и сроки выполнения административных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процедур" определяет требования к порядку выполнения административных процедур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(действий), в том числе особенности выполнения админис</w:t>
      </w:r>
      <w:r w:rsidR="00EC690D">
        <w:rPr>
          <w:rFonts w:ascii="Times New Roman" w:hAnsi="Times New Roman" w:cs="Times New Roman"/>
          <w:sz w:val="28"/>
          <w:szCs w:val="28"/>
        </w:rPr>
        <w:t xml:space="preserve">тративных процедур (действий) в </w:t>
      </w:r>
      <w:r w:rsidRPr="003A4EB3">
        <w:rPr>
          <w:rFonts w:ascii="Times New Roman" w:hAnsi="Times New Roman" w:cs="Times New Roman"/>
          <w:sz w:val="28"/>
          <w:szCs w:val="28"/>
        </w:rPr>
        <w:t>электронной форме, особенности выполнения админис</w:t>
      </w:r>
      <w:r w:rsidR="00EC690D">
        <w:rPr>
          <w:rFonts w:ascii="Times New Roman" w:hAnsi="Times New Roman" w:cs="Times New Roman"/>
          <w:sz w:val="28"/>
          <w:szCs w:val="28"/>
        </w:rPr>
        <w:t xml:space="preserve">тративных процедур (действий) в </w:t>
      </w:r>
      <w:r w:rsidRPr="003A4EB3">
        <w:rPr>
          <w:rFonts w:ascii="Times New Roman" w:hAnsi="Times New Roman" w:cs="Times New Roman"/>
          <w:sz w:val="28"/>
          <w:szCs w:val="28"/>
        </w:rPr>
        <w:t>многофункциональных центрах и должен содержать следующие подразделы: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перечень вариантов предоставления муниципальной</w:t>
      </w:r>
      <w:r w:rsidR="00EC690D">
        <w:rPr>
          <w:rFonts w:ascii="Times New Roman" w:hAnsi="Times New Roman" w:cs="Times New Roman"/>
          <w:sz w:val="28"/>
          <w:szCs w:val="28"/>
        </w:rPr>
        <w:t xml:space="preserve"> услуги, включающий в том числе </w:t>
      </w:r>
      <w:r w:rsidRPr="003A4EB3">
        <w:rPr>
          <w:rFonts w:ascii="Times New Roman" w:hAnsi="Times New Roman" w:cs="Times New Roman"/>
          <w:sz w:val="28"/>
          <w:szCs w:val="28"/>
        </w:rPr>
        <w:t>варианты предоставления муниципальной услуги, необходимый для исправления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допущенных опечаток и ошибок в выданных в результате п</w:t>
      </w:r>
      <w:r w:rsidR="00EC690D">
        <w:rPr>
          <w:rFonts w:ascii="Times New Roman" w:hAnsi="Times New Roman" w:cs="Times New Roman"/>
          <w:sz w:val="28"/>
          <w:szCs w:val="28"/>
        </w:rPr>
        <w:t xml:space="preserve">редоставления услуги документах </w:t>
      </w:r>
      <w:r w:rsidRPr="003A4EB3">
        <w:rPr>
          <w:rFonts w:ascii="Times New Roman" w:hAnsi="Times New Roman" w:cs="Times New Roman"/>
          <w:sz w:val="28"/>
          <w:szCs w:val="28"/>
        </w:rPr>
        <w:t>и созданных реестровых записях, для выдачи дубликата доку</w:t>
      </w:r>
      <w:r w:rsidR="00EC690D">
        <w:rPr>
          <w:rFonts w:ascii="Times New Roman" w:hAnsi="Times New Roman" w:cs="Times New Roman"/>
          <w:sz w:val="28"/>
          <w:szCs w:val="28"/>
        </w:rPr>
        <w:t xml:space="preserve">мента, выданного по результатам </w:t>
      </w: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услуги, в том числе исчер</w:t>
      </w:r>
      <w:r w:rsidR="00EC690D">
        <w:rPr>
          <w:rFonts w:ascii="Times New Roman" w:hAnsi="Times New Roman" w:cs="Times New Roman"/>
          <w:sz w:val="28"/>
          <w:szCs w:val="28"/>
        </w:rPr>
        <w:t xml:space="preserve">пывающий перечень оснований для </w:t>
      </w:r>
      <w:r w:rsidRPr="003A4EB3">
        <w:rPr>
          <w:rFonts w:ascii="Times New Roman" w:hAnsi="Times New Roman" w:cs="Times New Roman"/>
          <w:sz w:val="28"/>
          <w:szCs w:val="28"/>
        </w:rPr>
        <w:t>отказа в выдаче такого дубликата, а также порядок</w:t>
      </w:r>
      <w:r w:rsidR="00EC690D">
        <w:rPr>
          <w:rFonts w:ascii="Times New Roman" w:hAnsi="Times New Roman" w:cs="Times New Roman"/>
          <w:sz w:val="28"/>
          <w:szCs w:val="28"/>
        </w:rPr>
        <w:t xml:space="preserve"> оставления запроса заявителя о </w:t>
      </w:r>
      <w:r w:rsidRPr="003A4EB3">
        <w:rPr>
          <w:rFonts w:ascii="Times New Roman" w:hAnsi="Times New Roman" w:cs="Times New Roman"/>
          <w:sz w:val="28"/>
          <w:szCs w:val="28"/>
        </w:rPr>
        <w:t>предоставлении муниципальной услуги без рассмотрения (при необходимости);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описание административной процедуры профилирования заявителя;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подразделы, содержащие описание вариантов предоставления муниципальной 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25. В описание административной процедуры профилирования заявителя включаются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способы и порядок определения и предъявления необходимого заявителю варианта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 xml:space="preserve">В приложении к административному регламенту приводится </w:t>
      </w:r>
      <w:r w:rsidR="00EC690D">
        <w:rPr>
          <w:rFonts w:ascii="Times New Roman" w:hAnsi="Times New Roman" w:cs="Times New Roman"/>
          <w:sz w:val="28"/>
          <w:szCs w:val="28"/>
        </w:rPr>
        <w:t xml:space="preserve">перечень общих признаков, </w:t>
      </w:r>
      <w:r w:rsidRPr="003A4EB3">
        <w:rPr>
          <w:rFonts w:ascii="Times New Roman" w:hAnsi="Times New Roman" w:cs="Times New Roman"/>
          <w:sz w:val="28"/>
          <w:szCs w:val="28"/>
        </w:rPr>
        <w:t>по которым объединяются категории заявителей, а также к</w:t>
      </w:r>
      <w:r w:rsidR="00EC690D">
        <w:rPr>
          <w:rFonts w:ascii="Times New Roman" w:hAnsi="Times New Roman" w:cs="Times New Roman"/>
          <w:sz w:val="28"/>
          <w:szCs w:val="28"/>
        </w:rPr>
        <w:t xml:space="preserve">омбинации признаков заявителей, </w:t>
      </w:r>
      <w:r w:rsidRPr="003A4EB3">
        <w:rPr>
          <w:rFonts w:ascii="Times New Roman" w:hAnsi="Times New Roman" w:cs="Times New Roman"/>
          <w:sz w:val="28"/>
          <w:szCs w:val="28"/>
        </w:rPr>
        <w:t>каждая из которых соответствует одному варианту предоставления муниципальной 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26. Подразделы, содержащие описание вариантов предоставления муниципальной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услуги, формируются по количеству вариантов предост</w:t>
      </w:r>
      <w:r w:rsidR="00EC690D">
        <w:rPr>
          <w:rFonts w:ascii="Times New Roman" w:hAnsi="Times New Roman" w:cs="Times New Roman"/>
          <w:sz w:val="28"/>
          <w:szCs w:val="28"/>
        </w:rPr>
        <w:t xml:space="preserve">авления услуги, предусмотренных </w:t>
      </w:r>
      <w:r w:rsidRPr="003A4EB3">
        <w:rPr>
          <w:rFonts w:ascii="Times New Roman" w:hAnsi="Times New Roman" w:cs="Times New Roman"/>
          <w:sz w:val="28"/>
          <w:szCs w:val="28"/>
        </w:rPr>
        <w:t>подпунктом "а" пункта 24 настоящих Правил, и должны сод</w:t>
      </w:r>
      <w:r w:rsidR="00EC690D">
        <w:rPr>
          <w:rFonts w:ascii="Times New Roman" w:hAnsi="Times New Roman" w:cs="Times New Roman"/>
          <w:sz w:val="28"/>
          <w:szCs w:val="28"/>
        </w:rPr>
        <w:t xml:space="preserve">ержать результат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 xml:space="preserve">услуги, перечень и описание административных процедур предоставления </w:t>
      </w:r>
      <w:r w:rsidR="00EC690D">
        <w:rPr>
          <w:rFonts w:ascii="Times New Roman" w:hAnsi="Times New Roman" w:cs="Times New Roman"/>
          <w:sz w:val="28"/>
          <w:szCs w:val="28"/>
        </w:rPr>
        <w:t xml:space="preserve">услуги, а также </w:t>
      </w:r>
      <w:r w:rsidRPr="003A4EB3">
        <w:rPr>
          <w:rFonts w:ascii="Times New Roman" w:hAnsi="Times New Roman" w:cs="Times New Roman"/>
          <w:sz w:val="28"/>
          <w:szCs w:val="28"/>
        </w:rPr>
        <w:t>максимальный срок предоставления услуги в соответс</w:t>
      </w:r>
      <w:r w:rsidR="00EC690D">
        <w:rPr>
          <w:rFonts w:ascii="Times New Roman" w:hAnsi="Times New Roman" w:cs="Times New Roman"/>
          <w:sz w:val="28"/>
          <w:szCs w:val="28"/>
        </w:rPr>
        <w:t xml:space="preserve">твии с вариантом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>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27. В описание административной процедуры приема запроса и документов и (или)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информации, необходимых для предоставления муниципальной услуги, включаются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состав запроса и перечень документов и (или) информации, необходимых для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 в соответствии с вар</w:t>
      </w:r>
      <w:r w:rsidR="00EC690D">
        <w:rPr>
          <w:rFonts w:ascii="Times New Roman" w:hAnsi="Times New Roman" w:cs="Times New Roman"/>
          <w:sz w:val="28"/>
          <w:szCs w:val="28"/>
        </w:rPr>
        <w:t xml:space="preserve">иантом предоставления услуги, а </w:t>
      </w:r>
      <w:r w:rsidRPr="003A4EB3">
        <w:rPr>
          <w:rFonts w:ascii="Times New Roman" w:hAnsi="Times New Roman" w:cs="Times New Roman"/>
          <w:sz w:val="28"/>
          <w:szCs w:val="28"/>
        </w:rPr>
        <w:t>также способы подачи таких запроса и документов и (или) информации;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способы установления личности заявителя (представителя заявителя) для каждого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lastRenderedPageBreak/>
        <w:t>способа подачи запроса и документов и (или) информации,</w:t>
      </w:r>
      <w:r w:rsidR="00EC690D">
        <w:rPr>
          <w:rFonts w:ascii="Times New Roman" w:hAnsi="Times New Roman" w:cs="Times New Roman"/>
          <w:sz w:val="28"/>
          <w:szCs w:val="28"/>
        </w:rPr>
        <w:t xml:space="preserve"> необходимых для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>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наличие (отсутствие) возможности подачи запроса представителем заявителя;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г) основания для принятия решения об отказе в приеме запроса и документов и (или)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информации, а в случае отсутствия таких оснований - указание на их отсутствие;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д) органы, участвующие в приеме запроса о предоставлении муниципальной услуги, в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том числе сведения о возможности подачи запроса в многофункциональный центр (при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наличии такой возможности);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е) возможность (невозможность) приема органом, предоставляющим муниципальную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услугу, или многофункциональным центром запроса и документов и (или) информации,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необходимых для предоставления муниципальной услуги, по</w:t>
      </w:r>
      <w:r w:rsidR="00EC690D">
        <w:rPr>
          <w:rFonts w:ascii="Times New Roman" w:hAnsi="Times New Roman" w:cs="Times New Roman"/>
          <w:sz w:val="28"/>
          <w:szCs w:val="28"/>
        </w:rPr>
        <w:t xml:space="preserve"> выбору заявителя независимо от </w:t>
      </w:r>
      <w:r w:rsidRPr="003A4EB3">
        <w:rPr>
          <w:rFonts w:ascii="Times New Roman" w:hAnsi="Times New Roman" w:cs="Times New Roman"/>
          <w:sz w:val="28"/>
          <w:szCs w:val="28"/>
        </w:rPr>
        <w:t>его места жительства или места пребывания (для физичес</w:t>
      </w:r>
      <w:r w:rsidR="00EC690D">
        <w:rPr>
          <w:rFonts w:ascii="Times New Roman" w:hAnsi="Times New Roman" w:cs="Times New Roman"/>
          <w:sz w:val="28"/>
          <w:szCs w:val="28"/>
        </w:rPr>
        <w:t xml:space="preserve">ких лиц, включая индивидуальных </w:t>
      </w:r>
      <w:r w:rsidRPr="003A4EB3">
        <w:rPr>
          <w:rFonts w:ascii="Times New Roman" w:hAnsi="Times New Roman" w:cs="Times New Roman"/>
          <w:sz w:val="28"/>
          <w:szCs w:val="28"/>
        </w:rPr>
        <w:t>предпринимателей) либо места нахождения (для юридических лиц);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ж) срок регистрации запроса и документов и (или) информации, необходимых для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услуги, в органе, предос</w:t>
      </w:r>
      <w:r w:rsidR="00EC690D">
        <w:rPr>
          <w:rFonts w:ascii="Times New Roman" w:hAnsi="Times New Roman" w:cs="Times New Roman"/>
          <w:sz w:val="28"/>
          <w:szCs w:val="28"/>
        </w:rPr>
        <w:t xml:space="preserve">тавляющем муниципальной услугу, </w:t>
      </w:r>
      <w:r w:rsidRPr="003A4EB3">
        <w:rPr>
          <w:rFonts w:ascii="Times New Roman" w:hAnsi="Times New Roman" w:cs="Times New Roman"/>
          <w:sz w:val="28"/>
          <w:szCs w:val="28"/>
        </w:rPr>
        <w:t>или в многофункциональном центре.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28. В описание административной процедуры межведомственного информационного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взаимодействия включается перечень информационных запросов, необходимых для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услуги, который должен содержать: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наименование органов, в которые направляется запрос;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направляемые в запросе сведения;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запрашиваемые в запросе сведения с указанием их цели использования;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основание для информационного запроса, срок его направления;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срок, в течение которого результат запроса должен пос</w:t>
      </w:r>
      <w:r w:rsidR="00EC690D">
        <w:rPr>
          <w:rFonts w:ascii="Times New Roman" w:hAnsi="Times New Roman" w:cs="Times New Roman"/>
          <w:sz w:val="28"/>
          <w:szCs w:val="28"/>
        </w:rPr>
        <w:t xml:space="preserve">тупить в орган, предоставляющий </w:t>
      </w:r>
      <w:r w:rsidRPr="003A4EB3">
        <w:rPr>
          <w:rFonts w:ascii="Times New Roman" w:hAnsi="Times New Roman" w:cs="Times New Roman"/>
          <w:sz w:val="28"/>
          <w:szCs w:val="28"/>
        </w:rPr>
        <w:t>муниципальную услугу.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29. В описание административной процедуры приостановления предоставления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 включаются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перечень оснований для приостановления предостав</w:t>
      </w:r>
      <w:r w:rsidR="00EC690D">
        <w:rPr>
          <w:rFonts w:ascii="Times New Roman" w:hAnsi="Times New Roman" w:cs="Times New Roman"/>
          <w:sz w:val="28"/>
          <w:szCs w:val="28"/>
        </w:rPr>
        <w:t xml:space="preserve">ления муниципальной услуги, а в </w:t>
      </w:r>
      <w:r w:rsidRPr="003A4EB3">
        <w:rPr>
          <w:rFonts w:ascii="Times New Roman" w:hAnsi="Times New Roman" w:cs="Times New Roman"/>
          <w:sz w:val="28"/>
          <w:szCs w:val="28"/>
        </w:rPr>
        <w:t>случае отсутствия таких оснований - указание на их отсутствие;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состав и содержание осуществляемых при приостановлении предоставления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 административных действий;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перечень оснований для возобновления предоставления муниципальной услуги.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30. В описание административной процедуры принятия решения о предоставлении (об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отказе в предоставлении) муниципальной услуги включаются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критерии принятия решения о предоставлении (об отказе в предоставлении)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срок принятия решения о предоставлен</w:t>
      </w:r>
      <w:r w:rsidR="00EC690D">
        <w:rPr>
          <w:rFonts w:ascii="Times New Roman" w:hAnsi="Times New Roman" w:cs="Times New Roman"/>
          <w:sz w:val="28"/>
          <w:szCs w:val="28"/>
        </w:rPr>
        <w:t xml:space="preserve">ии (об отказе в предоставлении) </w:t>
      </w:r>
      <w:r w:rsidRPr="003A4EB3">
        <w:rPr>
          <w:rFonts w:ascii="Times New Roman" w:hAnsi="Times New Roman" w:cs="Times New Roman"/>
          <w:sz w:val="28"/>
          <w:szCs w:val="28"/>
        </w:rPr>
        <w:t>муниципальной услуги, исчисляемый с даты получения органом, предоставляющим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муниципальную услугу, всех сведений, необходимых для принятия решения.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31. В описание административной проц</w:t>
      </w:r>
      <w:r w:rsidR="00EC690D">
        <w:rPr>
          <w:rFonts w:ascii="Times New Roman" w:hAnsi="Times New Roman" w:cs="Times New Roman"/>
          <w:sz w:val="28"/>
          <w:szCs w:val="28"/>
        </w:rPr>
        <w:t xml:space="preserve">едуры предоставления результата </w:t>
      </w:r>
      <w:r w:rsidRPr="003A4EB3">
        <w:rPr>
          <w:rFonts w:ascii="Times New Roman" w:hAnsi="Times New Roman" w:cs="Times New Roman"/>
          <w:sz w:val="28"/>
          <w:szCs w:val="28"/>
        </w:rPr>
        <w:t>муниципальной услуги включаются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способы предоставления результата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срок предоставления заявителю результата муниципальной услуги, исчисляемый со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дня принятия решения о предоставлении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возможность (невозможность) предоставления органом, предоставляющим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9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lastRenderedPageBreak/>
        <w:t>муниципальную услугу, или многофункциональным ц</w:t>
      </w:r>
      <w:r w:rsidR="00EC690D">
        <w:rPr>
          <w:rFonts w:ascii="Times New Roman" w:hAnsi="Times New Roman" w:cs="Times New Roman"/>
          <w:sz w:val="28"/>
          <w:szCs w:val="28"/>
        </w:rPr>
        <w:t xml:space="preserve">ентром результата муниципальной </w:t>
      </w:r>
      <w:r w:rsidRPr="003A4EB3">
        <w:rPr>
          <w:rFonts w:ascii="Times New Roman" w:hAnsi="Times New Roman" w:cs="Times New Roman"/>
          <w:sz w:val="28"/>
          <w:szCs w:val="28"/>
        </w:rPr>
        <w:t>услуги по выбору заявителя независимо от его места жител</w:t>
      </w:r>
      <w:r w:rsidR="00EC690D">
        <w:rPr>
          <w:rFonts w:ascii="Times New Roman" w:hAnsi="Times New Roman" w:cs="Times New Roman"/>
          <w:sz w:val="28"/>
          <w:szCs w:val="28"/>
        </w:rPr>
        <w:t xml:space="preserve">ьства или места пребывания (для </w:t>
      </w:r>
      <w:r w:rsidRPr="003A4EB3">
        <w:rPr>
          <w:rFonts w:ascii="Times New Roman" w:hAnsi="Times New Roman" w:cs="Times New Roman"/>
          <w:sz w:val="28"/>
          <w:szCs w:val="28"/>
        </w:rPr>
        <w:t>физических лиц, включая индивидуальных предпринимате</w:t>
      </w:r>
      <w:r w:rsidR="00EC690D">
        <w:rPr>
          <w:rFonts w:ascii="Times New Roman" w:hAnsi="Times New Roman" w:cs="Times New Roman"/>
          <w:sz w:val="28"/>
          <w:szCs w:val="28"/>
        </w:rPr>
        <w:t xml:space="preserve">лей) либо места нахождения (для </w:t>
      </w:r>
      <w:r w:rsidRPr="003A4EB3">
        <w:rPr>
          <w:rFonts w:ascii="Times New Roman" w:hAnsi="Times New Roman" w:cs="Times New Roman"/>
          <w:sz w:val="28"/>
          <w:szCs w:val="28"/>
        </w:rPr>
        <w:t>юридических лиц).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32. В описание административной процедуры получения дополнительных сведений от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заявителя включаются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основания для получения от заявителя дополнительных документов и (или)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информации в процессе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срок, необходимый для получения таких документов и (или) информации;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указание на необходимость (отсутствие необходимости) для приостановления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муниципальной услуги при необходимости получения от заявителя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дополнительных сведений;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г) перечень органов власти, участвующих в администрат</w:t>
      </w:r>
      <w:r w:rsidR="00EC690D">
        <w:rPr>
          <w:rFonts w:ascii="Times New Roman" w:hAnsi="Times New Roman" w:cs="Times New Roman"/>
          <w:sz w:val="28"/>
          <w:szCs w:val="28"/>
        </w:rPr>
        <w:t xml:space="preserve">ивной процедуре, в случае, если </w:t>
      </w:r>
      <w:r w:rsidRPr="003A4EB3">
        <w:rPr>
          <w:rFonts w:ascii="Times New Roman" w:hAnsi="Times New Roman" w:cs="Times New Roman"/>
          <w:sz w:val="28"/>
          <w:szCs w:val="28"/>
        </w:rPr>
        <w:t>они известны (при необходимости).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33. В случае если вариант предоставления муниципальной услуги предполагает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предоставление муниципальной услуги в упреждающем (</w:t>
      </w:r>
      <w:proofErr w:type="spellStart"/>
      <w:r w:rsidRPr="003A4EB3">
        <w:rPr>
          <w:rFonts w:ascii="Times New Roman" w:hAnsi="Times New Roman" w:cs="Times New Roman"/>
          <w:sz w:val="28"/>
          <w:szCs w:val="28"/>
        </w:rPr>
        <w:t>проакти</w:t>
      </w:r>
      <w:r w:rsidR="00EC690D">
        <w:rPr>
          <w:rFonts w:ascii="Times New Roman" w:hAnsi="Times New Roman" w:cs="Times New Roman"/>
          <w:sz w:val="28"/>
          <w:szCs w:val="28"/>
        </w:rPr>
        <w:t>вном</w:t>
      </w:r>
      <w:proofErr w:type="spellEnd"/>
      <w:r w:rsidR="00EC690D">
        <w:rPr>
          <w:rFonts w:ascii="Times New Roman" w:hAnsi="Times New Roman" w:cs="Times New Roman"/>
          <w:sz w:val="28"/>
          <w:szCs w:val="28"/>
        </w:rPr>
        <w:t xml:space="preserve">) режиме, в состав </w:t>
      </w:r>
      <w:r w:rsidRPr="003A4EB3">
        <w:rPr>
          <w:rFonts w:ascii="Times New Roman" w:hAnsi="Times New Roman" w:cs="Times New Roman"/>
          <w:sz w:val="28"/>
          <w:szCs w:val="28"/>
        </w:rPr>
        <w:t>подраздела, содержащего описание варианта предо</w:t>
      </w:r>
      <w:r w:rsidR="00EC690D">
        <w:rPr>
          <w:rFonts w:ascii="Times New Roman" w:hAnsi="Times New Roman" w:cs="Times New Roman"/>
          <w:sz w:val="28"/>
          <w:szCs w:val="28"/>
        </w:rPr>
        <w:t xml:space="preserve">ставления муниципальной услуги, </w:t>
      </w:r>
      <w:r w:rsidRPr="003A4EB3">
        <w:rPr>
          <w:rFonts w:ascii="Times New Roman" w:hAnsi="Times New Roman" w:cs="Times New Roman"/>
          <w:sz w:val="28"/>
          <w:szCs w:val="28"/>
        </w:rPr>
        <w:t>включаются следующие положения: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указание на необходимость предварительной подачи заявителем запроса о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предоставлении ему данной муниципальной услуги в у</w:t>
      </w:r>
      <w:r w:rsidR="00EC690D">
        <w:rPr>
          <w:rFonts w:ascii="Times New Roman" w:hAnsi="Times New Roman" w:cs="Times New Roman"/>
          <w:sz w:val="28"/>
          <w:szCs w:val="28"/>
        </w:rPr>
        <w:t>преждающем (</w:t>
      </w:r>
      <w:proofErr w:type="spellStart"/>
      <w:r w:rsidR="00EC690D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="00EC690D">
        <w:rPr>
          <w:rFonts w:ascii="Times New Roman" w:hAnsi="Times New Roman" w:cs="Times New Roman"/>
          <w:sz w:val="28"/>
          <w:szCs w:val="28"/>
        </w:rPr>
        <w:t xml:space="preserve">) режиме </w:t>
      </w:r>
      <w:r w:rsidRPr="003A4EB3">
        <w:rPr>
          <w:rFonts w:ascii="Times New Roman" w:hAnsi="Times New Roman" w:cs="Times New Roman"/>
          <w:sz w:val="28"/>
          <w:szCs w:val="28"/>
        </w:rPr>
        <w:t>или подачи заявителем запроса о предоставлении да</w:t>
      </w:r>
      <w:r w:rsidR="00EC690D">
        <w:rPr>
          <w:rFonts w:ascii="Times New Roman" w:hAnsi="Times New Roman" w:cs="Times New Roman"/>
          <w:sz w:val="28"/>
          <w:szCs w:val="28"/>
        </w:rPr>
        <w:t xml:space="preserve">нной муниципальной услуги после </w:t>
      </w:r>
      <w:r w:rsidRPr="003A4EB3">
        <w:rPr>
          <w:rFonts w:ascii="Times New Roman" w:hAnsi="Times New Roman" w:cs="Times New Roman"/>
          <w:sz w:val="28"/>
          <w:szCs w:val="28"/>
        </w:rPr>
        <w:t>осуществления органом, предоставляющим услугу, меропри</w:t>
      </w:r>
      <w:r w:rsidR="00EC690D">
        <w:rPr>
          <w:rFonts w:ascii="Times New Roman" w:hAnsi="Times New Roman" w:cs="Times New Roman"/>
          <w:sz w:val="28"/>
          <w:szCs w:val="28"/>
        </w:rPr>
        <w:t xml:space="preserve">ятий в соответствии с пунктом 1 </w:t>
      </w:r>
      <w:r w:rsidRPr="003A4EB3">
        <w:rPr>
          <w:rFonts w:ascii="Times New Roman" w:hAnsi="Times New Roman" w:cs="Times New Roman"/>
          <w:sz w:val="28"/>
          <w:szCs w:val="28"/>
        </w:rPr>
        <w:t>части 1 статьи 7.3 Федерального закона "Об организации п</w:t>
      </w:r>
      <w:r w:rsidR="00EC690D">
        <w:rPr>
          <w:rFonts w:ascii="Times New Roman" w:hAnsi="Times New Roman" w:cs="Times New Roman"/>
          <w:sz w:val="28"/>
          <w:szCs w:val="28"/>
        </w:rPr>
        <w:t xml:space="preserve">редоставления государственных и </w:t>
      </w:r>
      <w:r w:rsidRPr="003A4EB3">
        <w:rPr>
          <w:rFonts w:ascii="Times New Roman" w:hAnsi="Times New Roman" w:cs="Times New Roman"/>
          <w:sz w:val="28"/>
          <w:szCs w:val="28"/>
        </w:rPr>
        <w:t>муниципальных услуг";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сведения о юридическом факте, поступление которых в информационную систему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органа, предоставляющего муниципальной услугу, являетс</w:t>
      </w:r>
      <w:r w:rsidR="00EC690D">
        <w:rPr>
          <w:rFonts w:ascii="Times New Roman" w:hAnsi="Times New Roman" w:cs="Times New Roman"/>
          <w:sz w:val="28"/>
          <w:szCs w:val="28"/>
        </w:rPr>
        <w:t xml:space="preserve">я основанием для предоставления </w:t>
      </w:r>
      <w:r w:rsidRPr="003A4EB3">
        <w:rPr>
          <w:rFonts w:ascii="Times New Roman" w:hAnsi="Times New Roman" w:cs="Times New Roman"/>
          <w:sz w:val="28"/>
          <w:szCs w:val="28"/>
        </w:rPr>
        <w:t>заявителю данной муниципальной услуги в упреждающем (</w:t>
      </w:r>
      <w:proofErr w:type="spellStart"/>
      <w:r w:rsidRPr="003A4EB3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3A4EB3">
        <w:rPr>
          <w:rFonts w:ascii="Times New Roman" w:hAnsi="Times New Roman" w:cs="Times New Roman"/>
          <w:sz w:val="28"/>
          <w:szCs w:val="28"/>
        </w:rPr>
        <w:t>) режиме;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наименование информационной системы, из которой должны поступить сведения,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указанные в подпункте "б" настоящего</w:t>
      </w:r>
      <w:r w:rsidR="00EC690D">
        <w:rPr>
          <w:rFonts w:ascii="Times New Roman" w:hAnsi="Times New Roman" w:cs="Times New Roman"/>
          <w:sz w:val="28"/>
          <w:szCs w:val="28"/>
        </w:rPr>
        <w:t xml:space="preserve">33 </w:t>
      </w:r>
      <w:r w:rsidRPr="003A4EB3">
        <w:rPr>
          <w:rFonts w:ascii="Times New Roman" w:hAnsi="Times New Roman" w:cs="Times New Roman"/>
          <w:sz w:val="28"/>
          <w:szCs w:val="28"/>
        </w:rPr>
        <w:t>пункта, а также</w:t>
      </w:r>
      <w:r w:rsidR="00EC690D">
        <w:rPr>
          <w:rFonts w:ascii="Times New Roman" w:hAnsi="Times New Roman" w:cs="Times New Roman"/>
          <w:sz w:val="28"/>
          <w:szCs w:val="28"/>
        </w:rPr>
        <w:t xml:space="preserve"> информационной системы органа, </w:t>
      </w:r>
      <w:r w:rsidRPr="003A4EB3">
        <w:rPr>
          <w:rFonts w:ascii="Times New Roman" w:hAnsi="Times New Roman" w:cs="Times New Roman"/>
          <w:sz w:val="28"/>
          <w:szCs w:val="28"/>
        </w:rPr>
        <w:t>предоставляющего муниципальной услугу, в которую должны поступить данные сведения;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г) состав, последовательность и сроки выполнения административных процедур,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осуществляемых органом, предоставляющим муниципаль</w:t>
      </w:r>
      <w:r w:rsidR="00EC690D">
        <w:rPr>
          <w:rFonts w:ascii="Times New Roman" w:hAnsi="Times New Roman" w:cs="Times New Roman"/>
          <w:sz w:val="28"/>
          <w:szCs w:val="28"/>
        </w:rPr>
        <w:t xml:space="preserve">ной услугу, после поступления в </w:t>
      </w:r>
      <w:r w:rsidRPr="003A4EB3">
        <w:rPr>
          <w:rFonts w:ascii="Times New Roman" w:hAnsi="Times New Roman" w:cs="Times New Roman"/>
          <w:sz w:val="28"/>
          <w:szCs w:val="28"/>
        </w:rPr>
        <w:t xml:space="preserve">информационную систему данного органа сведений, указанных в подпункте "б" </w:t>
      </w:r>
      <w:r w:rsidR="00EC690D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3A4EB3">
        <w:rPr>
          <w:rFonts w:ascii="Times New Roman" w:hAnsi="Times New Roman" w:cs="Times New Roman"/>
          <w:sz w:val="28"/>
          <w:szCs w:val="28"/>
        </w:rPr>
        <w:t>пункта.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34. Раздел "Формы контроля за исполнением администр</w:t>
      </w:r>
      <w:r w:rsidR="00EC690D">
        <w:rPr>
          <w:rFonts w:ascii="Times New Roman" w:hAnsi="Times New Roman" w:cs="Times New Roman"/>
          <w:sz w:val="28"/>
          <w:szCs w:val="28"/>
        </w:rPr>
        <w:t xml:space="preserve">ативного регламента" состоит из </w:t>
      </w:r>
      <w:r w:rsidRPr="003A4EB3">
        <w:rPr>
          <w:rFonts w:ascii="Times New Roman" w:hAnsi="Times New Roman" w:cs="Times New Roman"/>
          <w:sz w:val="28"/>
          <w:szCs w:val="28"/>
        </w:rPr>
        <w:t>следующих подразделов: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порядок осуществления текущего контроля за соблюдением и исполнением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ответственными должностными лицами положений регламента и иных нормативных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правовых актов, устанавливающих требования к предост</w:t>
      </w:r>
      <w:r w:rsidR="00EC690D">
        <w:rPr>
          <w:rFonts w:ascii="Times New Roman" w:hAnsi="Times New Roman" w:cs="Times New Roman"/>
          <w:sz w:val="28"/>
          <w:szCs w:val="28"/>
        </w:rPr>
        <w:t xml:space="preserve">авлению муниципальной услуги, а </w:t>
      </w:r>
      <w:r w:rsidRPr="003A4EB3">
        <w:rPr>
          <w:rFonts w:ascii="Times New Roman" w:hAnsi="Times New Roman" w:cs="Times New Roman"/>
          <w:sz w:val="28"/>
          <w:szCs w:val="28"/>
        </w:rPr>
        <w:t>также принятием ими решений;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порядок и периодичность осуществления плановых</w:t>
      </w:r>
      <w:r w:rsidR="00EC690D">
        <w:rPr>
          <w:rFonts w:ascii="Times New Roman" w:hAnsi="Times New Roman" w:cs="Times New Roman"/>
          <w:sz w:val="28"/>
          <w:szCs w:val="28"/>
        </w:rPr>
        <w:t xml:space="preserve"> и внеплановых проверок полноты </w:t>
      </w:r>
      <w:r w:rsidRPr="003A4EB3">
        <w:rPr>
          <w:rFonts w:ascii="Times New Roman" w:hAnsi="Times New Roman" w:cs="Times New Roman"/>
          <w:sz w:val="28"/>
          <w:szCs w:val="28"/>
        </w:rPr>
        <w:t>и качества предоставления муниципальной услуги, в том чи</w:t>
      </w:r>
      <w:r w:rsidR="00EC690D">
        <w:rPr>
          <w:rFonts w:ascii="Times New Roman" w:hAnsi="Times New Roman" w:cs="Times New Roman"/>
          <w:sz w:val="28"/>
          <w:szCs w:val="28"/>
        </w:rPr>
        <w:t xml:space="preserve">сле порядок и формы контроля за </w:t>
      </w:r>
      <w:r w:rsidRPr="003A4EB3">
        <w:rPr>
          <w:rFonts w:ascii="Times New Roman" w:hAnsi="Times New Roman" w:cs="Times New Roman"/>
          <w:sz w:val="28"/>
          <w:szCs w:val="28"/>
        </w:rPr>
        <w:t>полнотой и качеством предоставления муниципальной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lastRenderedPageBreak/>
        <w:t>в) ответственность должностных лиц органа, предоставляющего муниципальной услугу,</w:t>
      </w:r>
      <w:r w:rsidR="00EC690D">
        <w:rPr>
          <w:rFonts w:ascii="Times New Roman" w:hAnsi="Times New Roman" w:cs="Times New Roman"/>
          <w:sz w:val="28"/>
          <w:szCs w:val="28"/>
        </w:rPr>
        <w:t xml:space="preserve"> </w:t>
      </w:r>
      <w:r w:rsidRPr="003A4EB3">
        <w:rPr>
          <w:rFonts w:ascii="Times New Roman" w:hAnsi="Times New Roman" w:cs="Times New Roman"/>
          <w:sz w:val="28"/>
          <w:szCs w:val="28"/>
        </w:rPr>
        <w:t>за решения и действия (бездействие), принимаемые (осуществляемы</w:t>
      </w:r>
      <w:r w:rsidR="00EC690D">
        <w:rPr>
          <w:rFonts w:ascii="Times New Roman" w:hAnsi="Times New Roman" w:cs="Times New Roman"/>
          <w:sz w:val="28"/>
          <w:szCs w:val="28"/>
        </w:rPr>
        <w:t xml:space="preserve">е) ими в ходе </w:t>
      </w:r>
      <w:r w:rsidRPr="003A4EB3">
        <w:rPr>
          <w:rFonts w:ascii="Times New Roman" w:hAnsi="Times New Roman" w:cs="Times New Roman"/>
          <w:sz w:val="28"/>
          <w:szCs w:val="28"/>
        </w:rPr>
        <w:t>предоставления государственной услуги;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г) положения, характеризующие требования к порядку и формам контроля за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предоставлением муниципальной услуги, в том числе со ст</w:t>
      </w:r>
      <w:r w:rsidR="00EC690D">
        <w:rPr>
          <w:rFonts w:ascii="Times New Roman" w:hAnsi="Times New Roman" w:cs="Times New Roman"/>
          <w:sz w:val="28"/>
          <w:szCs w:val="28"/>
        </w:rPr>
        <w:t xml:space="preserve">ороны граждан, их объединений и </w:t>
      </w:r>
      <w:r w:rsidRPr="003A4EB3">
        <w:rPr>
          <w:rFonts w:ascii="Times New Roman" w:hAnsi="Times New Roman" w:cs="Times New Roman"/>
          <w:sz w:val="28"/>
          <w:szCs w:val="28"/>
        </w:rPr>
        <w:t>организаций.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35. Раздел "Досудебный (внесудебный) порядок обжалования решений и действий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(бездействия) органа, предоставляющего услугу, многофункционального центра,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организаций, указанных в части 1.1 статьи 16 Федерального закона "Об организации</w:t>
      </w:r>
    </w:p>
    <w:p w:rsid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</w:t>
      </w:r>
      <w:r w:rsidR="00EC690D">
        <w:rPr>
          <w:rFonts w:ascii="Times New Roman" w:hAnsi="Times New Roman" w:cs="Times New Roman"/>
          <w:sz w:val="28"/>
          <w:szCs w:val="28"/>
        </w:rPr>
        <w:t xml:space="preserve">г", а также их должностных лиц, </w:t>
      </w:r>
      <w:r w:rsidRPr="003A4EB3">
        <w:rPr>
          <w:rFonts w:ascii="Times New Roman" w:hAnsi="Times New Roman" w:cs="Times New Roman"/>
          <w:sz w:val="28"/>
          <w:szCs w:val="28"/>
        </w:rPr>
        <w:t>муниципальных служащих, работников" должен с</w:t>
      </w:r>
      <w:r w:rsidR="00EC690D">
        <w:rPr>
          <w:rFonts w:ascii="Times New Roman" w:hAnsi="Times New Roman" w:cs="Times New Roman"/>
          <w:sz w:val="28"/>
          <w:szCs w:val="28"/>
        </w:rPr>
        <w:t xml:space="preserve">одержать способы информирования </w:t>
      </w:r>
      <w:r w:rsidRPr="003A4EB3">
        <w:rPr>
          <w:rFonts w:ascii="Times New Roman" w:hAnsi="Times New Roman" w:cs="Times New Roman"/>
          <w:sz w:val="28"/>
          <w:szCs w:val="28"/>
        </w:rPr>
        <w:t>заявителей о порядке досудебного (внесудебного) обжал</w:t>
      </w:r>
      <w:r w:rsidR="00EC690D">
        <w:rPr>
          <w:rFonts w:ascii="Times New Roman" w:hAnsi="Times New Roman" w:cs="Times New Roman"/>
          <w:sz w:val="28"/>
          <w:szCs w:val="28"/>
        </w:rPr>
        <w:t xml:space="preserve">ования, а также формы и способы </w:t>
      </w:r>
      <w:r w:rsidRPr="003A4EB3">
        <w:rPr>
          <w:rFonts w:ascii="Times New Roman" w:hAnsi="Times New Roman" w:cs="Times New Roman"/>
          <w:sz w:val="28"/>
          <w:szCs w:val="28"/>
        </w:rPr>
        <w:t>подачи заявителями жалобы.</w:t>
      </w:r>
    </w:p>
    <w:p w:rsidR="00EC690D" w:rsidRPr="003A4EB3" w:rsidRDefault="00EC690D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III. Порядок согласования</w:t>
      </w:r>
    </w:p>
    <w:p w:rsidR="003A4EB3" w:rsidRDefault="003A4EB3" w:rsidP="00EC69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и утверждения административных регламентов</w:t>
      </w:r>
    </w:p>
    <w:p w:rsidR="00EC690D" w:rsidRPr="003A4EB3" w:rsidRDefault="00EC690D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36. Проект административного регламента формируется органом, предоставляющим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муниципальные услуги, в машиночитаемом формате в электронном виде в реестре услуг.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37. Проект административного регламента рассматривается органами, участвующими в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согласовании, в части, отнесенной к компетенции такого о</w:t>
      </w:r>
      <w:r w:rsidR="00EC690D">
        <w:rPr>
          <w:rFonts w:ascii="Times New Roman" w:hAnsi="Times New Roman" w:cs="Times New Roman"/>
          <w:sz w:val="28"/>
          <w:szCs w:val="28"/>
        </w:rPr>
        <w:t xml:space="preserve">ргана, в срок, не превышающий 5 </w:t>
      </w:r>
      <w:r w:rsidRPr="003A4EB3">
        <w:rPr>
          <w:rFonts w:ascii="Times New Roman" w:hAnsi="Times New Roman" w:cs="Times New Roman"/>
          <w:sz w:val="28"/>
          <w:szCs w:val="28"/>
        </w:rPr>
        <w:t>рабочих дней с даты поступления его на согласование в реестре услуг.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38. Одновременно с началом процедуры согласования проводится независимая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антикоррупционная экспертиза проекта административного регламента.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39. Результатом рассмотрения проекта административного регламента органом,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участвующим в согласовании, является принятие таким орг</w:t>
      </w:r>
      <w:r w:rsidR="00EC690D">
        <w:rPr>
          <w:rFonts w:ascii="Times New Roman" w:hAnsi="Times New Roman" w:cs="Times New Roman"/>
          <w:sz w:val="28"/>
          <w:szCs w:val="28"/>
        </w:rPr>
        <w:t xml:space="preserve">аном решения о согласовании или </w:t>
      </w:r>
      <w:r w:rsidRPr="003A4EB3">
        <w:rPr>
          <w:rFonts w:ascii="Times New Roman" w:hAnsi="Times New Roman" w:cs="Times New Roman"/>
          <w:sz w:val="28"/>
          <w:szCs w:val="28"/>
        </w:rPr>
        <w:t>несогласовании проекта административного регламента.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При принятии решения о согласовании проекта административного регламента орган,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участвующий в согласовании, проставляет отметку о согласовании проекта в листе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согласования.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При принятии решения о несогласовании проекта административного р</w:t>
      </w:r>
      <w:r w:rsidR="00EC690D">
        <w:rPr>
          <w:rFonts w:ascii="Times New Roman" w:hAnsi="Times New Roman" w:cs="Times New Roman"/>
          <w:sz w:val="28"/>
          <w:szCs w:val="28"/>
        </w:rPr>
        <w:t xml:space="preserve">егламента орган, </w:t>
      </w:r>
      <w:r w:rsidRPr="003A4EB3">
        <w:rPr>
          <w:rFonts w:ascii="Times New Roman" w:hAnsi="Times New Roman" w:cs="Times New Roman"/>
          <w:sz w:val="28"/>
          <w:szCs w:val="28"/>
        </w:rPr>
        <w:t xml:space="preserve">участвующий в согласовании, вносит имеющиеся замечания </w:t>
      </w:r>
      <w:r w:rsidR="00EC690D">
        <w:rPr>
          <w:rFonts w:ascii="Times New Roman" w:hAnsi="Times New Roman" w:cs="Times New Roman"/>
          <w:sz w:val="28"/>
          <w:szCs w:val="28"/>
        </w:rPr>
        <w:t xml:space="preserve">в проект протокола разногласий, </w:t>
      </w:r>
      <w:r w:rsidRPr="003A4EB3">
        <w:rPr>
          <w:rFonts w:ascii="Times New Roman" w:hAnsi="Times New Roman" w:cs="Times New Roman"/>
          <w:sz w:val="28"/>
          <w:szCs w:val="28"/>
        </w:rPr>
        <w:t>формируемый в реестре услуг и являющийся приложением к листу согласования.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40. После рассмотрения проекта административного регламента всеми органами,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участвующими в согласовании, а также поступления протоко</w:t>
      </w:r>
      <w:r w:rsidR="00EC690D">
        <w:rPr>
          <w:rFonts w:ascii="Times New Roman" w:hAnsi="Times New Roman" w:cs="Times New Roman"/>
          <w:sz w:val="28"/>
          <w:szCs w:val="28"/>
        </w:rPr>
        <w:t xml:space="preserve">лов разногласий (при наличии) и </w:t>
      </w:r>
      <w:r w:rsidRPr="003A4EB3">
        <w:rPr>
          <w:rFonts w:ascii="Times New Roman" w:hAnsi="Times New Roman" w:cs="Times New Roman"/>
          <w:sz w:val="28"/>
          <w:szCs w:val="28"/>
        </w:rPr>
        <w:t>заключений по результатам независимой антик</w:t>
      </w:r>
      <w:r w:rsidR="00EC690D">
        <w:rPr>
          <w:rFonts w:ascii="Times New Roman" w:hAnsi="Times New Roman" w:cs="Times New Roman"/>
          <w:sz w:val="28"/>
          <w:szCs w:val="28"/>
        </w:rPr>
        <w:t xml:space="preserve">оррупционной экспертизы, орган, </w:t>
      </w:r>
      <w:r w:rsidRPr="003A4EB3">
        <w:rPr>
          <w:rFonts w:ascii="Times New Roman" w:hAnsi="Times New Roman" w:cs="Times New Roman"/>
          <w:sz w:val="28"/>
          <w:szCs w:val="28"/>
        </w:rPr>
        <w:t>предоставляющий муниципальную услугу, рассматривает поступившие замечания.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41. После согласования проекта административного регламента со всеми органами,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участвующими в согласовании, или при разрешении разногласий по проекту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административного регламента орган, предоставляющий м</w:t>
      </w:r>
      <w:r w:rsidR="00EC690D">
        <w:rPr>
          <w:rFonts w:ascii="Times New Roman" w:hAnsi="Times New Roman" w:cs="Times New Roman"/>
          <w:sz w:val="28"/>
          <w:szCs w:val="28"/>
        </w:rPr>
        <w:t xml:space="preserve">униципальную услугу, направляет </w:t>
      </w:r>
      <w:r w:rsidRPr="003A4EB3">
        <w:rPr>
          <w:rFonts w:ascii="Times New Roman" w:hAnsi="Times New Roman" w:cs="Times New Roman"/>
          <w:sz w:val="28"/>
          <w:szCs w:val="28"/>
        </w:rPr>
        <w:t xml:space="preserve">проект административного регламента на экспертизу в соответствии с разделом IV </w:t>
      </w:r>
      <w:r w:rsidR="00EC690D">
        <w:rPr>
          <w:rFonts w:ascii="Times New Roman" w:hAnsi="Times New Roman" w:cs="Times New Roman"/>
          <w:sz w:val="28"/>
          <w:szCs w:val="28"/>
        </w:rPr>
        <w:t xml:space="preserve">настоящих </w:t>
      </w:r>
      <w:r w:rsidRPr="003A4EB3">
        <w:rPr>
          <w:rFonts w:ascii="Times New Roman" w:hAnsi="Times New Roman" w:cs="Times New Roman"/>
          <w:sz w:val="28"/>
          <w:szCs w:val="28"/>
        </w:rPr>
        <w:t>Правил.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42. Административный регламент утверждается постановлением администрации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lastRenderedPageBreak/>
        <w:t>IV. Проведение экспертизы</w:t>
      </w:r>
    </w:p>
    <w:p w:rsidR="003A4EB3" w:rsidRDefault="003A4EB3" w:rsidP="00EC69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4EB3">
        <w:rPr>
          <w:rFonts w:ascii="Times New Roman" w:hAnsi="Times New Roman" w:cs="Times New Roman"/>
          <w:b/>
          <w:bCs/>
          <w:sz w:val="28"/>
          <w:szCs w:val="28"/>
        </w:rPr>
        <w:t>проектов административных регламентов</w:t>
      </w:r>
    </w:p>
    <w:p w:rsidR="00EC690D" w:rsidRPr="003A4EB3" w:rsidRDefault="00EC690D" w:rsidP="00EC69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43. Экспертиза проектов административных регламентов проводится администрацией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сельского поселения (далее - уполномоченный орган).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44. Предметом экспертизы являются: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а) соответствие проектов административных регламентов требованиям пунктов 3 и 7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настоящих Правил;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б) соответствие критериев принятия решения требованиям, предусмотренным абзацем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четвертым пункта 19 настоящих Правил;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в) отсутствие в проекте требований об обязательном предоставлении заявителями</w:t>
      </w:r>
    </w:p>
    <w:p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документов и (или) информации, которые могут быть полу</w:t>
      </w:r>
      <w:r w:rsidR="00EC690D">
        <w:rPr>
          <w:rFonts w:ascii="Times New Roman" w:hAnsi="Times New Roman" w:cs="Times New Roman"/>
          <w:sz w:val="28"/>
          <w:szCs w:val="28"/>
        </w:rPr>
        <w:t xml:space="preserve">чены в рамках межведомственного </w:t>
      </w:r>
      <w:r w:rsidRPr="003A4EB3">
        <w:rPr>
          <w:rFonts w:ascii="Times New Roman" w:hAnsi="Times New Roman" w:cs="Times New Roman"/>
          <w:sz w:val="28"/>
          <w:szCs w:val="28"/>
        </w:rPr>
        <w:t>запроса.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45. По результатам рассмотрения проек</w:t>
      </w:r>
      <w:r w:rsidR="00EC690D">
        <w:rPr>
          <w:rFonts w:ascii="Times New Roman" w:hAnsi="Times New Roman" w:cs="Times New Roman"/>
          <w:sz w:val="28"/>
          <w:szCs w:val="28"/>
        </w:rPr>
        <w:t xml:space="preserve">та административного регламента </w:t>
      </w:r>
      <w:r w:rsidRPr="003A4EB3">
        <w:rPr>
          <w:rFonts w:ascii="Times New Roman" w:hAnsi="Times New Roman" w:cs="Times New Roman"/>
          <w:sz w:val="28"/>
          <w:szCs w:val="28"/>
        </w:rPr>
        <w:t>уполномоченный орган в течение 10 рабочих дней принимает решение о представлении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положительного заключения на проект административно</w:t>
      </w:r>
      <w:r w:rsidR="00EC690D">
        <w:rPr>
          <w:rFonts w:ascii="Times New Roman" w:hAnsi="Times New Roman" w:cs="Times New Roman"/>
          <w:sz w:val="28"/>
          <w:szCs w:val="28"/>
        </w:rPr>
        <w:t xml:space="preserve">го регламента или представлении </w:t>
      </w:r>
      <w:r w:rsidRPr="003A4EB3">
        <w:rPr>
          <w:rFonts w:ascii="Times New Roman" w:hAnsi="Times New Roman" w:cs="Times New Roman"/>
          <w:sz w:val="28"/>
          <w:szCs w:val="28"/>
        </w:rPr>
        <w:t>отрицательного заключения на проект административного регламента.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46. При принятии решения о представлении положительного заключения на проект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административного регламента уполномоченный орган проставляет соответствующую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отметку в лист согласования.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46. При принятии решения о представлении отрицательного заключения на проект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административного регламента уполномоченный орган проставляет соответствующую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отметку в лист согласования и вносит замечания в протокол разногласий.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47. При наличии в заключении уполномоченного органа замечаний и предложений к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проекту административного регламента орган, предос</w:t>
      </w:r>
      <w:r w:rsidR="00EC690D">
        <w:rPr>
          <w:rFonts w:ascii="Times New Roman" w:hAnsi="Times New Roman" w:cs="Times New Roman"/>
          <w:sz w:val="28"/>
          <w:szCs w:val="28"/>
        </w:rPr>
        <w:t xml:space="preserve">тавляющий муниципальную услугу, </w:t>
      </w:r>
      <w:r w:rsidRPr="003A4EB3">
        <w:rPr>
          <w:rFonts w:ascii="Times New Roman" w:hAnsi="Times New Roman" w:cs="Times New Roman"/>
          <w:sz w:val="28"/>
          <w:szCs w:val="28"/>
        </w:rPr>
        <w:t>обеспечивает учет таких замечаний и предложений.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При наличии разногласий орган, предоставляющий муниципальную услугу, вносит в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протокол разногласий возражения на замечания уполномоченного органа.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Уполномоченный орган рассматривает возражения, представленные органом,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предоставляющим услугу, в срок, не превышающий 5 рабочи</w:t>
      </w:r>
      <w:r w:rsidR="00EC690D">
        <w:rPr>
          <w:rFonts w:ascii="Times New Roman" w:hAnsi="Times New Roman" w:cs="Times New Roman"/>
          <w:sz w:val="28"/>
          <w:szCs w:val="28"/>
        </w:rPr>
        <w:t xml:space="preserve">х дней с даты внесения органом, </w:t>
      </w:r>
      <w:r w:rsidRPr="003A4EB3">
        <w:rPr>
          <w:rFonts w:ascii="Times New Roman" w:hAnsi="Times New Roman" w:cs="Times New Roman"/>
          <w:sz w:val="28"/>
          <w:szCs w:val="28"/>
        </w:rPr>
        <w:t>предоставляющим услугу, таких возражений в протокол разногласий.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В случае несогласия с возражениями, представленными органом, предоставляющим</w:t>
      </w:r>
    </w:p>
    <w:p w:rsidR="003A4EB3" w:rsidRPr="003A4EB3" w:rsidRDefault="003A4EB3" w:rsidP="00EC6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EB3">
        <w:rPr>
          <w:rFonts w:ascii="Times New Roman" w:hAnsi="Times New Roman" w:cs="Times New Roman"/>
          <w:sz w:val="28"/>
          <w:szCs w:val="28"/>
        </w:rPr>
        <w:t>услугу, уполномоченный орган проставляет соответствующую отметку в протоколе</w:t>
      </w:r>
    </w:p>
    <w:p w:rsidR="005E1E58" w:rsidRPr="003A4EB3" w:rsidRDefault="00EC690D" w:rsidP="00EC69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разногласий.</w:t>
      </w:r>
    </w:p>
    <w:sectPr w:rsidR="005E1E58" w:rsidRPr="003A4EB3" w:rsidSect="003A4E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2B6388"/>
    <w:multiLevelType w:val="hybridMultilevel"/>
    <w:tmpl w:val="FA286792"/>
    <w:lvl w:ilvl="0" w:tplc="3A82E0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EB3"/>
    <w:rsid w:val="003A4EB3"/>
    <w:rsid w:val="005E1E58"/>
    <w:rsid w:val="009F5B3E"/>
    <w:rsid w:val="00EC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45C92D-B4D2-4E2B-926D-388DC0D49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4441</Words>
  <Characters>25315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2024-04-05T10:32:00Z</dcterms:created>
  <dcterms:modified xsi:type="dcterms:W3CDTF">2024-04-05T10:32:00Z</dcterms:modified>
</cp:coreProperties>
</file>