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8B7" w:rsidRDefault="00CB58B7" w:rsidP="00CB58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CB58B7" w:rsidRDefault="00CB58B7" w:rsidP="00CB58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НОВОПОТЬМИНСКОГО СЕЛЬСКОГО ПОСЕЛЕНИЯ </w:t>
      </w:r>
    </w:p>
    <w:p w:rsidR="00CB58B7" w:rsidRDefault="00CB58B7" w:rsidP="00CB58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ЗУБОВО - ПОЛЯНСКОГО МУНИЦИПАЛЬНОГО РАЙОНА РЕСПУБЛИКИ МОРДОВИЯ</w:t>
      </w:r>
    </w:p>
    <w:p w:rsidR="00CB58B7" w:rsidRDefault="00CB58B7" w:rsidP="00CB58B7">
      <w:pPr>
        <w:jc w:val="center"/>
        <w:rPr>
          <w:sz w:val="28"/>
          <w:szCs w:val="28"/>
        </w:rPr>
      </w:pPr>
    </w:p>
    <w:p w:rsidR="00CB58B7" w:rsidRDefault="00CB58B7" w:rsidP="00CB58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B58B7" w:rsidRDefault="00CB58B7" w:rsidP="00CB58B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05 апреля 2024г.                                                                            № 11</w:t>
      </w:r>
    </w:p>
    <w:p w:rsidR="00CB58B7" w:rsidRDefault="00CB58B7" w:rsidP="00CB58B7">
      <w:pPr>
        <w:rPr>
          <w:rFonts w:eastAsia="Calibri"/>
          <w:b/>
          <w:sz w:val="28"/>
          <w:szCs w:val="28"/>
        </w:rPr>
      </w:pPr>
    </w:p>
    <w:p w:rsidR="00CB58B7" w:rsidRDefault="00CB58B7" w:rsidP="00CB58B7">
      <w:pPr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Об отмене Постановления № 31 от 02.10.2023г « </w:t>
      </w:r>
      <w:r>
        <w:rPr>
          <w:rFonts w:ascii="Times New Roman" w:hAnsi="Times New Roman" w:cs="Times New Roman"/>
          <w:b/>
          <w:sz w:val="24"/>
          <w:szCs w:val="24"/>
        </w:rPr>
        <w:t>Об утверждении положения об осуществлении экологического просвещения, организации экологического воспитания и о формировании экологической культуры в области обращения с твердыми коммунальными отходами на территории поселения»</w:t>
      </w:r>
    </w:p>
    <w:p w:rsidR="00CB58B7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58B7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Руководствуясь Федеральным законом от 06.10.2003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утвержденным решением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№ 1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29.12.2014г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CB58B7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CB58B7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Отменить Постановление № 31 от 02.10.2023г « Об утверждении положения об осуществлении экологического просвещения, организации экологического воспитания и о формировании экологической культуры в области обращения с твердыми коммунальными отходами на территории   поселения»  </w:t>
      </w:r>
    </w:p>
    <w:p w:rsidR="00CB58B7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58B7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Опубликовать настоящее постановление в </w:t>
      </w:r>
      <w:r>
        <w:rPr>
          <w:rFonts w:ascii="Times New Roman" w:hAnsi="Times New Roman" w:cs="Times New Roman"/>
          <w:iCs/>
          <w:sz w:val="24"/>
          <w:szCs w:val="24"/>
        </w:rPr>
        <w:t>газете «ЛУЧ»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разместить на официальном сайте администрации в информационно-телекоммуникационной сети «Интернет».</w:t>
      </w:r>
    </w:p>
    <w:p w:rsidR="00CB58B7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58B7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Постановление вступает в силу со дня его официального опубликования.</w:t>
      </w:r>
    </w:p>
    <w:p w:rsidR="00CB58B7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58B7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58B7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58B7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58B7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58B7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поселения:                                                               П.А.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Коняшкин</w:t>
      </w:r>
      <w:proofErr w:type="spellEnd"/>
    </w:p>
    <w:p w:rsidR="00CB58B7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6773" w:rsidRDefault="00116773"/>
    <w:sectPr w:rsidR="00116773" w:rsidSect="00116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CB58B7"/>
    <w:rsid w:val="00116773"/>
    <w:rsid w:val="00CB5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CB58B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5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240</Words>
  <Characters>1374</Characters>
  <Application>Microsoft Office Word</Application>
  <DocSecurity>0</DocSecurity>
  <Lines>11</Lines>
  <Paragraphs>3</Paragraphs>
  <ScaleCrop>false</ScaleCrop>
  <Company>Grizli777</Company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2024-04-05T11:45:00Z</cp:lastPrinted>
  <dcterms:created xsi:type="dcterms:W3CDTF">2024-04-05T11:37:00Z</dcterms:created>
  <dcterms:modified xsi:type="dcterms:W3CDTF">2024-04-05T11:46:00Z</dcterms:modified>
</cp:coreProperties>
</file>