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965" w:rsidRPr="00C756FC" w:rsidRDefault="00C756FC" w:rsidP="00E56965">
      <w:pPr>
        <w:rPr>
          <w:lang w:val="ru-RU"/>
        </w:rPr>
      </w:pPr>
      <w:r>
        <w:rPr>
          <w:lang w:val="ru-RU"/>
        </w:rPr>
        <w:t xml:space="preserve"> </w:t>
      </w:r>
    </w:p>
    <w:p w:rsidR="00E56965" w:rsidRPr="00E56965" w:rsidRDefault="00E56965" w:rsidP="00E56965">
      <w:pPr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АДМИНИСТРАЦИЯ</w:t>
      </w:r>
    </w:p>
    <w:p w:rsidR="00E56965" w:rsidRPr="00E56965" w:rsidRDefault="00E56965" w:rsidP="00E56965">
      <w:pPr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                         </w:t>
      </w:r>
      <w:r w:rsidRPr="00E56965">
        <w:rPr>
          <w:rFonts w:ascii="Times New Roman" w:hAnsi="Times New Roman"/>
          <w:b/>
          <w:sz w:val="28"/>
          <w:szCs w:val="28"/>
          <w:lang w:val="ru-RU"/>
        </w:rPr>
        <w:t>АЧАДОВСКОГО СЕЛЬСКОГО ПОСЕЛЕНИЯ</w:t>
      </w:r>
    </w:p>
    <w:p w:rsidR="00E56965" w:rsidRPr="00E56965" w:rsidRDefault="00E56965" w:rsidP="00E56965">
      <w:pPr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             </w:t>
      </w:r>
      <w:r w:rsidRPr="00E56965">
        <w:rPr>
          <w:rFonts w:ascii="Times New Roman" w:hAnsi="Times New Roman"/>
          <w:b/>
          <w:sz w:val="28"/>
          <w:szCs w:val="28"/>
          <w:lang w:val="ru-RU"/>
        </w:rPr>
        <w:t>ЗУБОВО - ПОЛЯНСКОГО МУНИЦИПАЛЬНОГО РАЙОНА</w:t>
      </w:r>
    </w:p>
    <w:p w:rsidR="00E56965" w:rsidRPr="00E56965" w:rsidRDefault="00E56965" w:rsidP="00E56965">
      <w:pPr>
        <w:rPr>
          <w:rFonts w:ascii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                                           </w:t>
      </w:r>
      <w:r w:rsidRPr="00E56965">
        <w:rPr>
          <w:rFonts w:ascii="Times New Roman" w:hAnsi="Times New Roman"/>
          <w:b/>
          <w:sz w:val="28"/>
          <w:szCs w:val="28"/>
          <w:lang w:val="ru-RU"/>
        </w:rPr>
        <w:t>РЕСПУБЛИКИ МОРДОВИЯ</w:t>
      </w:r>
    </w:p>
    <w:p w:rsidR="00E56965" w:rsidRPr="00E56965" w:rsidRDefault="00E56965" w:rsidP="00E56965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E56965" w:rsidRPr="00E56965" w:rsidRDefault="00E56965" w:rsidP="00E56965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E56965" w:rsidRPr="00E56965" w:rsidRDefault="00E56965" w:rsidP="00E56965">
      <w:pPr>
        <w:rPr>
          <w:rFonts w:ascii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                                                  </w:t>
      </w:r>
      <w:r w:rsidRPr="00E56965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E56965" w:rsidRPr="00E56965" w:rsidRDefault="00E56965" w:rsidP="00E56965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E56965" w:rsidRPr="00E56965" w:rsidRDefault="00E56965" w:rsidP="00E56965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E56965" w:rsidRPr="00E56965" w:rsidRDefault="00E56965" w:rsidP="00E56965">
      <w:pPr>
        <w:rPr>
          <w:rFonts w:ascii="Times New Roman" w:hAnsi="Times New Roman"/>
          <w:b/>
          <w:sz w:val="28"/>
          <w:szCs w:val="28"/>
          <w:lang w:val="ru-RU"/>
        </w:rPr>
      </w:pPr>
      <w:r w:rsidRPr="00E56965">
        <w:rPr>
          <w:rFonts w:ascii="Times New Roman" w:hAnsi="Times New Roman"/>
          <w:b/>
          <w:sz w:val="28"/>
          <w:szCs w:val="28"/>
          <w:lang w:val="ru-RU"/>
        </w:rPr>
        <w:t xml:space="preserve">от 19 февраля  2024 г.                                                                               № </w:t>
      </w:r>
      <w:r w:rsidR="0071709E">
        <w:rPr>
          <w:rFonts w:ascii="Times New Roman" w:hAnsi="Times New Roman"/>
          <w:b/>
          <w:sz w:val="28"/>
          <w:szCs w:val="28"/>
          <w:lang w:val="ru-RU"/>
        </w:rPr>
        <w:t>5</w:t>
      </w:r>
    </w:p>
    <w:p w:rsidR="005B3A07" w:rsidRPr="005B3A07" w:rsidRDefault="005B3A07" w:rsidP="005B3A07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B3A07">
        <w:rPr>
          <w:rFonts w:ascii="Times New Roman" w:hAnsi="Times New Roman"/>
          <w:b/>
          <w:bCs/>
          <w:sz w:val="28"/>
          <w:szCs w:val="28"/>
          <w:lang w:val="ru-RU"/>
        </w:rPr>
        <w:t>Об утверждении Плана совершенствования учебно-материальной базы  учебно-консультационного пункта по гражданской обороне на территор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ии </w:t>
      </w:r>
      <w:r w:rsidR="0071709E">
        <w:rPr>
          <w:rFonts w:ascii="Times New Roman" w:hAnsi="Times New Roman"/>
          <w:b/>
          <w:bCs/>
          <w:sz w:val="28"/>
          <w:szCs w:val="28"/>
          <w:lang w:val="ru-RU"/>
        </w:rPr>
        <w:t xml:space="preserve">Ачадовского сельского поселения Зубово-Полянского муниципального района Республики Мордовия </w:t>
      </w:r>
      <w:r w:rsidRPr="005B3A07">
        <w:rPr>
          <w:rFonts w:ascii="Times New Roman" w:hAnsi="Times New Roman"/>
          <w:b/>
          <w:bCs/>
          <w:sz w:val="28"/>
          <w:szCs w:val="28"/>
          <w:lang w:val="ru-RU"/>
        </w:rPr>
        <w:t xml:space="preserve"> на 202</w:t>
      </w:r>
      <w:r w:rsidR="0071709E">
        <w:rPr>
          <w:rFonts w:ascii="Times New Roman" w:hAnsi="Times New Roman"/>
          <w:b/>
          <w:bCs/>
          <w:sz w:val="28"/>
          <w:szCs w:val="28"/>
          <w:lang w:val="ru-RU"/>
        </w:rPr>
        <w:t>4</w:t>
      </w:r>
      <w:r w:rsidRPr="005B3A07">
        <w:rPr>
          <w:rFonts w:ascii="Times New Roman" w:hAnsi="Times New Roman"/>
          <w:b/>
          <w:bCs/>
          <w:sz w:val="28"/>
          <w:szCs w:val="28"/>
          <w:lang w:val="ru-RU"/>
        </w:rPr>
        <w:t>-202</w:t>
      </w:r>
      <w:r w:rsidR="0071709E">
        <w:rPr>
          <w:rFonts w:ascii="Times New Roman" w:hAnsi="Times New Roman"/>
          <w:b/>
          <w:bCs/>
          <w:sz w:val="28"/>
          <w:szCs w:val="28"/>
          <w:lang w:val="ru-RU"/>
        </w:rPr>
        <w:t>8</w:t>
      </w:r>
      <w:r w:rsidRPr="005B3A07">
        <w:rPr>
          <w:rFonts w:ascii="Times New Roman" w:hAnsi="Times New Roman"/>
          <w:b/>
          <w:bCs/>
          <w:sz w:val="28"/>
          <w:szCs w:val="28"/>
          <w:lang w:val="ru-RU"/>
        </w:rPr>
        <w:t xml:space="preserve"> годы</w:t>
      </w:r>
    </w:p>
    <w:p w:rsidR="00AA3EE8" w:rsidRPr="0071709E" w:rsidRDefault="005B3A07" w:rsidP="0071709E">
      <w:pPr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lang w:val="ru-RU"/>
        </w:rPr>
      </w:pPr>
      <w:r w:rsidRPr="005B3A07">
        <w:rPr>
          <w:rFonts w:ascii="Times New Roman" w:hAnsi="Times New Roman"/>
          <w:sz w:val="28"/>
          <w:szCs w:val="28"/>
          <w:lang w:val="ru-RU"/>
        </w:rPr>
        <w:t xml:space="preserve">Во исполнение постановлений Правительства Российской Федерации от 02.11.2000 № 841 «Об утверждении Положения о подготовке населения в области гражданской обороны» и от 04.09.2003 № 547 «О подготовке населения в области защиты от чрезвычайных ситуаций природного и техногенного характера», в целях пропаганды знаний, развития и совершенствования учебно-материальной базы  </w:t>
      </w:r>
      <w:r w:rsidRPr="005B3A07">
        <w:rPr>
          <w:rFonts w:ascii="Times New Roman" w:hAnsi="Times New Roman"/>
          <w:bCs/>
          <w:sz w:val="28"/>
          <w:szCs w:val="28"/>
          <w:lang w:val="ru-RU"/>
        </w:rPr>
        <w:t xml:space="preserve">учебно-консультационного пункта по гражданской обороне на территории </w:t>
      </w:r>
      <w:r w:rsidR="0071709E" w:rsidRPr="0071709E">
        <w:rPr>
          <w:rFonts w:ascii="Times New Roman" w:hAnsi="Times New Roman"/>
          <w:bCs/>
          <w:sz w:val="28"/>
          <w:szCs w:val="28"/>
          <w:lang w:val="ru-RU"/>
        </w:rPr>
        <w:t>Ачадовского сельского поселения Зубово-Полянского муниципального района Республики Мордовия</w:t>
      </w:r>
      <w:r w:rsidRPr="0071709E">
        <w:rPr>
          <w:rFonts w:ascii="Times New Roman" w:hAnsi="Times New Roman"/>
          <w:bCs/>
          <w:sz w:val="28"/>
          <w:szCs w:val="28"/>
          <w:lang w:val="ru-RU"/>
        </w:rPr>
        <w:t>,</w:t>
      </w:r>
      <w:r w:rsidRPr="005B3A07">
        <w:rPr>
          <w:rFonts w:ascii="Times New Roman" w:hAnsi="Times New Roman"/>
          <w:bCs/>
          <w:sz w:val="28"/>
          <w:szCs w:val="28"/>
          <w:lang w:val="ru-RU"/>
        </w:rPr>
        <w:t xml:space="preserve"> Администрация </w:t>
      </w:r>
      <w:r w:rsidR="0071709E" w:rsidRPr="0071709E">
        <w:rPr>
          <w:rFonts w:ascii="Times New Roman" w:hAnsi="Times New Roman"/>
          <w:bCs/>
          <w:sz w:val="28"/>
          <w:szCs w:val="28"/>
          <w:lang w:val="ru-RU"/>
        </w:rPr>
        <w:t>Ачадовского сельского поселения</w:t>
      </w:r>
      <w:r w:rsidR="00893FCA" w:rsidRPr="0005193D">
        <w:rPr>
          <w:rFonts w:ascii="Times New Roman" w:eastAsia="Times New Roman" w:hAnsi="Times New Roman"/>
          <w:spacing w:val="-2"/>
          <w:sz w:val="28"/>
          <w:szCs w:val="28"/>
          <w:lang w:val="ru-RU" w:eastAsia="ru-RU" w:bidi="ar-SA"/>
        </w:rPr>
        <w:t xml:space="preserve"> </w:t>
      </w:r>
      <w:r w:rsidR="00AA3EE8" w:rsidRPr="0005193D">
        <w:rPr>
          <w:rFonts w:ascii="Times New Roman" w:eastAsia="Times New Roman" w:hAnsi="Times New Roman"/>
          <w:b/>
          <w:spacing w:val="-2"/>
          <w:sz w:val="28"/>
          <w:szCs w:val="28"/>
          <w:lang w:val="ru-RU" w:eastAsia="ru-RU" w:bidi="ar-SA"/>
        </w:rPr>
        <w:t>ПОСТАНОВЛ</w:t>
      </w:r>
      <w:r w:rsidR="007E18A9" w:rsidRPr="0005193D">
        <w:rPr>
          <w:rFonts w:ascii="Times New Roman" w:eastAsia="Times New Roman" w:hAnsi="Times New Roman"/>
          <w:b/>
          <w:spacing w:val="-2"/>
          <w:sz w:val="28"/>
          <w:szCs w:val="28"/>
          <w:lang w:val="ru-RU" w:eastAsia="ru-RU" w:bidi="ar-SA"/>
        </w:rPr>
        <w:t>ЯЕТ</w:t>
      </w:r>
      <w:r w:rsidR="00AA3EE8" w:rsidRPr="0005193D">
        <w:rPr>
          <w:rFonts w:ascii="Times New Roman" w:eastAsia="Times New Roman" w:hAnsi="Times New Roman"/>
          <w:b/>
          <w:spacing w:val="-2"/>
          <w:sz w:val="28"/>
          <w:szCs w:val="28"/>
          <w:lang w:val="ru-RU" w:eastAsia="ru-RU" w:bidi="ar-SA"/>
        </w:rPr>
        <w:t>:</w:t>
      </w:r>
    </w:p>
    <w:p w:rsidR="00AA3EE8" w:rsidRPr="0005193D" w:rsidRDefault="00AA3EE8" w:rsidP="00754B0F">
      <w:pPr>
        <w:ind w:firstLine="900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0659FA" w:rsidRPr="005B3A07" w:rsidRDefault="00030A4C" w:rsidP="005B3A07">
      <w:pPr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    </w:t>
      </w:r>
      <w:r w:rsidR="006674BC" w:rsidRPr="005B3A07">
        <w:rPr>
          <w:rFonts w:ascii="Times New Roman" w:hAnsi="Times New Roman"/>
          <w:color w:val="000000"/>
          <w:sz w:val="28"/>
          <w:szCs w:val="28"/>
          <w:lang w:val="ru-RU"/>
        </w:rPr>
        <w:t>1</w:t>
      </w:r>
      <w:r w:rsidR="00AA3EE8" w:rsidRPr="005B3A07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 w:rsidR="005B3A07" w:rsidRPr="005B3A07">
        <w:rPr>
          <w:rFonts w:ascii="Times New Roman" w:hAnsi="Times New Roman"/>
          <w:sz w:val="28"/>
          <w:szCs w:val="28"/>
          <w:lang w:val="ru-RU"/>
        </w:rPr>
        <w:t xml:space="preserve"> Утвердить План совершенствования учебно-материальной базы  </w:t>
      </w:r>
      <w:r w:rsidR="005B3A07" w:rsidRPr="005B3A07">
        <w:rPr>
          <w:rFonts w:ascii="Times New Roman" w:hAnsi="Times New Roman"/>
          <w:bCs/>
          <w:sz w:val="28"/>
          <w:szCs w:val="28"/>
          <w:lang w:val="ru-RU"/>
        </w:rPr>
        <w:t xml:space="preserve">учебно-консультационного пункта по гражданской обороне на территории </w:t>
      </w:r>
      <w:r w:rsidR="0071709E" w:rsidRPr="0071709E">
        <w:rPr>
          <w:rFonts w:ascii="Times New Roman" w:hAnsi="Times New Roman"/>
          <w:bCs/>
          <w:sz w:val="28"/>
          <w:szCs w:val="28"/>
          <w:lang w:val="ru-RU"/>
        </w:rPr>
        <w:t>Ачадовского сельского поселения Зубово-Полянского муниципального района Республики Мордовия</w:t>
      </w:r>
      <w:r w:rsidR="005B3A07" w:rsidRPr="005B3A07">
        <w:rPr>
          <w:rFonts w:ascii="Times New Roman" w:hAnsi="Times New Roman"/>
          <w:bCs/>
          <w:sz w:val="28"/>
          <w:szCs w:val="28"/>
          <w:lang w:val="ru-RU"/>
        </w:rPr>
        <w:t xml:space="preserve"> на 202</w:t>
      </w:r>
      <w:r w:rsidR="0071709E">
        <w:rPr>
          <w:rFonts w:ascii="Times New Roman" w:hAnsi="Times New Roman"/>
          <w:bCs/>
          <w:sz w:val="28"/>
          <w:szCs w:val="28"/>
          <w:lang w:val="ru-RU"/>
        </w:rPr>
        <w:t>4</w:t>
      </w:r>
      <w:r w:rsidR="005B3A07" w:rsidRPr="005B3A07">
        <w:rPr>
          <w:rFonts w:ascii="Times New Roman" w:hAnsi="Times New Roman"/>
          <w:bCs/>
          <w:sz w:val="28"/>
          <w:szCs w:val="28"/>
          <w:lang w:val="ru-RU"/>
        </w:rPr>
        <w:t>-202</w:t>
      </w:r>
      <w:r w:rsidR="0071709E">
        <w:rPr>
          <w:rFonts w:ascii="Times New Roman" w:hAnsi="Times New Roman"/>
          <w:bCs/>
          <w:sz w:val="28"/>
          <w:szCs w:val="28"/>
          <w:lang w:val="ru-RU"/>
        </w:rPr>
        <w:t>8</w:t>
      </w:r>
      <w:r w:rsidR="005B3A07" w:rsidRPr="005B3A07">
        <w:rPr>
          <w:rFonts w:ascii="Times New Roman" w:hAnsi="Times New Roman"/>
          <w:bCs/>
          <w:sz w:val="28"/>
          <w:szCs w:val="28"/>
          <w:lang w:val="ru-RU"/>
        </w:rPr>
        <w:t xml:space="preserve"> годы согласно приложению к настоящему постановлению.</w:t>
      </w:r>
    </w:p>
    <w:p w:rsidR="00CF1C26" w:rsidRPr="005B3A07" w:rsidRDefault="00030A4C" w:rsidP="005B3A07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    </w:t>
      </w:r>
      <w:r w:rsidR="00893FCA" w:rsidRPr="005B3A07">
        <w:rPr>
          <w:rFonts w:ascii="Times New Roman" w:hAnsi="Times New Roman"/>
          <w:color w:val="000000"/>
          <w:sz w:val="28"/>
          <w:szCs w:val="28"/>
          <w:lang w:val="ru-RU"/>
        </w:rPr>
        <w:t>2. Опубликовать настоящее постановление в газете «</w:t>
      </w:r>
      <w:r w:rsidR="00D2033D">
        <w:rPr>
          <w:rFonts w:ascii="Times New Roman" w:hAnsi="Times New Roman"/>
          <w:color w:val="000000"/>
          <w:sz w:val="28"/>
          <w:szCs w:val="28"/>
          <w:lang w:val="ru-RU"/>
        </w:rPr>
        <w:t>ЗАРЯ</w:t>
      </w:r>
      <w:r w:rsidR="00893FCA" w:rsidRPr="005B3A07">
        <w:rPr>
          <w:rFonts w:ascii="Times New Roman" w:hAnsi="Times New Roman"/>
          <w:color w:val="000000"/>
          <w:sz w:val="28"/>
          <w:szCs w:val="28"/>
          <w:lang w:val="ru-RU"/>
        </w:rPr>
        <w:t>» и</w:t>
      </w:r>
      <w:r w:rsidR="00855FE3"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 разместить </w:t>
      </w:r>
      <w:r w:rsidR="00D2033D">
        <w:rPr>
          <w:rFonts w:ascii="Times New Roman" w:hAnsi="Times New Roman"/>
          <w:color w:val="000000"/>
          <w:sz w:val="28"/>
          <w:szCs w:val="28"/>
          <w:lang w:val="ru-RU"/>
        </w:rPr>
        <w:t xml:space="preserve"> на сайте</w:t>
      </w:r>
      <w:r w:rsidR="00893FCA" w:rsidRPr="005B3A07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D921B9" w:rsidRDefault="00030A4C" w:rsidP="00D921B9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    </w:t>
      </w:r>
      <w:r w:rsidR="00AB6DC0" w:rsidRPr="005B3A07">
        <w:rPr>
          <w:rFonts w:ascii="Times New Roman" w:hAnsi="Times New Roman"/>
          <w:color w:val="000000"/>
          <w:sz w:val="28"/>
          <w:szCs w:val="28"/>
          <w:lang w:val="ru-RU"/>
        </w:rPr>
        <w:t>3</w:t>
      </w:r>
      <w:r w:rsidR="00893FCA" w:rsidRPr="005B3A07">
        <w:rPr>
          <w:rFonts w:ascii="Times New Roman" w:hAnsi="Times New Roman"/>
          <w:color w:val="000000"/>
          <w:sz w:val="28"/>
          <w:szCs w:val="28"/>
          <w:lang w:val="ru-RU"/>
        </w:rPr>
        <w:t>.</w:t>
      </w:r>
      <w:r w:rsidR="00AB6DC0"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D921B9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BD39FB" w:rsidRPr="005B3A07">
        <w:rPr>
          <w:rFonts w:ascii="Times New Roman" w:hAnsi="Times New Roman"/>
          <w:color w:val="000000"/>
          <w:sz w:val="28"/>
          <w:szCs w:val="28"/>
          <w:lang w:val="ru-RU"/>
        </w:rPr>
        <w:t>К</w:t>
      </w:r>
      <w:r w:rsidR="00893FCA"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онтроль </w:t>
      </w:r>
      <w:r w:rsidR="00754B0F" w:rsidRPr="005B3A07">
        <w:rPr>
          <w:rFonts w:ascii="Times New Roman" w:hAnsi="Times New Roman"/>
          <w:color w:val="000000"/>
          <w:sz w:val="28"/>
          <w:szCs w:val="28"/>
          <w:lang w:val="ru-RU"/>
        </w:rPr>
        <w:t>за</w:t>
      </w:r>
      <w:r w:rsidR="00893FCA"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 исполнением </w:t>
      </w:r>
      <w:r w:rsidR="00BD39FB" w:rsidRPr="005B3A07">
        <w:rPr>
          <w:rFonts w:ascii="Times New Roman" w:hAnsi="Times New Roman"/>
          <w:color w:val="000000"/>
          <w:sz w:val="28"/>
          <w:szCs w:val="28"/>
          <w:lang w:val="ru-RU"/>
        </w:rPr>
        <w:t xml:space="preserve">настоящего постановления </w:t>
      </w:r>
      <w:r w:rsidR="00893FCA" w:rsidRPr="005B3A07">
        <w:rPr>
          <w:rFonts w:ascii="Times New Roman" w:hAnsi="Times New Roman"/>
          <w:color w:val="000000"/>
          <w:sz w:val="28"/>
          <w:szCs w:val="28"/>
          <w:lang w:val="ru-RU"/>
        </w:rPr>
        <w:t>оставляю за</w:t>
      </w:r>
      <w:r w:rsidR="00D2033D">
        <w:rPr>
          <w:rFonts w:ascii="Times New Roman" w:hAnsi="Times New Roman"/>
          <w:color w:val="000000"/>
          <w:sz w:val="28"/>
          <w:szCs w:val="28"/>
          <w:lang w:val="ru-RU"/>
        </w:rPr>
        <w:t xml:space="preserve"> собой.</w:t>
      </w:r>
    </w:p>
    <w:p w:rsidR="00D921B9" w:rsidRDefault="00D921B9" w:rsidP="00D921B9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D921B9" w:rsidRDefault="00D921B9" w:rsidP="00D921B9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D921B9" w:rsidRDefault="00D921B9" w:rsidP="00D921B9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D921B9" w:rsidRDefault="00D921B9" w:rsidP="00D921B9">
      <w:pPr>
        <w:widowControl w:val="0"/>
        <w:autoSpaceDE w:val="0"/>
        <w:autoSpaceDN w:val="0"/>
        <w:adjustRightInd w:val="0"/>
        <w:spacing w:before="29"/>
        <w:ind w:right="-143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E804E0" w:rsidRDefault="00D2033D" w:rsidP="007E18A9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>Глава Ачадовского</w:t>
      </w:r>
    </w:p>
    <w:p w:rsidR="00D2033D" w:rsidRDefault="00D2033D" w:rsidP="007E18A9">
      <w:pPr>
        <w:widowControl w:val="0"/>
        <w:autoSpaceDE w:val="0"/>
        <w:autoSpaceDN w:val="0"/>
        <w:adjustRightInd w:val="0"/>
        <w:rPr>
          <w:rFonts w:ascii="Times New Roman" w:hAnsi="Times New Roman"/>
          <w:sz w:val="20"/>
          <w:lang w:val="ru-RU"/>
        </w:rPr>
      </w:pPr>
      <w:r>
        <w:rPr>
          <w:rFonts w:ascii="Times New Roman" w:hAnsi="Times New Roman"/>
          <w:sz w:val="28"/>
          <w:szCs w:val="28"/>
          <w:lang w:val="ru-RU" w:eastAsia="ru-RU" w:bidi="ar-SA"/>
        </w:rPr>
        <w:t>сельского поселения                                                         Г.Н.Галынин</w:t>
      </w:r>
    </w:p>
    <w:p w:rsidR="00E804E0" w:rsidRDefault="00E804E0" w:rsidP="007E18A9">
      <w:pPr>
        <w:widowControl w:val="0"/>
        <w:autoSpaceDE w:val="0"/>
        <w:autoSpaceDN w:val="0"/>
        <w:adjustRightInd w:val="0"/>
        <w:rPr>
          <w:rFonts w:ascii="Times New Roman" w:hAnsi="Times New Roman"/>
          <w:sz w:val="20"/>
          <w:lang w:val="ru-RU"/>
        </w:rPr>
      </w:pPr>
    </w:p>
    <w:p w:rsidR="00E804E0" w:rsidRDefault="00E804E0" w:rsidP="007E18A9">
      <w:pPr>
        <w:widowControl w:val="0"/>
        <w:autoSpaceDE w:val="0"/>
        <w:autoSpaceDN w:val="0"/>
        <w:adjustRightInd w:val="0"/>
        <w:rPr>
          <w:rFonts w:ascii="Times New Roman" w:hAnsi="Times New Roman"/>
          <w:sz w:val="20"/>
          <w:lang w:val="ru-RU"/>
        </w:rPr>
      </w:pPr>
    </w:p>
    <w:p w:rsidR="00E804E0" w:rsidRDefault="00E804E0" w:rsidP="007E18A9">
      <w:pPr>
        <w:widowControl w:val="0"/>
        <w:autoSpaceDE w:val="0"/>
        <w:autoSpaceDN w:val="0"/>
        <w:adjustRightInd w:val="0"/>
        <w:rPr>
          <w:rFonts w:ascii="Times New Roman" w:hAnsi="Times New Roman"/>
          <w:sz w:val="20"/>
          <w:lang w:val="ru-RU"/>
        </w:rPr>
      </w:pPr>
    </w:p>
    <w:p w:rsidR="00D921B9" w:rsidRDefault="00D921B9">
      <w:pPr>
        <w:spacing w:after="200" w:line="276" w:lineRule="auto"/>
        <w:rPr>
          <w:rFonts w:ascii="Times New Roman" w:hAnsi="Times New Roman"/>
          <w:sz w:val="20"/>
          <w:lang w:val="ru-RU"/>
        </w:rPr>
        <w:sectPr w:rsidR="00D921B9" w:rsidSect="00D921B9">
          <w:pgSz w:w="11906" w:h="16838"/>
          <w:pgMar w:top="568" w:right="850" w:bottom="1134" w:left="851" w:header="708" w:footer="708" w:gutter="0"/>
          <w:cols w:space="708"/>
          <w:docGrid w:linePitch="360"/>
        </w:sectPr>
      </w:pPr>
    </w:p>
    <w:p w:rsidR="00D921B9" w:rsidRPr="00D921B9" w:rsidRDefault="00D921B9" w:rsidP="00D921B9">
      <w:pPr>
        <w:ind w:left="4248" w:firstLine="708"/>
        <w:jc w:val="center"/>
        <w:rPr>
          <w:rFonts w:ascii="Times New Roman" w:hAnsi="Times New Roman"/>
          <w:lang w:val="ru-RU"/>
        </w:rPr>
      </w:pPr>
      <w:r>
        <w:rPr>
          <w:lang w:val="ru-RU"/>
        </w:rPr>
        <w:lastRenderedPageBreak/>
        <w:t xml:space="preserve">                                                                     </w:t>
      </w:r>
      <w:r w:rsidR="00105E8A">
        <w:rPr>
          <w:lang w:val="ru-RU"/>
        </w:rPr>
        <w:t xml:space="preserve">                           </w:t>
      </w:r>
      <w:r w:rsidRPr="00D921B9">
        <w:rPr>
          <w:rFonts w:ascii="Times New Roman" w:hAnsi="Times New Roman"/>
          <w:lang w:val="ru-RU"/>
        </w:rPr>
        <w:t xml:space="preserve"> Приложение</w:t>
      </w:r>
    </w:p>
    <w:p w:rsidR="00D921B9" w:rsidRPr="00D921B9" w:rsidRDefault="00D921B9" w:rsidP="00D921B9">
      <w:pPr>
        <w:jc w:val="center"/>
        <w:rPr>
          <w:rFonts w:ascii="Times New Roman" w:hAnsi="Times New Roman"/>
          <w:lang w:val="ru-RU"/>
        </w:rPr>
      </w:pP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</w:r>
      <w:r w:rsidRPr="00D921B9">
        <w:rPr>
          <w:rFonts w:ascii="Times New Roman" w:hAnsi="Times New Roman"/>
          <w:lang w:val="ru-RU"/>
        </w:rPr>
        <w:tab/>
        <w:t>к постановлению Администрации</w:t>
      </w:r>
    </w:p>
    <w:p w:rsidR="00D921B9" w:rsidRPr="00D921B9" w:rsidRDefault="00D2033D" w:rsidP="00D2033D">
      <w:pPr>
        <w:ind w:left="9912" w:firstLine="708"/>
        <w:jc w:val="center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>Ачадовского сельского поселения</w:t>
      </w:r>
    </w:p>
    <w:p w:rsidR="00D921B9" w:rsidRPr="00D921B9" w:rsidRDefault="00D921B9" w:rsidP="00D921B9">
      <w:pPr>
        <w:shd w:val="clear" w:color="auto" w:fill="FFFFFF"/>
        <w:ind w:left="10201" w:firstLine="419"/>
        <w:jc w:val="center"/>
        <w:rPr>
          <w:rFonts w:ascii="Times New Roman" w:hAnsi="Times New Roman"/>
          <w:b/>
          <w:bCs/>
          <w:color w:val="000000"/>
          <w:spacing w:val="-2"/>
          <w:lang w:val="ru-RU"/>
        </w:rPr>
      </w:pPr>
      <w:r w:rsidRPr="00D921B9">
        <w:rPr>
          <w:rFonts w:ascii="Times New Roman" w:hAnsi="Times New Roman"/>
          <w:lang w:val="ru-RU"/>
        </w:rPr>
        <w:t xml:space="preserve">от </w:t>
      </w:r>
      <w:r w:rsidR="00D2033D">
        <w:rPr>
          <w:rFonts w:ascii="Times New Roman" w:hAnsi="Times New Roman"/>
          <w:lang w:val="ru-RU"/>
        </w:rPr>
        <w:t>19.02.2024</w:t>
      </w:r>
      <w:r>
        <w:rPr>
          <w:rFonts w:ascii="Times New Roman" w:hAnsi="Times New Roman"/>
          <w:lang w:val="ru-RU"/>
        </w:rPr>
        <w:t xml:space="preserve">   </w:t>
      </w:r>
      <w:r w:rsidRPr="00D921B9">
        <w:rPr>
          <w:rFonts w:ascii="Times New Roman" w:hAnsi="Times New Roman"/>
          <w:lang w:val="ru-RU"/>
        </w:rPr>
        <w:t xml:space="preserve">№ </w:t>
      </w:r>
      <w:r w:rsidR="00D2033D">
        <w:rPr>
          <w:rFonts w:ascii="Times New Roman" w:hAnsi="Times New Roman"/>
          <w:lang w:val="ru-RU"/>
        </w:rPr>
        <w:t>4</w:t>
      </w:r>
    </w:p>
    <w:p w:rsidR="00855FE3" w:rsidRDefault="00855FE3" w:rsidP="00D921B9">
      <w:pPr>
        <w:spacing w:after="200" w:line="276" w:lineRule="auto"/>
        <w:jc w:val="right"/>
        <w:rPr>
          <w:rFonts w:ascii="Times New Roman" w:hAnsi="Times New Roman"/>
          <w:sz w:val="20"/>
          <w:lang w:val="ru-RU"/>
        </w:rPr>
      </w:pPr>
    </w:p>
    <w:p w:rsidR="005B3A07" w:rsidRPr="005B3A07" w:rsidRDefault="005B3A07" w:rsidP="005B3A07">
      <w:pPr>
        <w:jc w:val="center"/>
        <w:rPr>
          <w:b/>
          <w:lang w:val="ru-RU"/>
        </w:rPr>
      </w:pPr>
    </w:p>
    <w:p w:rsidR="005B3A07" w:rsidRPr="00105E8A" w:rsidRDefault="005B3A07" w:rsidP="005B3A07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105E8A">
        <w:rPr>
          <w:rFonts w:ascii="Times New Roman" w:hAnsi="Times New Roman"/>
          <w:b/>
          <w:sz w:val="28"/>
          <w:szCs w:val="28"/>
          <w:lang w:val="ru-RU"/>
        </w:rPr>
        <w:t xml:space="preserve">План </w:t>
      </w:r>
    </w:p>
    <w:p w:rsidR="005B3A07" w:rsidRPr="00105E8A" w:rsidRDefault="005B3A07" w:rsidP="00D2033D">
      <w:pPr>
        <w:spacing w:before="100" w:beforeAutospacing="1" w:after="100" w:afterAutospacing="1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05E8A">
        <w:rPr>
          <w:rFonts w:ascii="Times New Roman" w:hAnsi="Times New Roman"/>
          <w:b/>
          <w:sz w:val="28"/>
          <w:szCs w:val="28"/>
          <w:lang w:val="ru-RU"/>
        </w:rPr>
        <w:t xml:space="preserve">совершенствования учебно-материальной базы  </w:t>
      </w:r>
      <w:r w:rsidRPr="00105E8A">
        <w:rPr>
          <w:rFonts w:ascii="Times New Roman" w:hAnsi="Times New Roman"/>
          <w:b/>
          <w:bCs/>
          <w:sz w:val="28"/>
          <w:szCs w:val="28"/>
          <w:lang w:val="ru-RU"/>
        </w:rPr>
        <w:t xml:space="preserve">учебно-консультационного пункта по гражданской обороне на территории </w:t>
      </w:r>
      <w:r w:rsidR="00D2033D">
        <w:rPr>
          <w:rFonts w:ascii="Times New Roman" w:hAnsi="Times New Roman"/>
          <w:b/>
          <w:bCs/>
          <w:sz w:val="28"/>
          <w:szCs w:val="28"/>
          <w:lang w:val="ru-RU"/>
        </w:rPr>
        <w:t xml:space="preserve">Ачадовского сельского поселения Зубово-Полянского муниципального района Республики Мордовия </w:t>
      </w:r>
      <w:r w:rsidR="00D2033D" w:rsidRPr="005B3A07">
        <w:rPr>
          <w:rFonts w:ascii="Times New Roman" w:hAnsi="Times New Roman"/>
          <w:b/>
          <w:bCs/>
          <w:sz w:val="28"/>
          <w:szCs w:val="28"/>
          <w:lang w:val="ru-RU"/>
        </w:rPr>
        <w:t xml:space="preserve"> на 202</w:t>
      </w:r>
      <w:r w:rsidR="00D2033D">
        <w:rPr>
          <w:rFonts w:ascii="Times New Roman" w:hAnsi="Times New Roman"/>
          <w:b/>
          <w:bCs/>
          <w:sz w:val="28"/>
          <w:szCs w:val="28"/>
          <w:lang w:val="ru-RU"/>
        </w:rPr>
        <w:t>4</w:t>
      </w:r>
      <w:r w:rsidR="00D2033D" w:rsidRPr="005B3A07">
        <w:rPr>
          <w:rFonts w:ascii="Times New Roman" w:hAnsi="Times New Roman"/>
          <w:b/>
          <w:bCs/>
          <w:sz w:val="28"/>
          <w:szCs w:val="28"/>
          <w:lang w:val="ru-RU"/>
        </w:rPr>
        <w:t>-202</w:t>
      </w:r>
      <w:r w:rsidR="00D2033D">
        <w:rPr>
          <w:rFonts w:ascii="Times New Roman" w:hAnsi="Times New Roman"/>
          <w:b/>
          <w:bCs/>
          <w:sz w:val="28"/>
          <w:szCs w:val="28"/>
          <w:lang w:val="ru-RU"/>
        </w:rPr>
        <w:t>8</w:t>
      </w:r>
      <w:r w:rsidR="00D2033D" w:rsidRPr="005B3A07">
        <w:rPr>
          <w:rFonts w:ascii="Times New Roman" w:hAnsi="Times New Roman"/>
          <w:b/>
          <w:bCs/>
          <w:sz w:val="28"/>
          <w:szCs w:val="28"/>
          <w:lang w:val="ru-RU"/>
        </w:rPr>
        <w:t xml:space="preserve"> годы</w:t>
      </w:r>
    </w:p>
    <w:p w:rsidR="005B3A07" w:rsidRPr="00105E8A" w:rsidRDefault="005B3A07" w:rsidP="005B3A07">
      <w:pPr>
        <w:pStyle w:val="a9"/>
        <w:jc w:val="center"/>
        <w:rPr>
          <w:rFonts w:ascii="Times New Roman" w:hAnsi="Times New Roman"/>
          <w:sz w:val="28"/>
          <w:szCs w:val="28"/>
          <w:lang w:val="ru-RU"/>
        </w:rPr>
      </w:pPr>
    </w:p>
    <w:tbl>
      <w:tblPr>
        <w:tblStyle w:val="af5"/>
        <w:tblW w:w="15593" w:type="dxa"/>
        <w:tblInd w:w="-34" w:type="dxa"/>
        <w:tblLayout w:type="fixed"/>
        <w:tblLook w:val="04A0"/>
      </w:tblPr>
      <w:tblGrid>
        <w:gridCol w:w="600"/>
        <w:gridCol w:w="5638"/>
        <w:gridCol w:w="1134"/>
        <w:gridCol w:w="850"/>
        <w:gridCol w:w="851"/>
        <w:gridCol w:w="850"/>
        <w:gridCol w:w="851"/>
        <w:gridCol w:w="831"/>
        <w:gridCol w:w="2287"/>
        <w:gridCol w:w="1701"/>
      </w:tblGrid>
      <w:tr w:rsidR="005B3A07" w:rsidRPr="00105E8A" w:rsidTr="003766DA">
        <w:tc>
          <w:tcPr>
            <w:tcW w:w="600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5638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4233" w:type="dxa"/>
            <w:gridSpan w:val="5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287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Исполнители</w:t>
            </w:r>
          </w:p>
        </w:tc>
        <w:tc>
          <w:tcPr>
            <w:tcW w:w="1701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Отметка о выполнении</w:t>
            </w:r>
          </w:p>
        </w:tc>
      </w:tr>
      <w:tr w:rsidR="005B3A07" w:rsidRPr="00105E8A" w:rsidTr="003766DA">
        <w:tc>
          <w:tcPr>
            <w:tcW w:w="600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8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851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0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1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31" w:type="dxa"/>
          </w:tcPr>
          <w:p w:rsidR="005B3A07" w:rsidRPr="00105E8A" w:rsidRDefault="005B3A07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8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87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3A07" w:rsidRPr="00105E8A" w:rsidTr="003766DA">
        <w:tc>
          <w:tcPr>
            <w:tcW w:w="60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638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3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87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B3A07" w:rsidRPr="00105E8A" w:rsidTr="003766DA">
        <w:tc>
          <w:tcPr>
            <w:tcW w:w="15593" w:type="dxa"/>
            <w:gridSpan w:val="10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05E8A">
              <w:rPr>
                <w:rFonts w:ascii="Times New Roman" w:hAnsi="Times New Roman"/>
                <w:b/>
                <w:sz w:val="28"/>
                <w:szCs w:val="28"/>
              </w:rPr>
              <w:t>I. Организационные мероприятия</w:t>
            </w:r>
          </w:p>
        </w:tc>
      </w:tr>
      <w:tr w:rsidR="005B3A07" w:rsidRPr="00105E8A" w:rsidTr="003766DA">
        <w:tc>
          <w:tcPr>
            <w:tcW w:w="60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Приведение нормативной правовой базы, определяющей организацию и осуществление подготовки населения в </w:t>
            </w:r>
            <w:r w:rsidRPr="00105E8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учебно-консультационном пункте по гражданской обороне</w:t>
            </w: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соответствие с требованиями нормативно-правовых актов</w:t>
            </w:r>
          </w:p>
        </w:tc>
        <w:tc>
          <w:tcPr>
            <w:tcW w:w="1134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5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до 1 апреля</w:t>
            </w:r>
          </w:p>
        </w:tc>
        <w:tc>
          <w:tcPr>
            <w:tcW w:w="85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7" w:type="dxa"/>
            <w:vAlign w:val="center"/>
          </w:tcPr>
          <w:p w:rsidR="005B3A07" w:rsidRPr="00105E8A" w:rsidRDefault="005B3A07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Ачадовского сельского поселения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3A07" w:rsidRPr="00C756FC" w:rsidTr="003766DA">
        <w:tc>
          <w:tcPr>
            <w:tcW w:w="60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Направление на подготовку и повышение квалификации должностного лица (Инструктор (консультант) УКП по ГО и ЧС), отвечающего за   подготовку населения в </w:t>
            </w:r>
            <w:r w:rsidRPr="00105E8A">
              <w:rPr>
                <w:rFonts w:ascii="Times New Roman" w:hAnsi="Times New Roman"/>
                <w:bCs/>
                <w:sz w:val="28"/>
                <w:szCs w:val="28"/>
                <w:lang w:val="ru-RU"/>
              </w:rPr>
              <w:t>учебно-консультационном пункте по гражданской обороне</w:t>
            </w:r>
          </w:p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367" w:type="dxa"/>
            <w:gridSpan w:val="6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В соответствии 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с Планом комплектования</w:t>
            </w:r>
          </w:p>
        </w:tc>
        <w:tc>
          <w:tcPr>
            <w:tcW w:w="2287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Отдел по делам ГО и ЧС Администра-</w:t>
            </w:r>
          </w:p>
          <w:p w:rsidR="005B3A07" w:rsidRPr="00D2033D" w:rsidRDefault="005B3A07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2033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ции 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Зубово-Полянского муниципального района</w:t>
            </w:r>
          </w:p>
        </w:tc>
        <w:tc>
          <w:tcPr>
            <w:tcW w:w="1701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B3A07" w:rsidRPr="00105E8A" w:rsidTr="003766DA">
        <w:tc>
          <w:tcPr>
            <w:tcW w:w="600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lastRenderedPageBreak/>
              <w:t>п/п</w:t>
            </w:r>
          </w:p>
        </w:tc>
        <w:tc>
          <w:tcPr>
            <w:tcW w:w="5638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lastRenderedPageBreak/>
              <w:t>Наименование мероприятия</w:t>
            </w:r>
          </w:p>
        </w:tc>
        <w:tc>
          <w:tcPr>
            <w:tcW w:w="1134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Количе</w:t>
            </w:r>
            <w:r w:rsidRPr="00105E8A">
              <w:rPr>
                <w:rFonts w:ascii="Times New Roman" w:hAnsi="Times New Roman"/>
                <w:sz w:val="28"/>
                <w:szCs w:val="28"/>
              </w:rPr>
              <w:lastRenderedPageBreak/>
              <w:t>ство</w:t>
            </w:r>
          </w:p>
        </w:tc>
        <w:tc>
          <w:tcPr>
            <w:tcW w:w="4233" w:type="dxa"/>
            <w:gridSpan w:val="5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lastRenderedPageBreak/>
              <w:t>Срок выполнения</w:t>
            </w:r>
          </w:p>
        </w:tc>
        <w:tc>
          <w:tcPr>
            <w:tcW w:w="2287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Исполнители</w:t>
            </w:r>
          </w:p>
        </w:tc>
        <w:tc>
          <w:tcPr>
            <w:tcW w:w="1701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Отметка о </w:t>
            </w:r>
            <w:r w:rsidRPr="00105E8A">
              <w:rPr>
                <w:rFonts w:ascii="Times New Roman" w:hAnsi="Times New Roman"/>
                <w:sz w:val="28"/>
                <w:szCs w:val="28"/>
              </w:rPr>
              <w:lastRenderedPageBreak/>
              <w:t>выполнении</w:t>
            </w:r>
          </w:p>
        </w:tc>
      </w:tr>
      <w:tr w:rsidR="005B3A07" w:rsidRPr="00105E8A" w:rsidTr="003766DA">
        <w:tc>
          <w:tcPr>
            <w:tcW w:w="600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8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851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0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1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31" w:type="dxa"/>
          </w:tcPr>
          <w:p w:rsidR="005B3A07" w:rsidRPr="00105E8A" w:rsidRDefault="005B3A07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8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87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3A07" w:rsidRPr="00105E8A" w:rsidTr="003766DA">
        <w:tc>
          <w:tcPr>
            <w:tcW w:w="60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638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3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87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B3A07" w:rsidRPr="00C756FC" w:rsidTr="003766DA">
        <w:tc>
          <w:tcPr>
            <w:tcW w:w="60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Осуществление методического руководства УКП ГОЧС</w:t>
            </w:r>
          </w:p>
        </w:tc>
        <w:tc>
          <w:tcPr>
            <w:tcW w:w="5367" w:type="dxa"/>
            <w:gridSpan w:val="6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2287" w:type="dxa"/>
            <w:vAlign w:val="center"/>
          </w:tcPr>
          <w:p w:rsidR="00D2033D" w:rsidRPr="00105E8A" w:rsidRDefault="00D2033D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Отдел по делам ГО и ЧС Администра-</w:t>
            </w:r>
          </w:p>
          <w:p w:rsidR="005B3A07" w:rsidRPr="00D2033D" w:rsidRDefault="00D2033D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D2033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ции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Зубово-Полянского муниципального района</w:t>
            </w:r>
          </w:p>
        </w:tc>
        <w:tc>
          <w:tcPr>
            <w:tcW w:w="1701" w:type="dxa"/>
            <w:vAlign w:val="center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B3A07" w:rsidRPr="00105E8A" w:rsidTr="003766DA">
        <w:tc>
          <w:tcPr>
            <w:tcW w:w="60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Организация рассмотрения вопросов финансирования мероприятий, направленных на совершенствование учебно-материальной базы УКП ГОЧС </w:t>
            </w:r>
          </w:p>
        </w:tc>
        <w:tc>
          <w:tcPr>
            <w:tcW w:w="1134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до 31 декабря</w:t>
            </w:r>
          </w:p>
        </w:tc>
        <w:tc>
          <w:tcPr>
            <w:tcW w:w="851" w:type="dxa"/>
            <w:vAlign w:val="center"/>
          </w:tcPr>
          <w:p w:rsidR="005B3A07" w:rsidRPr="00105E8A" w:rsidRDefault="005B3A07" w:rsidP="003766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до 31 декабря</w:t>
            </w:r>
          </w:p>
        </w:tc>
        <w:tc>
          <w:tcPr>
            <w:tcW w:w="850" w:type="dxa"/>
            <w:vAlign w:val="center"/>
          </w:tcPr>
          <w:p w:rsidR="005B3A07" w:rsidRPr="00105E8A" w:rsidRDefault="005B3A07" w:rsidP="003766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до 31 декабря</w:t>
            </w:r>
          </w:p>
        </w:tc>
        <w:tc>
          <w:tcPr>
            <w:tcW w:w="851" w:type="dxa"/>
            <w:vAlign w:val="center"/>
          </w:tcPr>
          <w:p w:rsidR="005B3A07" w:rsidRPr="00105E8A" w:rsidRDefault="005B3A07" w:rsidP="003766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до 31 декабря</w:t>
            </w:r>
          </w:p>
        </w:tc>
        <w:tc>
          <w:tcPr>
            <w:tcW w:w="831" w:type="dxa"/>
            <w:vAlign w:val="center"/>
          </w:tcPr>
          <w:p w:rsidR="005B3A07" w:rsidRPr="00105E8A" w:rsidRDefault="005B3A07" w:rsidP="003766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до 31 декабря</w:t>
            </w:r>
          </w:p>
        </w:tc>
        <w:tc>
          <w:tcPr>
            <w:tcW w:w="2287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Ачадовского 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3A07" w:rsidRPr="00C756FC" w:rsidTr="003766DA">
        <w:tc>
          <w:tcPr>
            <w:tcW w:w="15593" w:type="dxa"/>
            <w:gridSpan w:val="10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b/>
                <w:sz w:val="28"/>
                <w:szCs w:val="28"/>
              </w:rPr>
              <w:t>II</w:t>
            </w:r>
            <w:r w:rsidRPr="00105E8A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. Мероприятия по совершенствованию учебно-материальной базы</w:t>
            </w:r>
          </w:p>
        </w:tc>
      </w:tr>
      <w:tr w:rsidR="005B3A07" w:rsidRPr="00105E8A" w:rsidTr="003766DA">
        <w:tc>
          <w:tcPr>
            <w:tcW w:w="60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Внедрение новых видов подготовки в области ГО и защиты от ЧС неработающего населения в УКП ГОЧС</w:t>
            </w:r>
          </w:p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5367" w:type="dxa"/>
            <w:gridSpan w:val="6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2287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Начальник УКП</w:t>
            </w:r>
          </w:p>
        </w:tc>
        <w:tc>
          <w:tcPr>
            <w:tcW w:w="170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3A07" w:rsidRPr="00105E8A" w:rsidTr="003766DA">
        <w:tc>
          <w:tcPr>
            <w:tcW w:w="60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Направить деятельность УКП ГОЧС по совершенствованию учебно-материальной базы на создание электронной информационно-образовательной среды и реализацию программ обучения с применением электронного обучения и дистанционных образовательных технологий</w:t>
            </w:r>
          </w:p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5367" w:type="dxa"/>
            <w:gridSpan w:val="6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287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Начальник УКП</w:t>
            </w:r>
          </w:p>
        </w:tc>
        <w:tc>
          <w:tcPr>
            <w:tcW w:w="170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3A07" w:rsidRPr="00105E8A" w:rsidTr="003766DA">
        <w:tc>
          <w:tcPr>
            <w:tcW w:w="600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lastRenderedPageBreak/>
              <w:t>№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5638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134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Количество</w:t>
            </w:r>
          </w:p>
        </w:tc>
        <w:tc>
          <w:tcPr>
            <w:tcW w:w="4233" w:type="dxa"/>
            <w:gridSpan w:val="5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2287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Исполнители</w:t>
            </w:r>
          </w:p>
        </w:tc>
        <w:tc>
          <w:tcPr>
            <w:tcW w:w="1701" w:type="dxa"/>
            <w:vMerge w:val="restart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Отметка о выполнении</w:t>
            </w:r>
          </w:p>
        </w:tc>
      </w:tr>
      <w:tr w:rsidR="005B3A07" w:rsidRPr="00105E8A" w:rsidTr="003766DA">
        <w:tc>
          <w:tcPr>
            <w:tcW w:w="600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38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4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851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5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0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51" w:type="dxa"/>
          </w:tcPr>
          <w:p w:rsidR="005B3A07" w:rsidRPr="00D2033D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7</w:t>
            </w:r>
          </w:p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год</w:t>
            </w:r>
          </w:p>
        </w:tc>
        <w:tc>
          <w:tcPr>
            <w:tcW w:w="831" w:type="dxa"/>
          </w:tcPr>
          <w:p w:rsidR="005B3A07" w:rsidRPr="00105E8A" w:rsidRDefault="005B3A07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202</w:t>
            </w:r>
            <w:r w:rsidR="00D2033D">
              <w:rPr>
                <w:rFonts w:ascii="Times New Roman" w:hAnsi="Times New Roman"/>
                <w:sz w:val="28"/>
                <w:szCs w:val="28"/>
                <w:lang w:val="ru-RU"/>
              </w:rPr>
              <w:t>8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2287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3A07" w:rsidRPr="00105E8A" w:rsidTr="003766DA">
        <w:tc>
          <w:tcPr>
            <w:tcW w:w="60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638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5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5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50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5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3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87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70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5B3A07" w:rsidRPr="00105E8A" w:rsidTr="003766DA">
        <w:tc>
          <w:tcPr>
            <w:tcW w:w="600" w:type="dxa"/>
            <w:vAlign w:val="center"/>
          </w:tcPr>
          <w:p w:rsidR="005B3A07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1</w:t>
            </w:r>
            <w:r w:rsidR="005B3A07" w:rsidRPr="00105E8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Разработка, изготовление стендов для учебного кабинета</w:t>
            </w:r>
          </w:p>
        </w:tc>
        <w:tc>
          <w:tcPr>
            <w:tcW w:w="1134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5B3A07" w:rsidRPr="00E56965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1" w:type="dxa"/>
            <w:vAlign w:val="center"/>
          </w:tcPr>
          <w:p w:rsidR="005B3A07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II</w:t>
            </w:r>
            <w:r w:rsidR="00105E8A"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5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7" w:type="dxa"/>
            <w:vAlign w:val="center"/>
          </w:tcPr>
          <w:p w:rsidR="00D2033D" w:rsidRPr="00105E8A" w:rsidRDefault="00D2033D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Ачадовского 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5B3A07" w:rsidRPr="00105E8A" w:rsidRDefault="005B3A07" w:rsidP="003766D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B3A07" w:rsidRPr="00105E8A" w:rsidTr="003766DA">
        <w:tc>
          <w:tcPr>
            <w:tcW w:w="600" w:type="dxa"/>
            <w:vAlign w:val="center"/>
          </w:tcPr>
          <w:p w:rsidR="005B3A07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2</w:t>
            </w:r>
            <w:r w:rsidR="005B3A07" w:rsidRPr="00105E8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Пополнение библиотечного фонда УКП ГОЧС</w:t>
            </w:r>
          </w:p>
        </w:tc>
        <w:tc>
          <w:tcPr>
            <w:tcW w:w="1134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5B3A07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IV</w:t>
            </w:r>
            <w:r w:rsidR="00105E8A"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5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5B3A07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I</w:t>
            </w:r>
            <w:r w:rsidR="00105E8A"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3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7" w:type="dxa"/>
            <w:vAlign w:val="center"/>
          </w:tcPr>
          <w:p w:rsidR="00D2033D" w:rsidRPr="00105E8A" w:rsidRDefault="00D2033D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Ачадовского 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5B3A07" w:rsidRPr="00105E8A" w:rsidRDefault="005B3A07" w:rsidP="00D921B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5B3A07" w:rsidRPr="00105E8A" w:rsidTr="003766DA">
        <w:tc>
          <w:tcPr>
            <w:tcW w:w="600" w:type="dxa"/>
            <w:vAlign w:val="center"/>
          </w:tcPr>
          <w:p w:rsidR="005B3A07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3</w:t>
            </w:r>
            <w:r w:rsidR="005B3A07" w:rsidRPr="00105E8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638" w:type="dxa"/>
            <w:vAlign w:val="center"/>
          </w:tcPr>
          <w:p w:rsidR="005B3A07" w:rsidRPr="00105E8A" w:rsidRDefault="005B3A07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Подготовка учебного материала для издания памяток, брошюр по темам учебных программ УКП ГОЧС</w:t>
            </w:r>
          </w:p>
        </w:tc>
        <w:tc>
          <w:tcPr>
            <w:tcW w:w="1134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5B3A07" w:rsidRPr="00E56965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bookmarkStart w:id="0" w:name="_GoBack"/>
            <w:bookmarkEnd w:id="0"/>
          </w:p>
        </w:tc>
        <w:tc>
          <w:tcPr>
            <w:tcW w:w="851" w:type="dxa"/>
            <w:vAlign w:val="center"/>
          </w:tcPr>
          <w:p w:rsidR="005B3A07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IV</w:t>
            </w:r>
            <w:r w:rsidR="00105E8A"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50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1" w:type="dxa"/>
            <w:vAlign w:val="center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7" w:type="dxa"/>
            <w:vAlign w:val="center"/>
          </w:tcPr>
          <w:p w:rsidR="00D2033D" w:rsidRPr="00105E8A" w:rsidRDefault="00D2033D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Ачадовского 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5B3A07" w:rsidRPr="00105E8A" w:rsidRDefault="005B3A07" w:rsidP="00D921B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5B3A07" w:rsidRPr="00105E8A" w:rsidRDefault="005B3A07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D921B9" w:rsidRPr="00105E8A" w:rsidTr="003766DA">
        <w:tc>
          <w:tcPr>
            <w:tcW w:w="600" w:type="dxa"/>
            <w:vAlign w:val="center"/>
          </w:tcPr>
          <w:p w:rsidR="00D921B9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638" w:type="dxa"/>
            <w:vAlign w:val="center"/>
          </w:tcPr>
          <w:p w:rsidR="00D921B9" w:rsidRPr="00105E8A" w:rsidRDefault="00105E8A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Приобретение средств индивидуальной защиты</w:t>
            </w:r>
          </w:p>
        </w:tc>
        <w:tc>
          <w:tcPr>
            <w:tcW w:w="1134" w:type="dxa"/>
            <w:vAlign w:val="center"/>
          </w:tcPr>
          <w:p w:rsidR="00D921B9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D921B9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D921B9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D921B9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III</w:t>
            </w: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51" w:type="dxa"/>
            <w:vAlign w:val="center"/>
          </w:tcPr>
          <w:p w:rsidR="00D921B9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1" w:type="dxa"/>
            <w:vAlign w:val="center"/>
          </w:tcPr>
          <w:p w:rsidR="00D921B9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87" w:type="dxa"/>
            <w:vAlign w:val="center"/>
          </w:tcPr>
          <w:p w:rsidR="00D2033D" w:rsidRPr="00105E8A" w:rsidRDefault="00D2033D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Ачадовского 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D921B9" w:rsidRPr="00105E8A" w:rsidRDefault="00D921B9" w:rsidP="00D921B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D921B9" w:rsidRPr="00105E8A" w:rsidRDefault="00D921B9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105E8A" w:rsidRPr="00105E8A" w:rsidTr="003766DA">
        <w:tc>
          <w:tcPr>
            <w:tcW w:w="600" w:type="dxa"/>
            <w:vAlign w:val="center"/>
          </w:tcPr>
          <w:p w:rsidR="00105E8A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638" w:type="dxa"/>
            <w:vAlign w:val="center"/>
          </w:tcPr>
          <w:p w:rsidR="00105E8A" w:rsidRPr="00105E8A" w:rsidRDefault="00105E8A" w:rsidP="003766DA">
            <w:pPr>
              <w:pStyle w:val="a9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>Приобретение наглядных пособий</w:t>
            </w:r>
          </w:p>
        </w:tc>
        <w:tc>
          <w:tcPr>
            <w:tcW w:w="1134" w:type="dxa"/>
            <w:vAlign w:val="center"/>
          </w:tcPr>
          <w:p w:rsidR="00105E8A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850" w:type="dxa"/>
            <w:vAlign w:val="center"/>
          </w:tcPr>
          <w:p w:rsidR="00105E8A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05E8A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III</w:t>
            </w: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850" w:type="dxa"/>
            <w:vAlign w:val="center"/>
          </w:tcPr>
          <w:p w:rsidR="00105E8A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105E8A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31" w:type="dxa"/>
            <w:vAlign w:val="center"/>
          </w:tcPr>
          <w:p w:rsidR="00105E8A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>I</w:t>
            </w:r>
            <w:r w:rsidRPr="00105E8A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кв</w:t>
            </w:r>
          </w:p>
        </w:tc>
        <w:tc>
          <w:tcPr>
            <w:tcW w:w="2287" w:type="dxa"/>
            <w:vAlign w:val="center"/>
          </w:tcPr>
          <w:p w:rsidR="00D2033D" w:rsidRPr="00105E8A" w:rsidRDefault="00D2033D" w:rsidP="00D2033D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E8A">
              <w:rPr>
                <w:rFonts w:ascii="Times New Roman" w:hAnsi="Times New Roman"/>
                <w:sz w:val="28"/>
                <w:szCs w:val="28"/>
              </w:rPr>
              <w:t xml:space="preserve">Администрация 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Ачадовского </w:t>
            </w:r>
            <w:r w:rsidRPr="00105E8A">
              <w:rPr>
                <w:rFonts w:ascii="Times New Roman" w:hAnsi="Times New Roman"/>
                <w:sz w:val="28"/>
                <w:szCs w:val="28"/>
              </w:rPr>
              <w:t xml:space="preserve">сельского поселения </w:t>
            </w:r>
          </w:p>
          <w:p w:rsidR="00105E8A" w:rsidRPr="00105E8A" w:rsidRDefault="00105E8A" w:rsidP="00D921B9">
            <w:pPr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  <w:tc>
          <w:tcPr>
            <w:tcW w:w="1701" w:type="dxa"/>
          </w:tcPr>
          <w:p w:rsidR="00105E8A" w:rsidRPr="00105E8A" w:rsidRDefault="00105E8A" w:rsidP="003766DA">
            <w:pPr>
              <w:pStyle w:val="a9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925EA9" w:rsidRPr="00D921B9" w:rsidRDefault="00925EA9" w:rsidP="00AC37CF">
      <w:pPr>
        <w:pStyle w:val="a9"/>
        <w:jc w:val="right"/>
        <w:rPr>
          <w:rFonts w:ascii="Times New Roman" w:hAnsi="Times New Roman"/>
          <w:sz w:val="28"/>
          <w:lang w:val="ru-RU"/>
        </w:rPr>
      </w:pPr>
    </w:p>
    <w:sectPr w:rsidR="00925EA9" w:rsidRPr="00D921B9" w:rsidSect="00D921B9">
      <w:pgSz w:w="16838" w:h="11906" w:orient="landscape"/>
      <w:pgMar w:top="709" w:right="568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0429F" w:rsidRDefault="0040429F" w:rsidP="00855FE3">
      <w:r>
        <w:separator/>
      </w:r>
    </w:p>
  </w:endnote>
  <w:endnote w:type="continuationSeparator" w:id="1">
    <w:p w:rsidR="0040429F" w:rsidRDefault="0040429F" w:rsidP="00855F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0429F" w:rsidRDefault="0040429F" w:rsidP="00855FE3">
      <w:r>
        <w:separator/>
      </w:r>
    </w:p>
  </w:footnote>
  <w:footnote w:type="continuationSeparator" w:id="1">
    <w:p w:rsidR="0040429F" w:rsidRDefault="0040429F" w:rsidP="00855FE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716394C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18AC40FA"/>
    <w:multiLevelType w:val="singleLevel"/>
    <w:tmpl w:val="02FA9F32"/>
    <w:lvl w:ilvl="0">
      <w:start w:val="1"/>
      <w:numFmt w:val="decimal"/>
      <w:lvlText w:val="%1."/>
      <w:legacy w:legacy="1" w:legacySpace="0" w:legacyIndent="33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26DC121B"/>
    <w:multiLevelType w:val="singleLevel"/>
    <w:tmpl w:val="7EA605C6"/>
    <w:lvl w:ilvl="0">
      <w:start w:val="12"/>
      <w:numFmt w:val="decimal"/>
      <w:lvlText w:val="%1."/>
      <w:legacy w:legacy="1" w:legacySpace="0" w:legacyIndent="394"/>
      <w:lvlJc w:val="left"/>
      <w:rPr>
        <w:rFonts w:ascii="Times New Roman" w:hAnsi="Times New Roman" w:cs="Times New Roman" w:hint="default"/>
      </w:rPr>
    </w:lvl>
  </w:abstractNum>
  <w:abstractNum w:abstractNumId="3">
    <w:nsid w:val="5D321FDD"/>
    <w:multiLevelType w:val="singleLevel"/>
    <w:tmpl w:val="25C201BA"/>
    <w:lvl w:ilvl="0">
      <w:start w:val="4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4">
    <w:nsid w:val="7B47388E"/>
    <w:multiLevelType w:val="singleLevel"/>
    <w:tmpl w:val="3AAC4898"/>
    <w:lvl w:ilvl="0">
      <w:start w:val="7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5">
    <w:nsid w:val="7BFA73FA"/>
    <w:multiLevelType w:val="singleLevel"/>
    <w:tmpl w:val="A462F4B0"/>
    <w:lvl w:ilvl="0">
      <w:start w:val="2"/>
      <w:numFmt w:val="decimal"/>
      <w:lvlText w:val="%1."/>
      <w:legacy w:legacy="1" w:legacySpace="0" w:legacyIndent="367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3"/>
  </w:num>
  <w:num w:numId="3">
    <w:abstractNumId w:val="1"/>
    <w:lvlOverride w:ilvl="0">
      <w:startOverride w:val="1"/>
    </w:lvlOverride>
  </w:num>
  <w:num w:numId="4">
    <w:abstractNumId w:val="0"/>
    <w:lvlOverride w:ilvl="0">
      <w:lvl w:ilvl="0">
        <w:numFmt w:val="bullet"/>
        <w:lvlText w:val="-"/>
        <w:legacy w:legacy="1" w:legacySpace="0" w:legacyIndent="30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F50C0"/>
    <w:rsid w:val="00030A4C"/>
    <w:rsid w:val="0005193D"/>
    <w:rsid w:val="000659FA"/>
    <w:rsid w:val="00093D61"/>
    <w:rsid w:val="00095D8D"/>
    <w:rsid w:val="000D2033"/>
    <w:rsid w:val="000D58D1"/>
    <w:rsid w:val="00105E8A"/>
    <w:rsid w:val="00107D16"/>
    <w:rsid w:val="001147FB"/>
    <w:rsid w:val="00191947"/>
    <w:rsid w:val="001A267D"/>
    <w:rsid w:val="001D6831"/>
    <w:rsid w:val="001F2FC7"/>
    <w:rsid w:val="0024224F"/>
    <w:rsid w:val="00242B2D"/>
    <w:rsid w:val="002571AD"/>
    <w:rsid w:val="00270D29"/>
    <w:rsid w:val="00281786"/>
    <w:rsid w:val="00287180"/>
    <w:rsid w:val="002916B5"/>
    <w:rsid w:val="00293249"/>
    <w:rsid w:val="0029370F"/>
    <w:rsid w:val="00296C1D"/>
    <w:rsid w:val="002B5063"/>
    <w:rsid w:val="002C1B0F"/>
    <w:rsid w:val="002C4E9F"/>
    <w:rsid w:val="002E0AAB"/>
    <w:rsid w:val="00302254"/>
    <w:rsid w:val="00303820"/>
    <w:rsid w:val="0035672F"/>
    <w:rsid w:val="003D28E0"/>
    <w:rsid w:val="003D6697"/>
    <w:rsid w:val="003F12FE"/>
    <w:rsid w:val="0040429F"/>
    <w:rsid w:val="00410034"/>
    <w:rsid w:val="0041088E"/>
    <w:rsid w:val="00444601"/>
    <w:rsid w:val="00470BD8"/>
    <w:rsid w:val="004A1A4F"/>
    <w:rsid w:val="004F712F"/>
    <w:rsid w:val="00547717"/>
    <w:rsid w:val="005B0779"/>
    <w:rsid w:val="005B3A07"/>
    <w:rsid w:val="005D6D64"/>
    <w:rsid w:val="005F433A"/>
    <w:rsid w:val="0060442A"/>
    <w:rsid w:val="0061217C"/>
    <w:rsid w:val="006674BC"/>
    <w:rsid w:val="00694372"/>
    <w:rsid w:val="006A28A6"/>
    <w:rsid w:val="006B5519"/>
    <w:rsid w:val="006B78B5"/>
    <w:rsid w:val="006D78A8"/>
    <w:rsid w:val="0071709E"/>
    <w:rsid w:val="007432DD"/>
    <w:rsid w:val="00743A6D"/>
    <w:rsid w:val="007537B1"/>
    <w:rsid w:val="00754B0F"/>
    <w:rsid w:val="00784168"/>
    <w:rsid w:val="007A1058"/>
    <w:rsid w:val="007B36B2"/>
    <w:rsid w:val="007B6D9B"/>
    <w:rsid w:val="007E18A9"/>
    <w:rsid w:val="00801CF3"/>
    <w:rsid w:val="0081440D"/>
    <w:rsid w:val="00835365"/>
    <w:rsid w:val="00840FE8"/>
    <w:rsid w:val="00842840"/>
    <w:rsid w:val="00855FE3"/>
    <w:rsid w:val="0088522E"/>
    <w:rsid w:val="00893FCA"/>
    <w:rsid w:val="008C1836"/>
    <w:rsid w:val="008D047D"/>
    <w:rsid w:val="00900DE9"/>
    <w:rsid w:val="00925EA9"/>
    <w:rsid w:val="00953545"/>
    <w:rsid w:val="009A0F7D"/>
    <w:rsid w:val="009A382F"/>
    <w:rsid w:val="009D0C06"/>
    <w:rsid w:val="009E3870"/>
    <w:rsid w:val="00A2653B"/>
    <w:rsid w:val="00A66A4B"/>
    <w:rsid w:val="00A76C68"/>
    <w:rsid w:val="00A76DBF"/>
    <w:rsid w:val="00A838B6"/>
    <w:rsid w:val="00AA3EE8"/>
    <w:rsid w:val="00AB6DC0"/>
    <w:rsid w:val="00AC37CF"/>
    <w:rsid w:val="00AF0E42"/>
    <w:rsid w:val="00B20D38"/>
    <w:rsid w:val="00B370D5"/>
    <w:rsid w:val="00B62E17"/>
    <w:rsid w:val="00B664CE"/>
    <w:rsid w:val="00B748A9"/>
    <w:rsid w:val="00B809E4"/>
    <w:rsid w:val="00B80EC2"/>
    <w:rsid w:val="00B849B5"/>
    <w:rsid w:val="00B97B4B"/>
    <w:rsid w:val="00BD252B"/>
    <w:rsid w:val="00BD39FB"/>
    <w:rsid w:val="00BE2EC8"/>
    <w:rsid w:val="00BF1580"/>
    <w:rsid w:val="00C0511E"/>
    <w:rsid w:val="00C1023D"/>
    <w:rsid w:val="00C413CE"/>
    <w:rsid w:val="00C44FB5"/>
    <w:rsid w:val="00C54AE2"/>
    <w:rsid w:val="00C756FC"/>
    <w:rsid w:val="00C97946"/>
    <w:rsid w:val="00CA69C8"/>
    <w:rsid w:val="00CB0240"/>
    <w:rsid w:val="00CD590F"/>
    <w:rsid w:val="00CF1C26"/>
    <w:rsid w:val="00CF3999"/>
    <w:rsid w:val="00D02DC2"/>
    <w:rsid w:val="00D2033D"/>
    <w:rsid w:val="00D2564F"/>
    <w:rsid w:val="00D42484"/>
    <w:rsid w:val="00D44645"/>
    <w:rsid w:val="00D456E9"/>
    <w:rsid w:val="00D554D6"/>
    <w:rsid w:val="00D73CE5"/>
    <w:rsid w:val="00D7764E"/>
    <w:rsid w:val="00D921B9"/>
    <w:rsid w:val="00DA3CC4"/>
    <w:rsid w:val="00DE61D5"/>
    <w:rsid w:val="00DF5FCE"/>
    <w:rsid w:val="00E32455"/>
    <w:rsid w:val="00E56965"/>
    <w:rsid w:val="00E67405"/>
    <w:rsid w:val="00E804E0"/>
    <w:rsid w:val="00EB2210"/>
    <w:rsid w:val="00ED73B9"/>
    <w:rsid w:val="00EE46EE"/>
    <w:rsid w:val="00F0011F"/>
    <w:rsid w:val="00F031E7"/>
    <w:rsid w:val="00F33741"/>
    <w:rsid w:val="00F36C84"/>
    <w:rsid w:val="00F43620"/>
    <w:rsid w:val="00F55C68"/>
    <w:rsid w:val="00F72AA6"/>
    <w:rsid w:val="00FC1FA5"/>
    <w:rsid w:val="00FF5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1E7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F031E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031E7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31E7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031E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031E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31E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031E7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031E7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031E7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31E7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F031E7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F031E7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F031E7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F031E7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F031E7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031E7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F031E7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F031E7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F031E7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F031E7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F031E7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6">
    <w:name w:val="Подзаголовок Знак"/>
    <w:basedOn w:val="a0"/>
    <w:link w:val="a5"/>
    <w:uiPriority w:val="11"/>
    <w:rsid w:val="00F031E7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F031E7"/>
    <w:rPr>
      <w:b/>
      <w:bCs/>
    </w:rPr>
  </w:style>
  <w:style w:type="character" w:styleId="a8">
    <w:name w:val="Emphasis"/>
    <w:basedOn w:val="a0"/>
    <w:uiPriority w:val="20"/>
    <w:qFormat/>
    <w:rsid w:val="00F031E7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F031E7"/>
    <w:rPr>
      <w:szCs w:val="32"/>
    </w:rPr>
  </w:style>
  <w:style w:type="paragraph" w:styleId="aa">
    <w:name w:val="List Paragraph"/>
    <w:basedOn w:val="a"/>
    <w:uiPriority w:val="34"/>
    <w:qFormat/>
    <w:rsid w:val="00F031E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F031E7"/>
    <w:rPr>
      <w:i/>
    </w:rPr>
  </w:style>
  <w:style w:type="character" w:customStyle="1" w:styleId="22">
    <w:name w:val="Цитата 2 Знак"/>
    <w:basedOn w:val="a0"/>
    <w:link w:val="21"/>
    <w:uiPriority w:val="29"/>
    <w:rsid w:val="00F031E7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F031E7"/>
    <w:pPr>
      <w:ind w:left="720" w:right="720"/>
    </w:pPr>
    <w:rPr>
      <w:b/>
      <w:i/>
      <w:szCs w:val="22"/>
    </w:rPr>
  </w:style>
  <w:style w:type="character" w:customStyle="1" w:styleId="ac">
    <w:name w:val="Выделенная цитата Знак"/>
    <w:basedOn w:val="a0"/>
    <w:link w:val="ab"/>
    <w:uiPriority w:val="30"/>
    <w:rsid w:val="00F031E7"/>
    <w:rPr>
      <w:b/>
      <w:i/>
      <w:sz w:val="24"/>
    </w:rPr>
  </w:style>
  <w:style w:type="character" w:styleId="ad">
    <w:name w:val="Subtle Emphasis"/>
    <w:uiPriority w:val="19"/>
    <w:qFormat/>
    <w:rsid w:val="00F031E7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F031E7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F031E7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F031E7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F031E7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F031E7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444601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444601"/>
    <w:rPr>
      <w:rFonts w:ascii="Tahoma" w:hAnsi="Tahoma" w:cs="Tahoma"/>
      <w:sz w:val="16"/>
      <w:szCs w:val="16"/>
    </w:rPr>
  </w:style>
  <w:style w:type="table" w:styleId="af5">
    <w:name w:val="Table Grid"/>
    <w:basedOn w:val="a1"/>
    <w:uiPriority w:val="59"/>
    <w:rsid w:val="001919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header"/>
    <w:basedOn w:val="a"/>
    <w:link w:val="af7"/>
    <w:uiPriority w:val="99"/>
    <w:semiHidden/>
    <w:unhideWhenUsed/>
    <w:rsid w:val="00855FE3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855FE3"/>
    <w:rPr>
      <w:sz w:val="24"/>
      <w:szCs w:val="24"/>
    </w:rPr>
  </w:style>
  <w:style w:type="paragraph" w:styleId="af8">
    <w:name w:val="footer"/>
    <w:basedOn w:val="a"/>
    <w:link w:val="af9"/>
    <w:uiPriority w:val="99"/>
    <w:semiHidden/>
    <w:unhideWhenUsed/>
    <w:rsid w:val="00855FE3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semiHidden/>
    <w:rsid w:val="00855FE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5EB28-F11D-4E18-AFB7-CCC4442818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725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User</cp:lastModifiedBy>
  <cp:revision>6</cp:revision>
  <cp:lastPrinted>2024-02-21T08:30:00Z</cp:lastPrinted>
  <dcterms:created xsi:type="dcterms:W3CDTF">2021-03-30T04:46:00Z</dcterms:created>
  <dcterms:modified xsi:type="dcterms:W3CDTF">2024-02-21T08:37:00Z</dcterms:modified>
</cp:coreProperties>
</file>