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DE5" w:rsidRPr="004A6DE5" w:rsidRDefault="004A6DE5" w:rsidP="004A6DE5">
      <w:pPr>
        <w:rPr>
          <w:rFonts w:ascii="Times New Roman" w:eastAsia="Times New Roman" w:hAnsi="Times New Roman"/>
          <w:b/>
          <w:sz w:val="24"/>
          <w:szCs w:val="24"/>
        </w:rPr>
      </w:pPr>
      <w:r w:rsidRPr="004A6DE5">
        <w:rPr>
          <w:sz w:val="24"/>
          <w:szCs w:val="24"/>
        </w:rPr>
        <w:t xml:space="preserve">                                                            </w:t>
      </w:r>
      <w:r w:rsidRPr="004A6DE5">
        <w:rPr>
          <w:rFonts w:ascii="Times New Roman" w:hAnsi="Times New Roman"/>
          <w:b/>
          <w:sz w:val="24"/>
          <w:szCs w:val="24"/>
        </w:rPr>
        <w:t xml:space="preserve"> АДМИНИСТРАЦИЯ</w:t>
      </w:r>
    </w:p>
    <w:p w:rsidR="004A6DE5" w:rsidRPr="004A6DE5" w:rsidRDefault="004A6DE5" w:rsidP="004A6DE5">
      <w:pPr>
        <w:rPr>
          <w:rFonts w:ascii="Times New Roman" w:eastAsia="Times New Roman" w:hAnsi="Times New Roman"/>
          <w:b/>
          <w:sz w:val="24"/>
          <w:szCs w:val="24"/>
        </w:rPr>
      </w:pPr>
      <w:r w:rsidRPr="004A6DE5">
        <w:rPr>
          <w:rFonts w:ascii="Times New Roman" w:eastAsia="Times New Roman" w:hAnsi="Times New Roman"/>
          <w:b/>
          <w:sz w:val="24"/>
          <w:szCs w:val="24"/>
        </w:rPr>
        <w:t xml:space="preserve">                         </w:t>
      </w:r>
      <w:r w:rsidRPr="004A6DE5">
        <w:rPr>
          <w:rFonts w:ascii="Times New Roman" w:hAnsi="Times New Roman"/>
          <w:b/>
          <w:sz w:val="24"/>
          <w:szCs w:val="24"/>
        </w:rPr>
        <w:t>АЧАДОВСКОГО СЕЛЬСКОГО ПОСЕЛЕНИЯ</w:t>
      </w:r>
    </w:p>
    <w:p w:rsidR="004A6DE5" w:rsidRPr="004A6DE5" w:rsidRDefault="004A6DE5" w:rsidP="004A6DE5">
      <w:pPr>
        <w:rPr>
          <w:rFonts w:ascii="Times New Roman" w:eastAsia="Times New Roman" w:hAnsi="Times New Roman"/>
          <w:b/>
          <w:sz w:val="24"/>
          <w:szCs w:val="24"/>
        </w:rPr>
      </w:pPr>
      <w:r w:rsidRPr="004A6DE5">
        <w:rPr>
          <w:rFonts w:ascii="Times New Roman" w:eastAsia="Times New Roman" w:hAnsi="Times New Roman"/>
          <w:b/>
          <w:sz w:val="24"/>
          <w:szCs w:val="24"/>
        </w:rPr>
        <w:t xml:space="preserve">             </w:t>
      </w:r>
      <w:r w:rsidRPr="004A6DE5">
        <w:rPr>
          <w:rFonts w:ascii="Times New Roman" w:hAnsi="Times New Roman"/>
          <w:b/>
          <w:sz w:val="24"/>
          <w:szCs w:val="24"/>
        </w:rPr>
        <w:t>ЗУБОВО - ПОЛЯНСКОГО МУНИЦИПАЛЬНОГО РАЙОНА</w:t>
      </w:r>
    </w:p>
    <w:p w:rsidR="004A6DE5" w:rsidRPr="004A6DE5" w:rsidRDefault="004A6DE5" w:rsidP="004A6DE5">
      <w:pPr>
        <w:rPr>
          <w:rFonts w:ascii="Times New Roman" w:hAnsi="Times New Roman"/>
          <w:b/>
          <w:sz w:val="24"/>
          <w:szCs w:val="24"/>
        </w:rPr>
      </w:pPr>
      <w:r w:rsidRPr="004A6DE5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</w:t>
      </w:r>
      <w:r w:rsidRPr="004A6DE5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4A6DE5" w:rsidRPr="004A6DE5" w:rsidRDefault="004A6DE5" w:rsidP="004A6DE5">
      <w:pPr>
        <w:rPr>
          <w:rFonts w:ascii="Times New Roman" w:hAnsi="Times New Roman"/>
          <w:b/>
          <w:sz w:val="24"/>
          <w:szCs w:val="24"/>
        </w:rPr>
      </w:pPr>
    </w:p>
    <w:p w:rsidR="004A6DE5" w:rsidRPr="004A6DE5" w:rsidRDefault="004A6DE5" w:rsidP="004A6DE5">
      <w:pPr>
        <w:rPr>
          <w:rFonts w:ascii="Times New Roman" w:hAnsi="Times New Roman"/>
          <w:b/>
          <w:sz w:val="24"/>
          <w:szCs w:val="24"/>
        </w:rPr>
      </w:pPr>
      <w:r w:rsidRPr="004A6DE5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       </w:t>
      </w:r>
      <w:r w:rsidRPr="004A6DE5">
        <w:rPr>
          <w:rFonts w:ascii="Times New Roman" w:hAnsi="Times New Roman"/>
          <w:b/>
          <w:sz w:val="24"/>
          <w:szCs w:val="24"/>
        </w:rPr>
        <w:t>ПОСТАНОВЛЕНИЕ</w:t>
      </w:r>
    </w:p>
    <w:p w:rsidR="004A6DE5" w:rsidRPr="004A6DE5" w:rsidRDefault="004A6DE5" w:rsidP="004A6DE5">
      <w:pPr>
        <w:rPr>
          <w:rFonts w:ascii="Times New Roman" w:hAnsi="Times New Roman"/>
          <w:b/>
          <w:sz w:val="24"/>
          <w:szCs w:val="24"/>
        </w:rPr>
      </w:pPr>
      <w:r w:rsidRPr="004A6DE5">
        <w:rPr>
          <w:rFonts w:ascii="Times New Roman" w:hAnsi="Times New Roman"/>
          <w:b/>
          <w:sz w:val="24"/>
          <w:szCs w:val="24"/>
        </w:rPr>
        <w:t xml:space="preserve">от 13 марта 2024 г.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 w:rsidRPr="004A6DE5">
        <w:rPr>
          <w:rFonts w:ascii="Times New Roman" w:hAnsi="Times New Roman"/>
          <w:b/>
          <w:sz w:val="24"/>
          <w:szCs w:val="24"/>
        </w:rPr>
        <w:t xml:space="preserve">                                         № 6</w:t>
      </w:r>
    </w:p>
    <w:p w:rsidR="004A6DE5" w:rsidRPr="004A6DE5" w:rsidRDefault="004A6DE5" w:rsidP="004A6D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DE5">
        <w:rPr>
          <w:rFonts w:ascii="Times New Roman" w:hAnsi="Times New Roman" w:cs="Times New Roman"/>
          <w:b/>
          <w:sz w:val="24"/>
          <w:szCs w:val="24"/>
        </w:rPr>
        <w:t xml:space="preserve">« О наделении должностного  лица 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Ачадовского</w:t>
      </w:r>
      <w:proofErr w:type="spellEnd"/>
      <w:r w:rsidRPr="004A6DE5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полномочиями по составлению протоколов </w:t>
      </w:r>
      <w:proofErr w:type="gramStart"/>
      <w:r w:rsidRPr="004A6DE5">
        <w:rPr>
          <w:rFonts w:ascii="Times New Roman" w:hAnsi="Times New Roman" w:cs="Times New Roman"/>
          <w:b/>
          <w:sz w:val="24"/>
          <w:szCs w:val="24"/>
        </w:rPr>
        <w:t>об</w:t>
      </w:r>
      <w:proofErr w:type="gramEnd"/>
      <w:r w:rsidRPr="004A6DE5">
        <w:rPr>
          <w:rFonts w:ascii="Times New Roman" w:hAnsi="Times New Roman" w:cs="Times New Roman"/>
          <w:b/>
          <w:sz w:val="24"/>
          <w:szCs w:val="24"/>
        </w:rPr>
        <w:t xml:space="preserve"> административных правонарушений».</w:t>
      </w:r>
    </w:p>
    <w:p w:rsidR="004A6DE5" w:rsidRDefault="004A6DE5" w:rsidP="004A6DE5">
      <w:pPr>
        <w:shd w:val="clear" w:color="auto" w:fill="FFFFFF"/>
        <w:spacing w:before="274" w:line="240" w:lineRule="auto"/>
        <w:ind w:left="29" w:firstLine="480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Руководствуясь подпунктом 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1 пункта 1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статьи 1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9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Закона Республики Мордовия от 15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ию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ня  2015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38 -</w:t>
      </w:r>
      <w:proofErr w:type="gramStart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« Об административной ответственности на территории Республики 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Мордовия»,  </w:t>
      </w:r>
      <w:r w:rsidRPr="00752A15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Законом </w:t>
      </w:r>
      <w:r w:rsidRPr="00752A15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Республики Мордовия 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>от 8 сентября 2023 года № 60-З " О внесении изменений в Закон Республики Мордовия"</w:t>
      </w:r>
      <w:r w:rsidRP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Об административной ответственности на территории Республики </w:t>
      </w:r>
      <w:r w:rsidR="00D06991">
        <w:rPr>
          <w:rFonts w:ascii="Times New Roman" w:hAnsi="Times New Roman" w:cs="Times New Roman"/>
          <w:color w:val="000000"/>
          <w:spacing w:val="-10"/>
          <w:sz w:val="24"/>
          <w:szCs w:val="24"/>
        </w:rPr>
        <w:t>Мордовия» постановляю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:</w:t>
      </w:r>
    </w:p>
    <w:p w:rsidR="004A6DE5" w:rsidRPr="00752A15" w:rsidRDefault="004A6DE5" w:rsidP="004A6DE5">
      <w:pPr>
        <w:shd w:val="clear" w:color="auto" w:fill="FFFFFF"/>
        <w:spacing w:before="264" w:line="240" w:lineRule="auto"/>
        <w:ind w:left="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1 .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>Надели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ть должностное  лицо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администрации  </w:t>
      </w:r>
      <w:proofErr w:type="spellStart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Ачадовского</w:t>
      </w:r>
      <w:proofErr w:type="spellEnd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сельского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поселения 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Снадину</w:t>
      </w:r>
      <w:proofErr w:type="spellEnd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Марию Григорьевну, заместителя Главы </w:t>
      </w:r>
      <w:proofErr w:type="spellStart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Ачадовского</w:t>
      </w:r>
      <w:proofErr w:type="spellEnd"/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сельского поселения,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>полномочиями по составлению протоколов об 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52A15">
        <w:rPr>
          <w:rFonts w:ascii="Times New Roman" w:hAnsi="Times New Roman" w:cs="Times New Roman"/>
          <w:color w:val="000000"/>
          <w:spacing w:val="-18"/>
          <w:sz w:val="24"/>
          <w:szCs w:val="24"/>
        </w:rPr>
        <w:t>правонарушениях</w:t>
      </w:r>
      <w:r>
        <w:rPr>
          <w:rFonts w:ascii="Times New Roman" w:hAnsi="Times New Roman" w:cs="Times New Roman"/>
          <w:color w:val="000000"/>
          <w:spacing w:val="-18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-18"/>
          <w:sz w:val="24"/>
          <w:szCs w:val="24"/>
        </w:rPr>
        <w:t>по</w:t>
      </w:r>
      <w:proofErr w:type="gramEnd"/>
      <w:r w:rsidR="00D06991">
        <w:rPr>
          <w:rFonts w:ascii="Times New Roman" w:hAnsi="Times New Roman" w:cs="Times New Roman"/>
          <w:color w:val="000000"/>
          <w:spacing w:val="-18"/>
          <w:sz w:val="24"/>
          <w:szCs w:val="24"/>
        </w:rPr>
        <w:t>: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- </w:t>
      </w:r>
      <w:r w:rsidRPr="00752A15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ст. </w:t>
      </w: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3 "Нарушения спокойствия граждан"; п. 1 и 2(в части нарушения тишины в дневное время) п. 3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- ст. 4 " Бытовое </w:t>
      </w:r>
      <w:proofErr w:type="gramStart"/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дебоширство</w:t>
      </w:r>
      <w:proofErr w:type="gramEnd"/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";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 ст. 6 " Нарушения в сфере торговли, оказания услуг, организации и проведения ярмарок";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-ст.6.1. " Незаконная продажа безалкогольных тонизирующих напитков";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 - ст.6.4 " Незаконная продажа ребенку (лицу , не достигшему 18 лет) товара, содержащего сжиженный углеводородный газ, либо приобретение такого товара с целью его передачи ребенку (лицу , не достигшему 18 лет);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 ст.7 " Нарушение правил охраны жизни людей на водных объектах";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 ст.8.1 «Нарушение дополнительных требований  к содержанию домашних животных, в том числе к их выгулу»;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.9 " Нарушение правил благоустройства" 9 кроме пункта 17).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Признать утратившим силу Постановление №34  от 25.11.2020 г «</w:t>
      </w:r>
      <w:r w:rsidRPr="0025260E">
        <w:rPr>
          <w:rFonts w:ascii="Times New Roman" w:hAnsi="Times New Roman" w:cs="Times New Roman"/>
          <w:sz w:val="24"/>
          <w:szCs w:val="24"/>
        </w:rPr>
        <w:t xml:space="preserve">О наделении должностного  лица 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25260E">
        <w:rPr>
          <w:rFonts w:ascii="Times New Roman" w:hAnsi="Times New Roman" w:cs="Times New Roman"/>
          <w:sz w:val="24"/>
          <w:szCs w:val="24"/>
        </w:rPr>
        <w:t xml:space="preserve">  сельского поселения полномочиями по составлению протоколов об административных правонарушений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3</w:t>
      </w:r>
      <w:r w:rsidRPr="00752A15">
        <w:rPr>
          <w:rFonts w:ascii="Times New Roman" w:hAnsi="Times New Roman" w:cs="Times New Roman"/>
          <w:color w:val="000000"/>
          <w:spacing w:val="-9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. </w:t>
      </w:r>
      <w:r w:rsidRPr="00752A15">
        <w:rPr>
          <w:rFonts w:ascii="Times New Roman" w:hAnsi="Times New Roman" w:cs="Times New Roman"/>
          <w:color w:val="000000"/>
          <w:spacing w:val="-9"/>
          <w:sz w:val="24"/>
          <w:szCs w:val="24"/>
        </w:rPr>
        <w:t>Контроль за исполнением настоящего постановления   оставляю за собой.</w:t>
      </w:r>
    </w:p>
    <w:p w:rsidR="004A6DE5" w:rsidRDefault="004A6DE5" w:rsidP="004A6DE5">
      <w:pPr>
        <w:shd w:val="clear" w:color="auto" w:fill="FFFFFF"/>
        <w:spacing w:before="19" w:after="0" w:line="240" w:lineRule="auto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4</w:t>
      </w:r>
      <w:r w:rsidRPr="00752A15">
        <w:rPr>
          <w:rFonts w:ascii="Times New Roman" w:hAnsi="Times New Roman" w:cs="Times New Roman"/>
          <w:color w:val="000000"/>
          <w:spacing w:val="-1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 w:rsidRPr="00752A15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Постановление вступает в силу со дня принятия и подлежит обязательному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>опубликованию в газете «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ЗАРЯ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.</w:t>
      </w:r>
    </w:p>
    <w:p w:rsidR="004A6DE5" w:rsidRDefault="004A6DE5" w:rsidP="004A6DE5">
      <w:pPr>
        <w:shd w:val="clear" w:color="auto" w:fill="FFFFFF"/>
        <w:spacing w:before="19" w:after="0" w:line="240" w:lineRule="auto"/>
        <w:ind w:left="317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</w:p>
    <w:p w:rsidR="004A6DE5" w:rsidRDefault="004A6DE5" w:rsidP="004A6DE5">
      <w:pPr>
        <w:shd w:val="clear" w:color="auto" w:fill="FFFFFF"/>
        <w:spacing w:before="19" w:after="0" w:line="240" w:lineRule="auto"/>
        <w:ind w:left="317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</w:p>
    <w:p w:rsidR="004A6DE5" w:rsidRDefault="004A6DE5" w:rsidP="004A6DE5">
      <w:pPr>
        <w:shd w:val="clear" w:color="auto" w:fill="FFFFFF"/>
        <w:spacing w:before="19" w:after="0" w:line="240" w:lineRule="auto"/>
        <w:ind w:left="317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</w:p>
    <w:p w:rsidR="004A6DE5" w:rsidRPr="004A6DE5" w:rsidRDefault="004A6DE5" w:rsidP="004A6DE5">
      <w:pPr>
        <w:shd w:val="clear" w:color="auto" w:fill="FFFFFF"/>
        <w:spacing w:before="19" w:after="0" w:line="240" w:lineRule="auto"/>
        <w:ind w:left="317"/>
        <w:jc w:val="both"/>
        <w:rPr>
          <w:rFonts w:ascii="Times New Roman" w:hAnsi="Times New Roman" w:cs="Times New Roman"/>
          <w:sz w:val="24"/>
          <w:szCs w:val="24"/>
        </w:rPr>
      </w:pPr>
    </w:p>
    <w:p w:rsidR="004A6DE5" w:rsidRPr="004A6DE5" w:rsidRDefault="004A6DE5" w:rsidP="004A6DE5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4A6DE5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4A6DE5">
        <w:rPr>
          <w:rFonts w:ascii="Times New Roman" w:hAnsi="Times New Roman"/>
          <w:sz w:val="24"/>
          <w:szCs w:val="24"/>
        </w:rPr>
        <w:t>Ачадовского</w:t>
      </w:r>
      <w:proofErr w:type="spellEnd"/>
    </w:p>
    <w:p w:rsidR="00F12C76" w:rsidRPr="00194A44" w:rsidRDefault="004A6DE5" w:rsidP="00194A44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4A6DE5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      </w:t>
      </w:r>
      <w:proofErr w:type="spellStart"/>
      <w:r w:rsidRPr="004A6DE5">
        <w:rPr>
          <w:rFonts w:ascii="Times New Roman" w:hAnsi="Times New Roman"/>
          <w:sz w:val="24"/>
          <w:szCs w:val="24"/>
        </w:rPr>
        <w:t>Г.Н.Галынин</w:t>
      </w:r>
      <w:proofErr w:type="spellEnd"/>
    </w:p>
    <w:sectPr w:rsidR="00F12C76" w:rsidRPr="00194A4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DE5"/>
    <w:rsid w:val="00194A44"/>
    <w:rsid w:val="004A6DE5"/>
    <w:rsid w:val="005E28C0"/>
    <w:rsid w:val="005F2F01"/>
    <w:rsid w:val="006C0B77"/>
    <w:rsid w:val="008242FF"/>
    <w:rsid w:val="00870751"/>
    <w:rsid w:val="008C623F"/>
    <w:rsid w:val="00922C48"/>
    <w:rsid w:val="009626ED"/>
    <w:rsid w:val="00B46179"/>
    <w:rsid w:val="00B915B7"/>
    <w:rsid w:val="00BD3714"/>
    <w:rsid w:val="00D06991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D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365</Words>
  <Characters>2083</Characters>
  <Application>Microsoft Office Word</Application>
  <DocSecurity>0</DocSecurity>
  <Lines>17</Lines>
  <Paragraphs>4</Paragraphs>
  <ScaleCrop>false</ScaleCrop>
  <Company>Grizli777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2024-03-14T06:55:00Z</dcterms:created>
  <dcterms:modified xsi:type="dcterms:W3CDTF">2024-03-20T09:47:00Z</dcterms:modified>
</cp:coreProperties>
</file>