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D97" w:rsidRPr="002E4543" w:rsidRDefault="00E9584C" w:rsidP="00E958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543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</w:p>
    <w:p w:rsidR="00E9584C" w:rsidRPr="002E4543" w:rsidRDefault="00E9584C" w:rsidP="00E958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543">
        <w:rPr>
          <w:rFonts w:ascii="Times New Roman" w:hAnsi="Times New Roman" w:cs="Times New Roman"/>
          <w:b/>
          <w:sz w:val="24"/>
          <w:szCs w:val="24"/>
        </w:rPr>
        <w:t>УГОЛКОВСКОГО СЕЛЬСКОГО ПОСЕЛЕНИЯ</w:t>
      </w:r>
    </w:p>
    <w:p w:rsidR="00E9584C" w:rsidRPr="002E4543" w:rsidRDefault="00E9584C" w:rsidP="00E958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543">
        <w:rPr>
          <w:rFonts w:ascii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E9584C" w:rsidRPr="002E4543" w:rsidRDefault="00E9584C" w:rsidP="00E958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543"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AD6660" w:rsidRPr="002E4543" w:rsidRDefault="00AD6660" w:rsidP="00E958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6660" w:rsidRPr="002E4543" w:rsidRDefault="00AD6660" w:rsidP="00E958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4543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AD6660" w:rsidRPr="002E4543" w:rsidRDefault="00AD6660" w:rsidP="00E9584C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D6660" w:rsidRPr="00EA6254" w:rsidRDefault="00AD6660" w:rsidP="00AD666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A6254">
        <w:rPr>
          <w:rFonts w:ascii="Times New Roman" w:hAnsi="Times New Roman" w:cs="Times New Roman"/>
          <w:sz w:val="24"/>
          <w:szCs w:val="24"/>
        </w:rPr>
        <w:t xml:space="preserve">19.03.2024 г.                                                                                                  </w:t>
      </w:r>
      <w:r w:rsidR="00883A0C" w:rsidRPr="00EA6254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A6254">
        <w:rPr>
          <w:rFonts w:ascii="Times New Roman" w:hAnsi="Times New Roman" w:cs="Times New Roman"/>
          <w:sz w:val="24"/>
          <w:szCs w:val="24"/>
        </w:rPr>
        <w:t xml:space="preserve">  </w:t>
      </w:r>
      <w:r w:rsidR="009C50DD" w:rsidRPr="00EA6254">
        <w:rPr>
          <w:rFonts w:ascii="Times New Roman" w:hAnsi="Times New Roman" w:cs="Times New Roman"/>
          <w:sz w:val="24"/>
          <w:szCs w:val="24"/>
        </w:rPr>
        <w:t>№ 6</w:t>
      </w:r>
    </w:p>
    <w:p w:rsidR="002E4543" w:rsidRPr="00EA6254" w:rsidRDefault="002E4543" w:rsidP="00AD666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E4543" w:rsidRPr="003D568E" w:rsidRDefault="002E4543" w:rsidP="002E4543">
      <w:pPr>
        <w:pStyle w:val="10"/>
        <w:shd w:val="clear" w:color="auto" w:fill="auto"/>
        <w:spacing w:after="0" w:line="322" w:lineRule="exact"/>
        <w:rPr>
          <w:b w:val="0"/>
          <w:sz w:val="24"/>
          <w:szCs w:val="24"/>
        </w:rPr>
      </w:pPr>
      <w:bookmarkStart w:id="0" w:name="bookmark1"/>
      <w:r w:rsidRPr="003D568E">
        <w:rPr>
          <w:rStyle w:val="1"/>
          <w:b/>
          <w:color w:val="000000"/>
          <w:sz w:val="24"/>
          <w:szCs w:val="24"/>
        </w:rPr>
        <w:t>ОБ УТВЕРЖДЕНИИ ПРАВИЛ РАЗРАБОТКИ И УТВЕРЖДЕНИЯ АДМИНИСТРАТИВНЫХ РЕГЛАМЕНТОВ ПРЕДОСТАВЛЕНИЯ МУНИЦИПАЛЬНЫХ УСЛУГ</w:t>
      </w:r>
      <w:bookmarkEnd w:id="0"/>
    </w:p>
    <w:p w:rsidR="002E4543" w:rsidRDefault="002E4543" w:rsidP="002E454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E4543" w:rsidRPr="00240ED0" w:rsidRDefault="002E4543" w:rsidP="000A3843">
      <w:pPr>
        <w:pStyle w:val="31"/>
        <w:shd w:val="clear" w:color="auto" w:fill="auto"/>
        <w:spacing w:after="0" w:line="360" w:lineRule="auto"/>
        <w:ind w:left="20" w:right="20" w:firstLine="760"/>
        <w:rPr>
          <w:sz w:val="24"/>
          <w:szCs w:val="24"/>
        </w:rPr>
      </w:pPr>
      <w:r w:rsidRPr="002E4543">
        <w:rPr>
          <w:rStyle w:val="3"/>
          <w:color w:val="000000"/>
          <w:sz w:val="24"/>
          <w:szCs w:val="24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</w:t>
      </w:r>
      <w:r w:rsidRPr="002E4543">
        <w:rPr>
          <w:sz w:val="24"/>
          <w:szCs w:val="24"/>
        </w:rPr>
        <w:t xml:space="preserve"> </w:t>
      </w:r>
      <w:r w:rsidRPr="002E4543">
        <w:rPr>
          <w:rStyle w:val="3"/>
          <w:color w:val="000000"/>
          <w:sz w:val="24"/>
          <w:szCs w:val="24"/>
        </w:rPr>
        <w:t xml:space="preserve">государственных и муниципальных услуг»,  </w:t>
      </w:r>
      <w:r w:rsidRPr="002E4543">
        <w:rPr>
          <w:rStyle w:val="30"/>
          <w:color w:val="000000"/>
          <w:sz w:val="24"/>
          <w:szCs w:val="24"/>
          <w:u w:val="none"/>
        </w:rPr>
        <w:t>Уставом</w:t>
      </w:r>
      <w:r w:rsidRPr="002E4543">
        <w:rPr>
          <w:rStyle w:val="3"/>
          <w:color w:val="000000"/>
          <w:sz w:val="24"/>
          <w:szCs w:val="24"/>
        </w:rPr>
        <w:t xml:space="preserve"> </w:t>
      </w:r>
      <w:r w:rsidRPr="002E4543">
        <w:rPr>
          <w:rStyle w:val="32"/>
          <w:color w:val="000000"/>
          <w:sz w:val="24"/>
          <w:szCs w:val="24"/>
        </w:rPr>
        <w:t xml:space="preserve">Уголковского </w:t>
      </w:r>
      <w:r w:rsidRPr="002E4543">
        <w:rPr>
          <w:rStyle w:val="3"/>
          <w:color w:val="000000"/>
          <w:sz w:val="24"/>
          <w:szCs w:val="24"/>
        </w:rPr>
        <w:t>сельского</w:t>
      </w:r>
      <w:r w:rsidRPr="002E4543">
        <w:rPr>
          <w:sz w:val="24"/>
          <w:szCs w:val="24"/>
        </w:rPr>
        <w:t xml:space="preserve"> </w:t>
      </w:r>
      <w:r w:rsidRPr="002E4543">
        <w:rPr>
          <w:rStyle w:val="3"/>
          <w:color w:val="000000"/>
          <w:sz w:val="24"/>
          <w:szCs w:val="24"/>
        </w:rPr>
        <w:t xml:space="preserve">поселения Зубово-Полянского муниципального района Республики Мордовия, администрация Уголковского сельского поселения </w:t>
      </w:r>
      <w:r w:rsidRPr="002E4543">
        <w:rPr>
          <w:rStyle w:val="33"/>
          <w:color w:val="000000"/>
          <w:sz w:val="24"/>
          <w:szCs w:val="24"/>
        </w:rPr>
        <w:t>постановляет:</w:t>
      </w:r>
    </w:p>
    <w:p w:rsidR="002E4543" w:rsidRPr="002E4543" w:rsidRDefault="002E4543" w:rsidP="002E4543">
      <w:pPr>
        <w:pStyle w:val="31"/>
        <w:shd w:val="clear" w:color="auto" w:fill="auto"/>
        <w:tabs>
          <w:tab w:val="left" w:pos="2578"/>
        </w:tabs>
        <w:spacing w:after="0" w:line="360" w:lineRule="auto"/>
        <w:ind w:right="20"/>
        <w:rPr>
          <w:sz w:val="24"/>
          <w:szCs w:val="24"/>
        </w:rPr>
      </w:pPr>
      <w:r w:rsidRPr="002E4543">
        <w:rPr>
          <w:b/>
          <w:sz w:val="24"/>
          <w:szCs w:val="24"/>
        </w:rPr>
        <w:t xml:space="preserve">           </w:t>
      </w:r>
      <w:r w:rsidR="00D456CC">
        <w:rPr>
          <w:b/>
          <w:sz w:val="24"/>
          <w:szCs w:val="24"/>
        </w:rPr>
        <w:t xml:space="preserve">  </w:t>
      </w:r>
      <w:r w:rsidRPr="002E4543">
        <w:rPr>
          <w:sz w:val="24"/>
          <w:szCs w:val="24"/>
        </w:rPr>
        <w:t>1. </w:t>
      </w:r>
      <w:r w:rsidRPr="002E4543">
        <w:rPr>
          <w:rStyle w:val="3"/>
          <w:color w:val="000000"/>
          <w:sz w:val="24"/>
          <w:szCs w:val="24"/>
        </w:rPr>
        <w:t>Утвердить</w:t>
      </w:r>
      <w:r w:rsidRPr="002E4543">
        <w:rPr>
          <w:rStyle w:val="3"/>
          <w:color w:val="000000"/>
          <w:sz w:val="24"/>
          <w:szCs w:val="24"/>
        </w:rPr>
        <w:tab/>
        <w:t>прилагаемые правила разработки и утверждения административных регламентов предоставления муниципальных услуг</w:t>
      </w:r>
      <w:r w:rsidRPr="002E4543">
        <w:rPr>
          <w:sz w:val="24"/>
          <w:szCs w:val="24"/>
        </w:rPr>
        <w:t xml:space="preserve"> </w:t>
      </w:r>
      <w:r w:rsidRPr="002E4543">
        <w:rPr>
          <w:rStyle w:val="3"/>
          <w:color w:val="000000"/>
          <w:sz w:val="24"/>
          <w:szCs w:val="24"/>
        </w:rPr>
        <w:t>администрации Уголковског</w:t>
      </w:r>
      <w:r w:rsidR="00F97AF5">
        <w:rPr>
          <w:rStyle w:val="3"/>
          <w:color w:val="000000"/>
          <w:sz w:val="24"/>
          <w:szCs w:val="24"/>
        </w:rPr>
        <w:t xml:space="preserve">о </w:t>
      </w:r>
      <w:r w:rsidRPr="002E4543">
        <w:rPr>
          <w:rStyle w:val="3"/>
          <w:color w:val="000000"/>
          <w:sz w:val="24"/>
          <w:szCs w:val="24"/>
        </w:rPr>
        <w:t>сельского поселения Зубово-Полянского</w:t>
      </w:r>
      <w:r w:rsidRPr="002E4543">
        <w:rPr>
          <w:sz w:val="24"/>
          <w:szCs w:val="24"/>
        </w:rPr>
        <w:t xml:space="preserve"> </w:t>
      </w:r>
      <w:r w:rsidRPr="002E4543">
        <w:rPr>
          <w:rStyle w:val="3"/>
          <w:color w:val="000000"/>
          <w:sz w:val="24"/>
          <w:szCs w:val="24"/>
        </w:rPr>
        <w:t>муниципального района Республики Мордовия.</w:t>
      </w:r>
    </w:p>
    <w:p w:rsidR="003574D1" w:rsidRDefault="002E4543" w:rsidP="003574D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E4543">
        <w:rPr>
          <w:rFonts w:ascii="Times New Roman" w:hAnsi="Times New Roman" w:cs="Times New Roman"/>
          <w:sz w:val="24"/>
          <w:szCs w:val="24"/>
        </w:rPr>
        <w:tab/>
      </w:r>
      <w:r w:rsidRPr="003574D1">
        <w:rPr>
          <w:rFonts w:ascii="Times New Roman" w:hAnsi="Times New Roman" w:cs="Times New Roman"/>
          <w:sz w:val="24"/>
          <w:szCs w:val="24"/>
        </w:rPr>
        <w:t xml:space="preserve">2. Признать утратившим силу постановление администрации Уголковского сельского поселения Зубово-Полянского муниципального района Республики Мордовия от </w:t>
      </w:r>
      <w:r w:rsidR="003574D1" w:rsidRPr="003574D1">
        <w:rPr>
          <w:rFonts w:ascii="Times New Roman" w:hAnsi="Times New Roman" w:cs="Times New Roman"/>
          <w:sz w:val="24"/>
          <w:szCs w:val="24"/>
        </w:rPr>
        <w:t xml:space="preserve">14.08.2015 № 46 </w:t>
      </w:r>
      <w:r w:rsidR="003574D1" w:rsidRPr="003574D1">
        <w:rPr>
          <w:rFonts w:ascii="Times New Roman" w:eastAsia="Times New Roman" w:hAnsi="Times New Roman" w:cs="Times New Roman"/>
          <w:sz w:val="24"/>
          <w:szCs w:val="24"/>
        </w:rPr>
        <w:t>«Об утверждении Порядка разработки и утверждения административных регламентов предоставления муниципальных услуг администрацией Уголковского сельского поселения Зубово – Полянского муниципального района Республики Мордовия»</w:t>
      </w:r>
      <w:r w:rsidR="003574D1">
        <w:rPr>
          <w:rFonts w:ascii="Times New Roman" w:hAnsi="Times New Roman" w:cs="Times New Roman"/>
          <w:sz w:val="24"/>
          <w:szCs w:val="24"/>
        </w:rPr>
        <w:t>.</w:t>
      </w:r>
    </w:p>
    <w:p w:rsidR="00A5155F" w:rsidRDefault="00A5155F" w:rsidP="00A5155F">
      <w:pPr>
        <w:pStyle w:val="31"/>
        <w:shd w:val="clear" w:color="auto" w:fill="auto"/>
        <w:tabs>
          <w:tab w:val="left" w:leader="underscore" w:pos="865"/>
          <w:tab w:val="left" w:pos="2406"/>
        </w:tabs>
        <w:spacing w:after="0" w:line="360" w:lineRule="auto"/>
        <w:ind w:right="20"/>
        <w:rPr>
          <w:rStyle w:val="3"/>
          <w:color w:val="000000"/>
          <w:sz w:val="24"/>
          <w:szCs w:val="24"/>
        </w:rPr>
      </w:pPr>
      <w:r w:rsidRPr="00A5155F">
        <w:rPr>
          <w:sz w:val="28"/>
          <w:szCs w:val="28"/>
        </w:rPr>
        <w:t xml:space="preserve">          </w:t>
      </w:r>
      <w:r w:rsidR="003574D1" w:rsidRPr="00A5155F">
        <w:rPr>
          <w:sz w:val="24"/>
          <w:szCs w:val="24"/>
        </w:rPr>
        <w:t>3. </w:t>
      </w:r>
      <w:r w:rsidRPr="00A5155F">
        <w:rPr>
          <w:rStyle w:val="3"/>
          <w:color w:val="000000"/>
          <w:sz w:val="24"/>
          <w:szCs w:val="24"/>
        </w:rPr>
        <w:t>Настоящее</w:t>
      </w:r>
      <w:r w:rsidRPr="00A5155F">
        <w:rPr>
          <w:rStyle w:val="3"/>
          <w:color w:val="000000"/>
          <w:sz w:val="24"/>
          <w:szCs w:val="24"/>
        </w:rPr>
        <w:tab/>
        <w:t>постановление вступает в силу с момента официального опубликования и подлежит размещению на о</w:t>
      </w:r>
      <w:r>
        <w:rPr>
          <w:rStyle w:val="3"/>
          <w:color w:val="000000"/>
          <w:sz w:val="24"/>
          <w:szCs w:val="24"/>
        </w:rPr>
        <w:t xml:space="preserve">фициальном сайте администрации Уголковского </w:t>
      </w:r>
      <w:r w:rsidRPr="00A5155F">
        <w:rPr>
          <w:rStyle w:val="3"/>
          <w:color w:val="000000"/>
          <w:sz w:val="24"/>
          <w:szCs w:val="24"/>
        </w:rPr>
        <w:t>сельского поселения.</w:t>
      </w:r>
    </w:p>
    <w:p w:rsidR="008E3703" w:rsidRDefault="00D456CC" w:rsidP="00A5155F">
      <w:pPr>
        <w:pStyle w:val="31"/>
        <w:shd w:val="clear" w:color="auto" w:fill="auto"/>
        <w:tabs>
          <w:tab w:val="left" w:leader="underscore" w:pos="865"/>
          <w:tab w:val="left" w:pos="2406"/>
        </w:tabs>
        <w:spacing w:after="0" w:line="360" w:lineRule="auto"/>
        <w:ind w:right="20"/>
        <w:rPr>
          <w:rStyle w:val="3"/>
          <w:color w:val="000000"/>
          <w:sz w:val="24"/>
          <w:szCs w:val="24"/>
        </w:rPr>
      </w:pPr>
      <w:r>
        <w:rPr>
          <w:rStyle w:val="3"/>
          <w:color w:val="000000"/>
          <w:sz w:val="24"/>
          <w:szCs w:val="24"/>
        </w:rPr>
        <w:t xml:space="preserve">            </w:t>
      </w:r>
      <w:r w:rsidR="008E3703">
        <w:rPr>
          <w:rStyle w:val="3"/>
          <w:color w:val="000000"/>
          <w:sz w:val="24"/>
          <w:szCs w:val="24"/>
        </w:rPr>
        <w:t>4. Контроль за исполнением настоящего постановления оставляю за собой.</w:t>
      </w:r>
    </w:p>
    <w:p w:rsidR="008E3703" w:rsidRDefault="008E3703" w:rsidP="00A5155F">
      <w:pPr>
        <w:pStyle w:val="31"/>
        <w:shd w:val="clear" w:color="auto" w:fill="auto"/>
        <w:tabs>
          <w:tab w:val="left" w:leader="underscore" w:pos="865"/>
          <w:tab w:val="left" w:pos="2406"/>
        </w:tabs>
        <w:spacing w:after="0" w:line="360" w:lineRule="auto"/>
        <w:ind w:right="20"/>
        <w:rPr>
          <w:rStyle w:val="3"/>
          <w:color w:val="000000"/>
          <w:sz w:val="24"/>
          <w:szCs w:val="24"/>
        </w:rPr>
      </w:pPr>
    </w:p>
    <w:p w:rsidR="008E3703" w:rsidRDefault="008E3703" w:rsidP="008E3703">
      <w:pPr>
        <w:pStyle w:val="31"/>
        <w:shd w:val="clear" w:color="auto" w:fill="auto"/>
        <w:tabs>
          <w:tab w:val="left" w:leader="underscore" w:pos="865"/>
          <w:tab w:val="left" w:pos="2406"/>
        </w:tabs>
        <w:spacing w:after="0" w:line="276" w:lineRule="auto"/>
        <w:ind w:right="20"/>
        <w:rPr>
          <w:rStyle w:val="3"/>
          <w:color w:val="000000"/>
          <w:sz w:val="24"/>
          <w:szCs w:val="24"/>
        </w:rPr>
      </w:pPr>
      <w:r>
        <w:rPr>
          <w:rStyle w:val="3"/>
          <w:color w:val="000000"/>
          <w:sz w:val="24"/>
          <w:szCs w:val="24"/>
        </w:rPr>
        <w:t>Глава</w:t>
      </w:r>
    </w:p>
    <w:p w:rsidR="008E3703" w:rsidRDefault="008E3703" w:rsidP="008E3703">
      <w:pPr>
        <w:pStyle w:val="31"/>
        <w:shd w:val="clear" w:color="auto" w:fill="auto"/>
        <w:tabs>
          <w:tab w:val="left" w:leader="underscore" w:pos="865"/>
          <w:tab w:val="left" w:pos="2406"/>
        </w:tabs>
        <w:spacing w:after="0" w:line="276" w:lineRule="auto"/>
        <w:ind w:right="20"/>
        <w:rPr>
          <w:rStyle w:val="3"/>
          <w:color w:val="000000"/>
          <w:sz w:val="24"/>
          <w:szCs w:val="24"/>
        </w:rPr>
      </w:pPr>
      <w:r>
        <w:rPr>
          <w:rStyle w:val="3"/>
          <w:color w:val="000000"/>
          <w:sz w:val="24"/>
          <w:szCs w:val="24"/>
        </w:rPr>
        <w:t>Уголковского сельского поселения</w:t>
      </w:r>
    </w:p>
    <w:p w:rsidR="008E3703" w:rsidRDefault="008E3703" w:rsidP="008E3703">
      <w:pPr>
        <w:pStyle w:val="31"/>
        <w:shd w:val="clear" w:color="auto" w:fill="auto"/>
        <w:tabs>
          <w:tab w:val="left" w:leader="underscore" w:pos="865"/>
          <w:tab w:val="left" w:pos="2406"/>
        </w:tabs>
        <w:spacing w:after="0" w:line="276" w:lineRule="auto"/>
        <w:ind w:right="20"/>
        <w:rPr>
          <w:rStyle w:val="3"/>
          <w:color w:val="000000"/>
          <w:sz w:val="24"/>
          <w:szCs w:val="24"/>
        </w:rPr>
      </w:pPr>
      <w:r>
        <w:rPr>
          <w:rStyle w:val="3"/>
          <w:color w:val="000000"/>
          <w:sz w:val="24"/>
          <w:szCs w:val="24"/>
        </w:rPr>
        <w:t>Зубово-Полянского муниципального района</w:t>
      </w:r>
    </w:p>
    <w:p w:rsidR="008E3703" w:rsidRPr="00240ED0" w:rsidRDefault="008E3703" w:rsidP="008E3703">
      <w:pPr>
        <w:pStyle w:val="31"/>
        <w:shd w:val="clear" w:color="auto" w:fill="auto"/>
        <w:tabs>
          <w:tab w:val="left" w:leader="underscore" w:pos="865"/>
          <w:tab w:val="left" w:pos="2406"/>
        </w:tabs>
        <w:spacing w:after="0" w:line="276" w:lineRule="auto"/>
        <w:ind w:right="20"/>
        <w:rPr>
          <w:rStyle w:val="3"/>
          <w:color w:val="000000"/>
          <w:sz w:val="24"/>
          <w:szCs w:val="24"/>
        </w:rPr>
      </w:pPr>
      <w:r>
        <w:rPr>
          <w:rStyle w:val="3"/>
          <w:color w:val="000000"/>
          <w:sz w:val="24"/>
          <w:szCs w:val="24"/>
        </w:rPr>
        <w:t>Республики Мордовия                                                                                  А.Г. Долгов</w:t>
      </w:r>
    </w:p>
    <w:p w:rsidR="007607E9" w:rsidRPr="00240ED0" w:rsidRDefault="007607E9" w:rsidP="008E3703">
      <w:pPr>
        <w:pStyle w:val="31"/>
        <w:shd w:val="clear" w:color="auto" w:fill="auto"/>
        <w:tabs>
          <w:tab w:val="left" w:leader="underscore" w:pos="865"/>
          <w:tab w:val="left" w:pos="2406"/>
        </w:tabs>
        <w:spacing w:after="0" w:line="276" w:lineRule="auto"/>
        <w:ind w:right="20"/>
        <w:rPr>
          <w:color w:val="000000"/>
          <w:sz w:val="24"/>
          <w:szCs w:val="24"/>
          <w:shd w:val="clear" w:color="auto" w:fill="FFFFFF"/>
        </w:rPr>
      </w:pPr>
    </w:p>
    <w:p w:rsidR="003B37B3" w:rsidRPr="00240ED0" w:rsidRDefault="007A7937" w:rsidP="003B37B3">
      <w:pPr>
        <w:pStyle w:val="a3"/>
        <w:shd w:val="clear" w:color="auto" w:fill="auto"/>
        <w:ind w:left="5812" w:right="20" w:hanging="448"/>
        <w:rPr>
          <w:rStyle w:val="11"/>
          <w:color w:val="000000"/>
          <w:sz w:val="24"/>
          <w:szCs w:val="24"/>
        </w:rPr>
      </w:pPr>
      <w:r w:rsidRPr="00C10E54">
        <w:rPr>
          <w:rStyle w:val="11"/>
          <w:color w:val="000000"/>
          <w:sz w:val="24"/>
          <w:szCs w:val="24"/>
        </w:rPr>
        <w:lastRenderedPageBreak/>
        <w:t xml:space="preserve">Утверждены </w:t>
      </w:r>
    </w:p>
    <w:p w:rsidR="007A7937" w:rsidRPr="00C10E54" w:rsidRDefault="007A7937" w:rsidP="003B37B3">
      <w:pPr>
        <w:pStyle w:val="a3"/>
        <w:shd w:val="clear" w:color="auto" w:fill="auto"/>
        <w:ind w:left="5812" w:right="20" w:hanging="448"/>
        <w:rPr>
          <w:sz w:val="24"/>
          <w:szCs w:val="24"/>
        </w:rPr>
      </w:pPr>
      <w:r w:rsidRPr="00C10E54">
        <w:rPr>
          <w:rStyle w:val="11"/>
          <w:color w:val="000000"/>
          <w:sz w:val="24"/>
          <w:szCs w:val="24"/>
        </w:rPr>
        <w:t>по</w:t>
      </w:r>
      <w:r w:rsidR="003B37B3">
        <w:rPr>
          <w:rStyle w:val="11"/>
          <w:color w:val="000000"/>
          <w:sz w:val="24"/>
          <w:szCs w:val="24"/>
        </w:rPr>
        <w:t>становлением</w:t>
      </w:r>
      <w:r w:rsidR="003B37B3" w:rsidRPr="00240ED0">
        <w:rPr>
          <w:rStyle w:val="11"/>
          <w:color w:val="000000"/>
          <w:sz w:val="24"/>
          <w:szCs w:val="24"/>
        </w:rPr>
        <w:t xml:space="preserve"> </w:t>
      </w:r>
      <w:r w:rsidRPr="00C10E54">
        <w:rPr>
          <w:rStyle w:val="11"/>
          <w:color w:val="000000"/>
          <w:sz w:val="24"/>
          <w:szCs w:val="24"/>
        </w:rPr>
        <w:t>администрации</w:t>
      </w:r>
    </w:p>
    <w:p w:rsidR="007A7937" w:rsidRPr="00C10E54" w:rsidRDefault="007A7937" w:rsidP="007A7937">
      <w:pPr>
        <w:pStyle w:val="a3"/>
        <w:shd w:val="clear" w:color="auto" w:fill="auto"/>
        <w:tabs>
          <w:tab w:val="left" w:leader="underscore" w:pos="845"/>
        </w:tabs>
        <w:ind w:right="20"/>
        <w:rPr>
          <w:sz w:val="24"/>
          <w:szCs w:val="24"/>
        </w:rPr>
      </w:pPr>
      <w:r w:rsidRPr="00C10E54">
        <w:rPr>
          <w:rStyle w:val="11"/>
          <w:color w:val="000000"/>
          <w:sz w:val="24"/>
          <w:szCs w:val="24"/>
        </w:rPr>
        <w:t>Уголковского сельского поселения</w:t>
      </w:r>
    </w:p>
    <w:p w:rsidR="007A7937" w:rsidRPr="00C10E54" w:rsidRDefault="007A7937" w:rsidP="007A7937">
      <w:pPr>
        <w:pStyle w:val="a3"/>
        <w:shd w:val="clear" w:color="auto" w:fill="auto"/>
        <w:tabs>
          <w:tab w:val="left" w:leader="underscore" w:pos="523"/>
          <w:tab w:val="left" w:leader="underscore" w:pos="2803"/>
        </w:tabs>
        <w:spacing w:after="236"/>
        <w:ind w:right="20"/>
        <w:rPr>
          <w:sz w:val="24"/>
          <w:szCs w:val="24"/>
        </w:rPr>
      </w:pPr>
      <w:r w:rsidRPr="00C10E54">
        <w:rPr>
          <w:rStyle w:val="11"/>
          <w:color w:val="000000"/>
          <w:sz w:val="24"/>
          <w:szCs w:val="24"/>
        </w:rPr>
        <w:t xml:space="preserve">От 19 марта 2023 г. № </w:t>
      </w:r>
      <w:r w:rsidR="007329DF">
        <w:rPr>
          <w:rStyle w:val="11"/>
          <w:color w:val="000000"/>
          <w:sz w:val="24"/>
          <w:szCs w:val="24"/>
        </w:rPr>
        <w:t>6</w:t>
      </w:r>
    </w:p>
    <w:p w:rsidR="00885D7C" w:rsidRPr="002B0670" w:rsidRDefault="00885D7C" w:rsidP="00AD6FCF">
      <w:pPr>
        <w:pStyle w:val="111"/>
        <w:shd w:val="clear" w:color="auto" w:fill="auto"/>
        <w:spacing w:before="0" w:line="360" w:lineRule="auto"/>
        <w:rPr>
          <w:b w:val="0"/>
          <w:sz w:val="24"/>
          <w:szCs w:val="24"/>
        </w:rPr>
      </w:pPr>
      <w:r w:rsidRPr="002B0670">
        <w:rPr>
          <w:rStyle w:val="110"/>
          <w:b/>
          <w:color w:val="000000"/>
          <w:sz w:val="24"/>
          <w:szCs w:val="24"/>
        </w:rPr>
        <w:t>ПРАВИЛА</w:t>
      </w:r>
    </w:p>
    <w:p w:rsidR="00885D7C" w:rsidRPr="002B0670" w:rsidRDefault="00885D7C" w:rsidP="00AD6FCF">
      <w:pPr>
        <w:pStyle w:val="111"/>
        <w:shd w:val="clear" w:color="auto" w:fill="auto"/>
        <w:spacing w:before="0" w:after="295" w:line="360" w:lineRule="auto"/>
        <w:rPr>
          <w:b w:val="0"/>
          <w:sz w:val="24"/>
          <w:szCs w:val="24"/>
        </w:rPr>
      </w:pPr>
      <w:r w:rsidRPr="002B0670">
        <w:rPr>
          <w:rStyle w:val="110"/>
          <w:b/>
          <w:color w:val="000000"/>
          <w:sz w:val="24"/>
          <w:szCs w:val="24"/>
        </w:rPr>
        <w:t xml:space="preserve">РАЗРАБОТКИ И УТВЕРЖДЕНИЯ АДМИНИСТРАТИВНЫХ РЕГЛАМЕНТОВ ПРЕДОСТАВЛЕНИЯ </w:t>
      </w:r>
      <w:r w:rsidRPr="002B0670">
        <w:rPr>
          <w:rStyle w:val="11Arial"/>
          <w:rFonts w:ascii="Times New Roman" w:hAnsi="Times New Roman" w:cs="Times New Roman"/>
          <w:b/>
          <w:color w:val="000000"/>
          <w:sz w:val="24"/>
          <w:szCs w:val="24"/>
        </w:rPr>
        <w:t xml:space="preserve">МУНИЦИПАЛЬНЫХ </w:t>
      </w:r>
      <w:r w:rsidRPr="002B0670">
        <w:rPr>
          <w:rStyle w:val="110"/>
          <w:b/>
          <w:color w:val="000000"/>
          <w:sz w:val="24"/>
          <w:szCs w:val="24"/>
        </w:rPr>
        <w:t>УСЛУГ</w:t>
      </w:r>
    </w:p>
    <w:p w:rsidR="003574D1" w:rsidRPr="00B7237F" w:rsidRDefault="00885D7C" w:rsidP="00AD6FCF">
      <w:pPr>
        <w:pStyle w:val="111"/>
        <w:numPr>
          <w:ilvl w:val="0"/>
          <w:numId w:val="2"/>
        </w:numPr>
        <w:shd w:val="clear" w:color="auto" w:fill="auto"/>
        <w:tabs>
          <w:tab w:val="left" w:pos="221"/>
        </w:tabs>
        <w:spacing w:before="0" w:after="207" w:line="360" w:lineRule="auto"/>
        <w:rPr>
          <w:b w:val="0"/>
          <w:sz w:val="24"/>
          <w:szCs w:val="24"/>
        </w:rPr>
      </w:pPr>
      <w:r w:rsidRPr="00B7237F">
        <w:rPr>
          <w:rStyle w:val="110"/>
          <w:b/>
          <w:color w:val="000000"/>
          <w:sz w:val="24"/>
          <w:szCs w:val="24"/>
        </w:rPr>
        <w:t>Общие положения</w:t>
      </w:r>
    </w:p>
    <w:p w:rsidR="007F3AD8" w:rsidRPr="00AD6FCF" w:rsidRDefault="007F3AD8" w:rsidP="00AD6FCF">
      <w:pPr>
        <w:pStyle w:val="a3"/>
        <w:numPr>
          <w:ilvl w:val="0"/>
          <w:numId w:val="3"/>
        </w:numPr>
        <w:shd w:val="clear" w:color="auto" w:fill="auto"/>
        <w:tabs>
          <w:tab w:val="left" w:pos="1009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Настоящие Правила устанавливают порядок разработки и утверждения административных регламентов предоставления муниципальных услуг (далее административный регламент).</w:t>
      </w:r>
    </w:p>
    <w:p w:rsidR="007F3AD8" w:rsidRPr="00AD6FCF" w:rsidRDefault="007F3AD8" w:rsidP="00AD6FCF">
      <w:pPr>
        <w:pStyle w:val="a3"/>
        <w:numPr>
          <w:ilvl w:val="0"/>
          <w:numId w:val="3"/>
        </w:numPr>
        <w:shd w:val="clear" w:color="auto" w:fill="auto"/>
        <w:tabs>
          <w:tab w:val="left" w:pos="846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Административные регламенты разрабатываются и утверждаются администрацией сельского поселения.</w:t>
      </w:r>
    </w:p>
    <w:p w:rsidR="007F3AD8" w:rsidRPr="00AD6FCF" w:rsidRDefault="007F3AD8" w:rsidP="00AD6FCF">
      <w:pPr>
        <w:pStyle w:val="a3"/>
        <w:numPr>
          <w:ilvl w:val="0"/>
          <w:numId w:val="3"/>
        </w:numPr>
        <w:shd w:val="clear" w:color="auto" w:fill="auto"/>
        <w:tabs>
          <w:tab w:val="left" w:pos="884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Административные регламенты разрабатываются в соответствии с федеральным законодательством. В случае если нормативным правовым актом, устанавливающим конкретное полномочие органа, предоставляющего муниципальную услугу, предусмотрено принятие отдельного нормативного правового акта, устанавливающего порядок осуществления такого полномочия, наряду с разработкой этого нормативного правового акта подлежит утверждению административный регламент предоставления соответствующей услуги. При этом указанным порядком осуществления полномочия не регулируются вопросы, относящиеся к предмету регулирования административного регламента в соответствии с настоящими Правилами. Исполнение органами местного самоуправления переданных им полномочий осуществляется в порядке, установленном административным регламентом предоставления услуги в сфере переданных полномочий.</w:t>
      </w:r>
    </w:p>
    <w:p w:rsidR="007F3AD8" w:rsidRPr="00AD6FCF" w:rsidRDefault="007F3AD8" w:rsidP="00AD6FCF">
      <w:pPr>
        <w:pStyle w:val="a3"/>
        <w:numPr>
          <w:ilvl w:val="0"/>
          <w:numId w:val="3"/>
        </w:numPr>
        <w:shd w:val="clear" w:color="auto" w:fill="auto"/>
        <w:tabs>
          <w:tab w:val="left" w:pos="956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Разработка, согласование, проведение экспертизы и утверждение проектов административных регламентов осуществляются администрацией сельского поселения.</w:t>
      </w:r>
    </w:p>
    <w:p w:rsidR="007F3AD8" w:rsidRPr="00AD6FCF" w:rsidRDefault="007F3AD8" w:rsidP="00AD6FCF">
      <w:pPr>
        <w:pStyle w:val="a3"/>
        <w:numPr>
          <w:ilvl w:val="0"/>
          <w:numId w:val="3"/>
        </w:numPr>
        <w:shd w:val="clear" w:color="auto" w:fill="auto"/>
        <w:tabs>
          <w:tab w:val="left" w:pos="786"/>
        </w:tabs>
        <w:spacing w:line="360" w:lineRule="auto"/>
        <w:ind w:left="20" w:firstLine="540"/>
        <w:jc w:val="both"/>
        <w:rPr>
          <w:sz w:val="24"/>
          <w:szCs w:val="24"/>
        </w:rPr>
      </w:pPr>
      <w:bookmarkStart w:id="1" w:name="bookmark3"/>
      <w:r w:rsidRPr="00AD6FCF">
        <w:rPr>
          <w:rStyle w:val="11"/>
          <w:color w:val="000000"/>
          <w:sz w:val="24"/>
          <w:szCs w:val="24"/>
        </w:rPr>
        <w:t>Разработка административных регламентов включает следующие этапы:</w:t>
      </w:r>
      <w:bookmarkEnd w:id="1"/>
    </w:p>
    <w:p w:rsidR="007F3AD8" w:rsidRPr="00AD6FCF" w:rsidRDefault="007F3AD8" w:rsidP="00AD6FCF">
      <w:pPr>
        <w:pStyle w:val="a3"/>
        <w:shd w:val="clear" w:color="auto" w:fill="auto"/>
        <w:tabs>
          <w:tab w:val="left" w:pos="826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а)</w:t>
      </w:r>
      <w:r w:rsidRPr="00AD6FCF">
        <w:rPr>
          <w:rStyle w:val="11"/>
          <w:color w:val="000000"/>
          <w:sz w:val="24"/>
          <w:szCs w:val="24"/>
        </w:rPr>
        <w:tab/>
        <w:t>внесение в реестр услуг сведений о муниципальной услуге, в том числе о логически обособленных последовательностях административных действий при ее предоставлении (далее - административные процедуры);</w:t>
      </w:r>
    </w:p>
    <w:p w:rsidR="007F3AD8" w:rsidRPr="00AD6FCF" w:rsidRDefault="007F3AD8" w:rsidP="00AD6FCF">
      <w:pPr>
        <w:pStyle w:val="a3"/>
        <w:shd w:val="clear" w:color="auto" w:fill="auto"/>
        <w:tabs>
          <w:tab w:val="left" w:pos="956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б)</w:t>
      </w:r>
      <w:r w:rsidRPr="00AD6FCF">
        <w:rPr>
          <w:rStyle w:val="11"/>
          <w:color w:val="000000"/>
          <w:sz w:val="24"/>
          <w:szCs w:val="24"/>
        </w:rPr>
        <w:tab/>
        <w:t>преобразование сведений, указанных в</w:t>
      </w:r>
      <w:hyperlink w:anchor="bookmark3" w:tooltip="Current Document" w:history="1">
        <w:r w:rsidRPr="00AD6FCF">
          <w:rPr>
            <w:rStyle w:val="11"/>
            <w:color w:val="000000"/>
            <w:sz w:val="24"/>
            <w:szCs w:val="24"/>
          </w:rPr>
          <w:t xml:space="preserve"> </w:t>
        </w:r>
        <w:r w:rsidR="00D33AA1">
          <w:rPr>
            <w:color w:val="000000"/>
            <w:sz w:val="24"/>
            <w:szCs w:val="24"/>
          </w:rPr>
          <w:t>подпункте «а»</w:t>
        </w:r>
        <w:r w:rsidRPr="00AD6FCF">
          <w:rPr>
            <w:color w:val="000000"/>
            <w:sz w:val="24"/>
            <w:szCs w:val="24"/>
          </w:rPr>
          <w:t xml:space="preserve"> </w:t>
        </w:r>
      </w:hyperlink>
      <w:r w:rsidRPr="00AD6FCF">
        <w:rPr>
          <w:rStyle w:val="11"/>
          <w:color w:val="000000"/>
          <w:sz w:val="24"/>
          <w:szCs w:val="24"/>
        </w:rPr>
        <w:t>настоящего пункта, в машиночитаемый вид в соответствии с требованиями, предус</w:t>
      </w:r>
      <w:r w:rsidR="009241E7">
        <w:rPr>
          <w:rStyle w:val="11"/>
          <w:color w:val="000000"/>
          <w:sz w:val="24"/>
          <w:szCs w:val="24"/>
        </w:rPr>
        <w:t>мотренными Федеральным законом «</w:t>
      </w:r>
      <w:r w:rsidRPr="00AD6FCF">
        <w:rPr>
          <w:rStyle w:val="11"/>
          <w:color w:val="000000"/>
          <w:sz w:val="24"/>
          <w:szCs w:val="24"/>
        </w:rPr>
        <w:t xml:space="preserve">Об организации предоставления государственных и </w:t>
      </w:r>
      <w:r w:rsidR="009241E7">
        <w:rPr>
          <w:rStyle w:val="11"/>
          <w:color w:val="000000"/>
          <w:sz w:val="24"/>
          <w:szCs w:val="24"/>
        </w:rPr>
        <w:lastRenderedPageBreak/>
        <w:t>муниципальных услуг»</w:t>
      </w:r>
      <w:r w:rsidRPr="00AD6FCF">
        <w:rPr>
          <w:rStyle w:val="11"/>
          <w:color w:val="000000"/>
          <w:sz w:val="24"/>
          <w:szCs w:val="24"/>
        </w:rPr>
        <w:t>;</w:t>
      </w:r>
    </w:p>
    <w:p w:rsidR="007F3AD8" w:rsidRPr="00AD6FCF" w:rsidRDefault="007F3AD8" w:rsidP="00AD6FCF">
      <w:pPr>
        <w:pStyle w:val="a3"/>
        <w:shd w:val="clear" w:color="auto" w:fill="auto"/>
        <w:tabs>
          <w:tab w:val="left" w:pos="850"/>
        </w:tabs>
        <w:spacing w:line="360" w:lineRule="auto"/>
        <w:ind w:left="20" w:right="20" w:firstLine="540"/>
        <w:jc w:val="both"/>
        <w:rPr>
          <w:rStyle w:val="11"/>
          <w:color w:val="000000"/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в)</w:t>
      </w:r>
      <w:r w:rsidRPr="00AD6FCF">
        <w:rPr>
          <w:rStyle w:val="11"/>
          <w:color w:val="000000"/>
          <w:sz w:val="24"/>
          <w:szCs w:val="24"/>
        </w:rPr>
        <w:tab/>
        <w:t xml:space="preserve">автоматическое формирование из сведений, указанных в </w:t>
      </w:r>
      <w:r w:rsidR="009241E7">
        <w:rPr>
          <w:color w:val="000000"/>
          <w:sz w:val="24"/>
          <w:szCs w:val="24"/>
        </w:rPr>
        <w:t>подпункте «б»</w:t>
      </w:r>
      <w:r w:rsidRPr="00AD6FCF">
        <w:rPr>
          <w:color w:val="000000"/>
          <w:sz w:val="24"/>
          <w:szCs w:val="24"/>
        </w:rPr>
        <w:t xml:space="preserve"> </w:t>
      </w:r>
      <w:r w:rsidRPr="00AD6FCF">
        <w:rPr>
          <w:rStyle w:val="11"/>
          <w:color w:val="000000"/>
          <w:sz w:val="24"/>
          <w:szCs w:val="24"/>
        </w:rPr>
        <w:t xml:space="preserve">настоящего пункта, проекта административного регламента в соответствии с требованиями к структуре и содержанию административных регламентов, установленными </w:t>
      </w:r>
      <w:hyperlink w:anchor="bookmark6" w:tooltip="Current Document" w:history="1">
        <w:r w:rsidRPr="00AD6FCF">
          <w:rPr>
            <w:color w:val="000000"/>
            <w:sz w:val="24"/>
            <w:szCs w:val="24"/>
          </w:rPr>
          <w:t>разделом II</w:t>
        </w:r>
      </w:hyperlink>
      <w:r w:rsidRPr="00AD6FCF">
        <w:rPr>
          <w:color w:val="000000"/>
          <w:sz w:val="24"/>
          <w:szCs w:val="24"/>
        </w:rPr>
        <w:t xml:space="preserve"> </w:t>
      </w:r>
      <w:r w:rsidRPr="00AD6FCF">
        <w:rPr>
          <w:rStyle w:val="11"/>
          <w:color w:val="000000"/>
          <w:sz w:val="24"/>
          <w:szCs w:val="24"/>
        </w:rPr>
        <w:t>настоящих Правил.</w:t>
      </w:r>
    </w:p>
    <w:p w:rsidR="007F3AD8" w:rsidRPr="00AD6FCF" w:rsidRDefault="007F3AD8" w:rsidP="00AD6FCF">
      <w:pPr>
        <w:pStyle w:val="a3"/>
        <w:numPr>
          <w:ilvl w:val="0"/>
          <w:numId w:val="3"/>
        </w:numPr>
        <w:shd w:val="clear" w:color="auto" w:fill="auto"/>
        <w:tabs>
          <w:tab w:val="left" w:pos="841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bookmarkStart w:id="2" w:name="bookmark4"/>
      <w:r w:rsidRPr="00AD6FCF">
        <w:rPr>
          <w:rStyle w:val="11"/>
          <w:color w:val="000000"/>
          <w:sz w:val="24"/>
          <w:szCs w:val="24"/>
        </w:rPr>
        <w:t>Сведения о муниципальной услуге, указанные в</w:t>
      </w:r>
      <w:hyperlink w:anchor="bookmark3" w:tooltip="Current Document" w:history="1">
        <w:r w:rsidRPr="00AD6FCF">
          <w:rPr>
            <w:rStyle w:val="11"/>
            <w:color w:val="000000"/>
            <w:sz w:val="24"/>
            <w:szCs w:val="24"/>
          </w:rPr>
          <w:t xml:space="preserve"> </w:t>
        </w:r>
        <w:r w:rsidR="009241E7">
          <w:rPr>
            <w:color w:val="000000"/>
            <w:sz w:val="24"/>
            <w:szCs w:val="24"/>
          </w:rPr>
          <w:t>подпункте «а»</w:t>
        </w:r>
        <w:r w:rsidRPr="00AD6FCF">
          <w:rPr>
            <w:color w:val="000000"/>
            <w:sz w:val="24"/>
            <w:szCs w:val="24"/>
          </w:rPr>
          <w:t xml:space="preserve"> пункта 5 </w:t>
        </w:r>
      </w:hyperlink>
      <w:r w:rsidRPr="00AD6FCF">
        <w:rPr>
          <w:rStyle w:val="11"/>
          <w:color w:val="000000"/>
          <w:sz w:val="24"/>
          <w:szCs w:val="24"/>
        </w:rPr>
        <w:t>настоящих Правил, должны быть достаточны для описания:</w:t>
      </w:r>
      <w:bookmarkEnd w:id="2"/>
    </w:p>
    <w:p w:rsidR="007F3AD8" w:rsidRPr="00AD6FCF" w:rsidRDefault="007F3AD8" w:rsidP="00AD6FCF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всех возможных категорий заявителей, обратившихся за одним результатом предоставления муниципальной услуги и объединенных общими признаками;</w:t>
      </w:r>
    </w:p>
    <w:p w:rsidR="007F3AD8" w:rsidRPr="00AD6FCF" w:rsidRDefault="00D33AA1" w:rsidP="00AD6FCF">
      <w:pPr>
        <w:pStyle w:val="a3"/>
        <w:shd w:val="clear" w:color="auto" w:fill="auto"/>
        <w:spacing w:line="360" w:lineRule="auto"/>
        <w:ind w:left="20" w:right="2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    </w:t>
      </w:r>
      <w:r w:rsidR="007F3AD8" w:rsidRPr="00AD6FCF">
        <w:rPr>
          <w:rStyle w:val="11"/>
          <w:color w:val="000000"/>
          <w:sz w:val="24"/>
          <w:szCs w:val="24"/>
        </w:rPr>
        <w:t>уникальных для каждой категории заявителей, указанной в</w:t>
      </w:r>
      <w:hyperlink w:anchor="bookmark4" w:tooltip="Current Document" w:history="1">
        <w:r w:rsidR="007F3AD8" w:rsidRPr="00AD6FCF">
          <w:rPr>
            <w:rStyle w:val="11"/>
            <w:color w:val="000000"/>
            <w:sz w:val="24"/>
            <w:szCs w:val="24"/>
          </w:rPr>
          <w:t xml:space="preserve"> </w:t>
        </w:r>
        <w:r w:rsidR="007F3AD8" w:rsidRPr="00AD6FCF">
          <w:rPr>
            <w:color w:val="000000"/>
            <w:sz w:val="24"/>
            <w:szCs w:val="24"/>
          </w:rPr>
          <w:t>абзаце втором</w:t>
        </w:r>
      </w:hyperlink>
      <w:r w:rsidR="007F3AD8" w:rsidRPr="00AD6FCF">
        <w:rPr>
          <w:color w:val="000000"/>
          <w:sz w:val="24"/>
          <w:szCs w:val="24"/>
        </w:rPr>
        <w:t xml:space="preserve"> </w:t>
      </w:r>
      <w:r w:rsidR="007F3AD8" w:rsidRPr="00AD6FCF">
        <w:rPr>
          <w:rStyle w:val="11"/>
          <w:color w:val="000000"/>
          <w:sz w:val="24"/>
          <w:szCs w:val="24"/>
        </w:rPr>
        <w:t>настоящего пункта, сроков и порядка осуществления административных процедур, в том числе оснований для начала административных процедур, критериев принятия решений, результатов административных процедур и способов их фиксации, сведений о составе документов и (или) информации, необходимых для предоставления муниципальной услуги, основаниях для отказа в приеме таких документов и (или) информации, основаниях для приостановления предоставления муниципальной услуги, критериях принятия решения о предоставлении (об отказе в предоставлении) государственной услуги, а также максимального срока предоставления муниципальной услуги (далее - вариант предоставления муниципальной услуги).</w:t>
      </w:r>
    </w:p>
    <w:p w:rsidR="007F3AD8" w:rsidRPr="00AD6FCF" w:rsidRDefault="007F3AD8" w:rsidP="00AD6FCF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 xml:space="preserve">Сведения о муниципальной услуге, преобразованные в машиночитаемый вид в соответствии с </w:t>
      </w:r>
      <w:r w:rsidR="009241E7">
        <w:rPr>
          <w:color w:val="000000"/>
          <w:sz w:val="24"/>
          <w:szCs w:val="24"/>
        </w:rPr>
        <w:t>подпунктом «б»</w:t>
      </w:r>
      <w:r w:rsidRPr="00AD6FCF">
        <w:rPr>
          <w:color w:val="000000"/>
          <w:sz w:val="24"/>
          <w:szCs w:val="24"/>
        </w:rPr>
        <w:t xml:space="preserve"> пункта 5 </w:t>
      </w:r>
      <w:r w:rsidRPr="00AD6FCF">
        <w:rPr>
          <w:rStyle w:val="11"/>
          <w:color w:val="000000"/>
          <w:sz w:val="24"/>
          <w:szCs w:val="24"/>
        </w:rPr>
        <w:t>настоящих Правил, могут быть использованы для автоматизированного исполнения административного регламента после вступления в силу соответствующего административного регламента.</w:t>
      </w:r>
    </w:p>
    <w:p w:rsidR="007F3AD8" w:rsidRPr="00AD6FCF" w:rsidRDefault="007F3AD8" w:rsidP="00AD6FCF">
      <w:pPr>
        <w:pStyle w:val="a3"/>
        <w:numPr>
          <w:ilvl w:val="0"/>
          <w:numId w:val="3"/>
        </w:numPr>
        <w:shd w:val="clear" w:color="auto" w:fill="auto"/>
        <w:tabs>
          <w:tab w:val="left" w:pos="990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bookmarkStart w:id="3" w:name="bookmark5"/>
      <w:bookmarkEnd w:id="3"/>
      <w:r w:rsidRPr="00AD6FCF">
        <w:rPr>
          <w:rStyle w:val="11"/>
          <w:color w:val="000000"/>
          <w:sz w:val="24"/>
          <w:szCs w:val="24"/>
        </w:rPr>
        <w:t>При разработке административных регламентов органы, предоставляющие муниципальные услуги, предусматривают оптимизацию (повышение качества) предоставления муниципальных услуг, в том числе возможность предоставления услуги в упреждающем (проактивном) режиме, многоканальность и экстерриториальность получения услуг, описания всех вариантов предоставления услуги, устранение избыточных административных процедур и сроков их осуществления, а также документов и (или) информации, требуемых для получения услуги, внедрение реестровой модели предоставления услуг, а также внедрение иных принципов предоставления услуг, преду</w:t>
      </w:r>
      <w:r w:rsidR="009241E7">
        <w:rPr>
          <w:rStyle w:val="11"/>
          <w:color w:val="000000"/>
          <w:sz w:val="24"/>
          <w:szCs w:val="24"/>
        </w:rPr>
        <w:t>смотренных Федеральным законом «</w:t>
      </w:r>
      <w:r w:rsidRPr="00AD6FCF">
        <w:rPr>
          <w:rStyle w:val="11"/>
          <w:color w:val="000000"/>
          <w:sz w:val="24"/>
          <w:szCs w:val="24"/>
        </w:rPr>
        <w:t>Об организации предоставления госуда</w:t>
      </w:r>
      <w:r w:rsidR="009241E7">
        <w:rPr>
          <w:rStyle w:val="11"/>
          <w:color w:val="000000"/>
          <w:sz w:val="24"/>
          <w:szCs w:val="24"/>
        </w:rPr>
        <w:t>рственных и муниципальных услуг»</w:t>
      </w:r>
      <w:r w:rsidRPr="00AD6FCF">
        <w:rPr>
          <w:rStyle w:val="11"/>
          <w:color w:val="000000"/>
          <w:sz w:val="24"/>
          <w:szCs w:val="24"/>
        </w:rPr>
        <w:t>.</w:t>
      </w:r>
    </w:p>
    <w:p w:rsidR="007F3AD8" w:rsidRPr="00AD6FCF" w:rsidRDefault="007F3AD8" w:rsidP="00240ED0">
      <w:pPr>
        <w:pStyle w:val="a3"/>
        <w:numPr>
          <w:ilvl w:val="0"/>
          <w:numId w:val="3"/>
        </w:numPr>
        <w:shd w:val="clear" w:color="auto" w:fill="auto"/>
        <w:tabs>
          <w:tab w:val="left" w:pos="790"/>
          <w:tab w:val="left" w:leader="underscore" w:pos="9646"/>
        </w:tabs>
        <w:spacing w:after="120"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Наименование административных регламентов определяется администрацией Уголковского</w:t>
      </w:r>
      <w:r w:rsidRPr="00AD6FCF">
        <w:rPr>
          <w:sz w:val="24"/>
          <w:szCs w:val="24"/>
        </w:rPr>
        <w:t xml:space="preserve"> </w:t>
      </w:r>
      <w:r w:rsidRPr="00AD6FCF">
        <w:rPr>
          <w:rStyle w:val="11"/>
          <w:color w:val="000000"/>
          <w:sz w:val="24"/>
          <w:szCs w:val="24"/>
        </w:rPr>
        <w:t xml:space="preserve">сельского поселения с учетом формулировки нормативного правового </w:t>
      </w:r>
      <w:r w:rsidRPr="00AD6FCF">
        <w:rPr>
          <w:rStyle w:val="11"/>
          <w:color w:val="000000"/>
          <w:sz w:val="24"/>
          <w:szCs w:val="24"/>
        </w:rPr>
        <w:lastRenderedPageBreak/>
        <w:t>акта, которым предусмотрена соответствующая муниципальная услуга.</w:t>
      </w:r>
    </w:p>
    <w:p w:rsidR="007F3AD8" w:rsidRPr="00240ED0" w:rsidRDefault="007F3AD8" w:rsidP="00AD6FCF">
      <w:pPr>
        <w:pStyle w:val="20"/>
        <w:shd w:val="clear" w:color="auto" w:fill="auto"/>
        <w:tabs>
          <w:tab w:val="left" w:pos="3671"/>
        </w:tabs>
        <w:spacing w:before="0" w:line="360" w:lineRule="auto"/>
        <w:ind w:right="-1" w:hanging="142"/>
        <w:jc w:val="center"/>
        <w:rPr>
          <w:rStyle w:val="2"/>
          <w:b/>
          <w:color w:val="000000"/>
          <w:sz w:val="24"/>
          <w:szCs w:val="24"/>
        </w:rPr>
      </w:pPr>
      <w:r w:rsidRPr="00240ED0">
        <w:rPr>
          <w:rStyle w:val="2"/>
          <w:b/>
          <w:color w:val="000000"/>
          <w:sz w:val="24"/>
          <w:szCs w:val="24"/>
        </w:rPr>
        <w:t xml:space="preserve">               </w:t>
      </w:r>
      <w:r w:rsidRPr="00240ED0">
        <w:rPr>
          <w:rStyle w:val="2"/>
          <w:b/>
          <w:color w:val="000000"/>
          <w:sz w:val="24"/>
          <w:szCs w:val="24"/>
          <w:lang w:val="en-US"/>
        </w:rPr>
        <w:t>II</w:t>
      </w:r>
      <w:r w:rsidRPr="00240ED0">
        <w:rPr>
          <w:rStyle w:val="2"/>
          <w:b/>
          <w:color w:val="000000"/>
          <w:sz w:val="24"/>
          <w:szCs w:val="24"/>
        </w:rPr>
        <w:t>.</w:t>
      </w:r>
      <w:r w:rsidRPr="00240ED0">
        <w:rPr>
          <w:rStyle w:val="2"/>
          <w:b/>
          <w:color w:val="000000"/>
          <w:sz w:val="24"/>
          <w:szCs w:val="24"/>
          <w:lang w:val="en-US"/>
        </w:rPr>
        <w:t> </w:t>
      </w:r>
      <w:bookmarkStart w:id="4" w:name="bookmark6"/>
      <w:bookmarkStart w:id="5" w:name="bookmark7"/>
      <w:r w:rsidRPr="00240ED0">
        <w:rPr>
          <w:rStyle w:val="2"/>
          <w:b/>
          <w:color w:val="000000"/>
          <w:sz w:val="24"/>
          <w:szCs w:val="24"/>
        </w:rPr>
        <w:t>Требования к структуре и содержанию административных регламентов</w:t>
      </w:r>
      <w:bookmarkEnd w:id="4"/>
      <w:bookmarkEnd w:id="5"/>
    </w:p>
    <w:p w:rsidR="007F3AD8" w:rsidRPr="00AD6FCF" w:rsidRDefault="007F3AD8" w:rsidP="00AD6FCF">
      <w:pPr>
        <w:pStyle w:val="a3"/>
        <w:numPr>
          <w:ilvl w:val="0"/>
          <w:numId w:val="3"/>
        </w:numPr>
        <w:shd w:val="clear" w:color="auto" w:fill="auto"/>
        <w:tabs>
          <w:tab w:val="left" w:pos="790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В административный регламент включаются следующие разделы:</w:t>
      </w:r>
    </w:p>
    <w:p w:rsidR="007F3AD8" w:rsidRPr="00AD6FCF" w:rsidRDefault="007F3AD8" w:rsidP="00AD6FCF">
      <w:pPr>
        <w:pStyle w:val="a3"/>
        <w:shd w:val="clear" w:color="auto" w:fill="auto"/>
        <w:tabs>
          <w:tab w:val="left" w:pos="805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а)</w:t>
      </w:r>
      <w:r w:rsidRPr="00AD6FCF">
        <w:rPr>
          <w:rStyle w:val="11"/>
          <w:color w:val="000000"/>
          <w:sz w:val="24"/>
          <w:szCs w:val="24"/>
        </w:rPr>
        <w:tab/>
        <w:t>общие положения;</w:t>
      </w:r>
    </w:p>
    <w:p w:rsidR="007F3AD8" w:rsidRPr="00AD6FCF" w:rsidRDefault="007F3AD8" w:rsidP="00AD6FCF">
      <w:pPr>
        <w:pStyle w:val="a3"/>
        <w:shd w:val="clear" w:color="auto" w:fill="auto"/>
        <w:tabs>
          <w:tab w:val="left" w:pos="814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б)</w:t>
      </w:r>
      <w:r w:rsidRPr="00AD6FCF">
        <w:rPr>
          <w:rStyle w:val="11"/>
          <w:color w:val="000000"/>
          <w:sz w:val="24"/>
          <w:szCs w:val="24"/>
        </w:rPr>
        <w:tab/>
        <w:t>стандарт предоставления муниципальной услуги;</w:t>
      </w:r>
    </w:p>
    <w:p w:rsidR="007F3AD8" w:rsidRPr="00AD6FCF" w:rsidRDefault="007F3AD8" w:rsidP="00AD6FCF">
      <w:pPr>
        <w:pStyle w:val="a3"/>
        <w:shd w:val="clear" w:color="auto" w:fill="auto"/>
        <w:tabs>
          <w:tab w:val="left" w:pos="814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в)</w:t>
      </w:r>
      <w:r w:rsidRPr="00AD6FCF">
        <w:rPr>
          <w:rStyle w:val="11"/>
          <w:color w:val="000000"/>
          <w:sz w:val="24"/>
          <w:szCs w:val="24"/>
        </w:rPr>
        <w:tab/>
        <w:t>состав, последовательность и сроки выполнения административных процедур;</w:t>
      </w:r>
    </w:p>
    <w:p w:rsidR="007F3AD8" w:rsidRPr="00AD6FCF" w:rsidRDefault="007F3AD8" w:rsidP="00AD6FCF">
      <w:pPr>
        <w:pStyle w:val="a3"/>
        <w:shd w:val="clear" w:color="auto" w:fill="auto"/>
        <w:tabs>
          <w:tab w:val="left" w:pos="800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г)</w:t>
      </w:r>
      <w:r w:rsidRPr="00AD6FCF">
        <w:rPr>
          <w:rStyle w:val="11"/>
          <w:color w:val="000000"/>
          <w:sz w:val="24"/>
          <w:szCs w:val="24"/>
        </w:rPr>
        <w:tab/>
        <w:t>формы контроля за исполнением административного регламента;</w:t>
      </w:r>
    </w:p>
    <w:p w:rsidR="007F3AD8" w:rsidRPr="00AD6FCF" w:rsidRDefault="007F3AD8" w:rsidP="00AD6FCF">
      <w:pPr>
        <w:pStyle w:val="a3"/>
        <w:shd w:val="clear" w:color="auto" w:fill="auto"/>
        <w:tabs>
          <w:tab w:val="left" w:pos="836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д)</w:t>
      </w:r>
      <w:r w:rsidRPr="00AD6FCF">
        <w:rPr>
          <w:rStyle w:val="11"/>
          <w:color w:val="000000"/>
          <w:sz w:val="24"/>
          <w:szCs w:val="24"/>
        </w:rPr>
        <w:tab/>
        <w:t>досудебный (внесудебный) порядок обжалования решений и действий (бездействия) органа, предоставляющего услугу, многофункционального центра, организаций, указанных в части 1.1 статьи 16 Федерального закона "Об организации предоставления государственных и муниципальных услуг", а также их должностных лиц, муниципальных служащих, работников.</w:t>
      </w:r>
    </w:p>
    <w:p w:rsidR="007F3AD8" w:rsidRPr="00AD6FCF" w:rsidRDefault="007F3AD8" w:rsidP="00AD6FCF">
      <w:pPr>
        <w:pStyle w:val="a3"/>
        <w:numPr>
          <w:ilvl w:val="0"/>
          <w:numId w:val="3"/>
        </w:numPr>
        <w:shd w:val="clear" w:color="auto" w:fill="auto"/>
        <w:tabs>
          <w:tab w:val="left" w:pos="891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 xml:space="preserve">В </w:t>
      </w:r>
      <w:r w:rsidR="00D33AA1">
        <w:rPr>
          <w:rStyle w:val="11"/>
          <w:color w:val="000000"/>
          <w:sz w:val="24"/>
          <w:szCs w:val="24"/>
        </w:rPr>
        <w:t>раздел «Общие положения»</w:t>
      </w:r>
      <w:r w:rsidRPr="00AD6FCF">
        <w:rPr>
          <w:rStyle w:val="11"/>
          <w:color w:val="000000"/>
          <w:sz w:val="24"/>
          <w:szCs w:val="24"/>
        </w:rPr>
        <w:t xml:space="preserve"> включаются следующие положения:</w:t>
      </w:r>
    </w:p>
    <w:p w:rsidR="007F3AD8" w:rsidRPr="00AD6FCF" w:rsidRDefault="007F3AD8" w:rsidP="00AD6FCF">
      <w:pPr>
        <w:pStyle w:val="a3"/>
        <w:shd w:val="clear" w:color="auto" w:fill="auto"/>
        <w:tabs>
          <w:tab w:val="left" w:pos="805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а)</w:t>
      </w:r>
      <w:r w:rsidRPr="00AD6FCF">
        <w:rPr>
          <w:rStyle w:val="11"/>
          <w:color w:val="000000"/>
          <w:sz w:val="24"/>
          <w:szCs w:val="24"/>
        </w:rPr>
        <w:tab/>
        <w:t>предмет регулирования административного регламента;</w:t>
      </w:r>
    </w:p>
    <w:p w:rsidR="007F3AD8" w:rsidRPr="00AD6FCF" w:rsidRDefault="007F3AD8" w:rsidP="00AD6FCF">
      <w:pPr>
        <w:pStyle w:val="a3"/>
        <w:shd w:val="clear" w:color="auto" w:fill="auto"/>
        <w:tabs>
          <w:tab w:val="left" w:pos="814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б)</w:t>
      </w:r>
      <w:r w:rsidRPr="00AD6FCF">
        <w:rPr>
          <w:rStyle w:val="11"/>
          <w:color w:val="000000"/>
          <w:sz w:val="24"/>
          <w:szCs w:val="24"/>
        </w:rPr>
        <w:tab/>
        <w:t>круг заявителей;</w:t>
      </w:r>
    </w:p>
    <w:p w:rsidR="007F3AD8" w:rsidRPr="00AD6FCF" w:rsidRDefault="007F3AD8" w:rsidP="00AD6FCF">
      <w:pPr>
        <w:pStyle w:val="a3"/>
        <w:shd w:val="clear" w:color="auto" w:fill="auto"/>
        <w:tabs>
          <w:tab w:val="left" w:pos="898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в)</w:t>
      </w:r>
      <w:r w:rsidRPr="00AD6FCF">
        <w:rPr>
          <w:rStyle w:val="11"/>
          <w:color w:val="000000"/>
          <w:sz w:val="24"/>
          <w:szCs w:val="24"/>
        </w:rPr>
        <w:tab/>
        <w:t>требование предоставления заявителю муниципальной услуги в соответствии с вариантом предоставления государственной услуги, соответствующим признакам заявителя, определенным в результате анкетирования, проводимого органом, предоставляющим услугу (далее - профилирование), а также результата, за предоставлением которого обратился заявитель.</w:t>
      </w:r>
    </w:p>
    <w:p w:rsidR="001913C8" w:rsidRPr="00AD6FCF" w:rsidRDefault="001913C8" w:rsidP="00AD6FCF">
      <w:pPr>
        <w:pStyle w:val="a3"/>
        <w:shd w:val="clear" w:color="auto" w:fill="auto"/>
        <w:tabs>
          <w:tab w:val="left" w:pos="0"/>
        </w:tabs>
        <w:spacing w:line="360" w:lineRule="auto"/>
        <w:ind w:left="20" w:right="20"/>
        <w:jc w:val="both"/>
        <w:rPr>
          <w:sz w:val="24"/>
          <w:szCs w:val="24"/>
        </w:rPr>
      </w:pPr>
      <w:r w:rsidRPr="00240ED0">
        <w:rPr>
          <w:sz w:val="24"/>
          <w:szCs w:val="24"/>
        </w:rPr>
        <w:tab/>
      </w:r>
      <w:r w:rsidRPr="00AD6FCF">
        <w:rPr>
          <w:sz w:val="24"/>
          <w:szCs w:val="24"/>
        </w:rPr>
        <w:t>11.</w:t>
      </w:r>
      <w:r w:rsidRPr="00AD6FCF">
        <w:rPr>
          <w:sz w:val="24"/>
          <w:szCs w:val="24"/>
          <w:lang w:val="en-US"/>
        </w:rPr>
        <w:t> </w:t>
      </w:r>
      <w:r w:rsidR="00D33AA1">
        <w:rPr>
          <w:rStyle w:val="11"/>
          <w:color w:val="000000"/>
          <w:sz w:val="24"/>
          <w:szCs w:val="24"/>
        </w:rPr>
        <w:t>Раздел «</w:t>
      </w:r>
      <w:r w:rsidRPr="00AD6FCF">
        <w:rPr>
          <w:rStyle w:val="11"/>
          <w:color w:val="000000"/>
          <w:sz w:val="24"/>
          <w:szCs w:val="24"/>
        </w:rPr>
        <w:t xml:space="preserve">Стандарт предоставления </w:t>
      </w:r>
      <w:r w:rsidR="00D33AA1">
        <w:rPr>
          <w:rStyle w:val="11"/>
          <w:color w:val="000000"/>
          <w:sz w:val="24"/>
          <w:szCs w:val="24"/>
        </w:rPr>
        <w:t>муниципальной услуги»</w:t>
      </w:r>
      <w:r w:rsidRPr="00AD6FCF">
        <w:rPr>
          <w:rStyle w:val="11"/>
          <w:color w:val="000000"/>
          <w:sz w:val="24"/>
          <w:szCs w:val="24"/>
        </w:rPr>
        <w:t xml:space="preserve"> состоит из следующих подразделов:</w:t>
      </w:r>
    </w:p>
    <w:p w:rsidR="001913C8" w:rsidRPr="00AD6FCF" w:rsidRDefault="001913C8" w:rsidP="00AD6FCF">
      <w:pPr>
        <w:pStyle w:val="a3"/>
        <w:shd w:val="clear" w:color="auto" w:fill="auto"/>
        <w:tabs>
          <w:tab w:val="left" w:pos="805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а)</w:t>
      </w:r>
      <w:r w:rsidRPr="00AD6FCF">
        <w:rPr>
          <w:rStyle w:val="11"/>
          <w:color w:val="000000"/>
          <w:sz w:val="24"/>
          <w:szCs w:val="24"/>
        </w:rPr>
        <w:tab/>
        <w:t>наименование муниципальной услуги;</w:t>
      </w:r>
    </w:p>
    <w:p w:rsidR="001913C8" w:rsidRPr="00AD6FCF" w:rsidRDefault="001913C8" w:rsidP="00AD6FCF">
      <w:pPr>
        <w:pStyle w:val="a3"/>
        <w:shd w:val="clear" w:color="auto" w:fill="auto"/>
        <w:tabs>
          <w:tab w:val="left" w:pos="814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б)</w:t>
      </w:r>
      <w:r w:rsidRPr="00AD6FCF">
        <w:rPr>
          <w:rStyle w:val="11"/>
          <w:color w:val="000000"/>
          <w:sz w:val="24"/>
          <w:szCs w:val="24"/>
        </w:rPr>
        <w:tab/>
        <w:t>наименование органа, предоставляющего муниципальную услугу;</w:t>
      </w:r>
    </w:p>
    <w:p w:rsidR="001913C8" w:rsidRPr="00AD6FCF" w:rsidRDefault="001913C8" w:rsidP="00AD6FCF">
      <w:pPr>
        <w:pStyle w:val="a3"/>
        <w:shd w:val="clear" w:color="auto" w:fill="auto"/>
        <w:tabs>
          <w:tab w:val="left" w:pos="810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в)</w:t>
      </w:r>
      <w:r w:rsidRPr="00AD6FCF">
        <w:rPr>
          <w:rStyle w:val="11"/>
          <w:color w:val="000000"/>
          <w:sz w:val="24"/>
          <w:szCs w:val="24"/>
        </w:rPr>
        <w:tab/>
        <w:t>результат предоставления муниципальной услуги;</w:t>
      </w:r>
    </w:p>
    <w:p w:rsidR="001913C8" w:rsidRPr="00AD6FCF" w:rsidRDefault="001913C8" w:rsidP="00AD6FCF">
      <w:pPr>
        <w:pStyle w:val="a3"/>
        <w:shd w:val="clear" w:color="auto" w:fill="auto"/>
        <w:tabs>
          <w:tab w:val="left" w:pos="800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г)</w:t>
      </w:r>
      <w:r w:rsidRPr="00AD6FCF">
        <w:rPr>
          <w:rStyle w:val="11"/>
          <w:color w:val="000000"/>
          <w:sz w:val="24"/>
          <w:szCs w:val="24"/>
        </w:rPr>
        <w:tab/>
        <w:t>срок предоставления муниципальной услуги;</w:t>
      </w:r>
    </w:p>
    <w:p w:rsidR="001913C8" w:rsidRPr="00AD6FCF" w:rsidRDefault="001913C8" w:rsidP="00AD6FCF">
      <w:pPr>
        <w:pStyle w:val="a3"/>
        <w:shd w:val="clear" w:color="auto" w:fill="auto"/>
        <w:tabs>
          <w:tab w:val="left" w:pos="829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д)</w:t>
      </w:r>
      <w:r w:rsidRPr="00AD6FCF">
        <w:rPr>
          <w:rStyle w:val="11"/>
          <w:color w:val="000000"/>
          <w:sz w:val="24"/>
          <w:szCs w:val="24"/>
        </w:rPr>
        <w:tab/>
        <w:t>правовые основания для предоставления муниципальной услуги;</w:t>
      </w:r>
    </w:p>
    <w:p w:rsidR="001913C8" w:rsidRPr="00AD6FCF" w:rsidRDefault="00030B7A" w:rsidP="00AD6FCF">
      <w:pPr>
        <w:pStyle w:val="a3"/>
        <w:shd w:val="clear" w:color="auto" w:fill="auto"/>
        <w:tabs>
          <w:tab w:val="left" w:pos="1018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е)</w:t>
      </w:r>
      <w:r w:rsidRPr="00AD6FCF">
        <w:rPr>
          <w:rStyle w:val="11"/>
          <w:color w:val="000000"/>
          <w:sz w:val="24"/>
          <w:szCs w:val="24"/>
          <w:lang w:val="en-US"/>
        </w:rPr>
        <w:t> </w:t>
      </w:r>
      <w:r w:rsidR="001913C8" w:rsidRPr="00AD6FCF">
        <w:rPr>
          <w:rStyle w:val="11"/>
          <w:color w:val="000000"/>
          <w:sz w:val="24"/>
          <w:szCs w:val="24"/>
        </w:rPr>
        <w:t>исчерпывающий перечень документов, необходимых для предоставления муниципальной услуги;</w:t>
      </w:r>
    </w:p>
    <w:p w:rsidR="001913C8" w:rsidRPr="00AD6FCF" w:rsidRDefault="001913C8" w:rsidP="00AD6FCF">
      <w:pPr>
        <w:pStyle w:val="a3"/>
        <w:shd w:val="clear" w:color="auto" w:fill="auto"/>
        <w:tabs>
          <w:tab w:val="left" w:pos="884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ж)</w:t>
      </w:r>
      <w:r w:rsidRPr="00AD6FCF">
        <w:rPr>
          <w:rStyle w:val="11"/>
          <w:color w:val="000000"/>
          <w:sz w:val="24"/>
          <w:szCs w:val="24"/>
        </w:rPr>
        <w:tab/>
        <w:t>исчерпывающий перечень оснований для отказа в приеме документов, необходимых для предоставления муниципальной услуги;</w:t>
      </w:r>
    </w:p>
    <w:p w:rsidR="009E7F36" w:rsidRPr="00AD6FCF" w:rsidRDefault="00030B7A" w:rsidP="00AD6FCF">
      <w:pPr>
        <w:pStyle w:val="a3"/>
        <w:shd w:val="clear" w:color="auto" w:fill="auto"/>
        <w:spacing w:line="360" w:lineRule="auto"/>
        <w:ind w:left="20" w:firstLine="540"/>
        <w:jc w:val="left"/>
        <w:rPr>
          <w:rStyle w:val="11"/>
          <w:color w:val="000000"/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з)</w:t>
      </w:r>
      <w:r w:rsidRPr="00AD6FCF">
        <w:rPr>
          <w:rStyle w:val="11"/>
          <w:color w:val="000000"/>
          <w:sz w:val="24"/>
          <w:szCs w:val="24"/>
          <w:lang w:val="en-US"/>
        </w:rPr>
        <w:t> </w:t>
      </w:r>
      <w:r w:rsidR="001913C8" w:rsidRPr="00AD6FCF">
        <w:rPr>
          <w:rStyle w:val="11"/>
          <w:color w:val="000000"/>
          <w:sz w:val="24"/>
          <w:szCs w:val="24"/>
        </w:rPr>
        <w:t>исчерпывающий перечень оснований для приостановления предоставления</w:t>
      </w:r>
      <w:r w:rsidR="009E7F36" w:rsidRPr="00AD6FCF">
        <w:rPr>
          <w:rStyle w:val="11"/>
          <w:color w:val="000000"/>
          <w:sz w:val="24"/>
          <w:szCs w:val="24"/>
        </w:rPr>
        <w:t xml:space="preserve"> муниципальной услуги или отказа в предоставлении государственной услуги; </w:t>
      </w:r>
    </w:p>
    <w:p w:rsidR="009E7F36" w:rsidRPr="00AD6FCF" w:rsidRDefault="009E7F36" w:rsidP="00AD6FCF">
      <w:pPr>
        <w:pStyle w:val="a3"/>
        <w:shd w:val="clear" w:color="auto" w:fill="auto"/>
        <w:tabs>
          <w:tab w:val="left" w:pos="846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 xml:space="preserve">размер платы, взимаемой с заявителя при предоставлении муниципальной услуги, </w:t>
      </w:r>
      <w:r w:rsidRPr="00AD6FCF">
        <w:rPr>
          <w:rStyle w:val="11"/>
          <w:color w:val="000000"/>
          <w:sz w:val="24"/>
          <w:szCs w:val="24"/>
        </w:rPr>
        <w:lastRenderedPageBreak/>
        <w:t>и способы ее взимания;</w:t>
      </w:r>
    </w:p>
    <w:p w:rsidR="009E7F36" w:rsidRPr="00AD6FCF" w:rsidRDefault="009E7F36" w:rsidP="00AD6FCF">
      <w:pPr>
        <w:pStyle w:val="a3"/>
        <w:shd w:val="clear" w:color="auto" w:fill="auto"/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к)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услуги;</w:t>
      </w:r>
    </w:p>
    <w:p w:rsidR="00240ED0" w:rsidRDefault="009E7F36" w:rsidP="00240ED0">
      <w:pPr>
        <w:pStyle w:val="a3"/>
        <w:shd w:val="clear" w:color="auto" w:fill="auto"/>
        <w:spacing w:line="360" w:lineRule="auto"/>
        <w:ind w:left="142" w:right="-1" w:firstLine="418"/>
        <w:jc w:val="both"/>
        <w:rPr>
          <w:rStyle w:val="11"/>
          <w:color w:val="000000"/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 xml:space="preserve">л) срок регистрации запроса заявителя о предоставлении муниципальной услуги; м) требования к помещениям, в которых предоставляются муниципальной услуги; </w:t>
      </w:r>
    </w:p>
    <w:p w:rsidR="009E7F36" w:rsidRPr="00AD6FCF" w:rsidRDefault="009E7F36" w:rsidP="00240ED0">
      <w:pPr>
        <w:pStyle w:val="a3"/>
        <w:shd w:val="clear" w:color="auto" w:fill="auto"/>
        <w:spacing w:line="360" w:lineRule="auto"/>
        <w:ind w:left="142" w:right="-1" w:firstLine="418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н) показатели доступности и качества муниципальной услуги;</w:t>
      </w:r>
    </w:p>
    <w:p w:rsidR="009E7F36" w:rsidRPr="00AD6FCF" w:rsidRDefault="009E7F36" w:rsidP="00AD6FCF">
      <w:pPr>
        <w:pStyle w:val="a3"/>
        <w:shd w:val="clear" w:color="auto" w:fill="auto"/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м) иные требования к предоставлению муниципальной услуги, в том числе учитывающие особенности предоставления услуг в многофункциональных центрах и особенности предоставления муниципальных услуг в электронной форме.</w:t>
      </w:r>
    </w:p>
    <w:p w:rsidR="00466DCC" w:rsidRPr="00AD6FCF" w:rsidRDefault="00721C5A" w:rsidP="00D33AA1">
      <w:pPr>
        <w:pStyle w:val="a3"/>
        <w:shd w:val="clear" w:color="auto" w:fill="auto"/>
        <w:tabs>
          <w:tab w:val="left" w:pos="1028"/>
        </w:tabs>
        <w:spacing w:line="360" w:lineRule="auto"/>
        <w:ind w:firstLine="56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12. </w:t>
      </w:r>
      <w:r w:rsidR="00466DCC" w:rsidRPr="00AD6FCF">
        <w:rPr>
          <w:rStyle w:val="11"/>
          <w:color w:val="000000"/>
          <w:sz w:val="24"/>
          <w:szCs w:val="24"/>
        </w:rPr>
        <w:t>Подраздел «Наименование органа</w:t>
      </w:r>
      <w:r w:rsidR="00D33AA1">
        <w:rPr>
          <w:rStyle w:val="11"/>
          <w:color w:val="000000"/>
          <w:sz w:val="24"/>
          <w:szCs w:val="24"/>
        </w:rPr>
        <w:t>, предоставляющего муниципальную</w:t>
      </w:r>
      <w:r w:rsidR="00466DCC" w:rsidRPr="00AD6FCF">
        <w:rPr>
          <w:rStyle w:val="11"/>
          <w:color w:val="000000"/>
          <w:sz w:val="24"/>
          <w:szCs w:val="24"/>
        </w:rPr>
        <w:t xml:space="preserve"> услугу» должен включать следующие положения:</w:t>
      </w:r>
    </w:p>
    <w:p w:rsidR="00466DCC" w:rsidRPr="00AD6FCF" w:rsidRDefault="00466DCC" w:rsidP="00AD6FCF">
      <w:pPr>
        <w:pStyle w:val="a3"/>
        <w:shd w:val="clear" w:color="auto" w:fill="auto"/>
        <w:tabs>
          <w:tab w:val="left" w:pos="805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а)</w:t>
      </w:r>
      <w:r w:rsidRPr="00AD6FCF">
        <w:rPr>
          <w:rStyle w:val="11"/>
          <w:color w:val="000000"/>
          <w:sz w:val="24"/>
          <w:szCs w:val="24"/>
        </w:rPr>
        <w:tab/>
        <w:t xml:space="preserve">полное наименование органа, </w:t>
      </w:r>
      <w:r w:rsidR="00946AB9">
        <w:rPr>
          <w:rStyle w:val="11"/>
          <w:color w:val="000000"/>
          <w:sz w:val="24"/>
          <w:szCs w:val="24"/>
        </w:rPr>
        <w:t>предоставляющего муниципальную</w:t>
      </w:r>
      <w:r w:rsidRPr="00AD6FCF">
        <w:rPr>
          <w:rStyle w:val="11"/>
          <w:color w:val="000000"/>
          <w:sz w:val="24"/>
          <w:szCs w:val="24"/>
        </w:rPr>
        <w:t xml:space="preserve"> услугу;</w:t>
      </w:r>
    </w:p>
    <w:p w:rsidR="00466DCC" w:rsidRPr="00AD6FCF" w:rsidRDefault="00466DCC" w:rsidP="00AD6FCF">
      <w:pPr>
        <w:pStyle w:val="a3"/>
        <w:shd w:val="clear" w:color="auto" w:fill="auto"/>
        <w:tabs>
          <w:tab w:val="left" w:pos="831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б)</w:t>
      </w:r>
      <w:r w:rsidRPr="00AD6FCF">
        <w:rPr>
          <w:rStyle w:val="11"/>
          <w:color w:val="000000"/>
          <w:sz w:val="24"/>
          <w:szCs w:val="24"/>
        </w:rPr>
        <w:tab/>
        <w:t>возможность (невозможность) принятия многофункциональным центром решения об отказе в приеме запроса и документов и (или) информации, необходимых для предоставления муниципальной услуги (в случае, если запрос о предоставлении муниципальной услуги может быть подан в многофункциональный центр).</w:t>
      </w:r>
    </w:p>
    <w:p w:rsidR="00466DCC" w:rsidRPr="00AD6FCF" w:rsidRDefault="00721C5A" w:rsidP="00AD6FCF">
      <w:pPr>
        <w:pStyle w:val="a3"/>
        <w:shd w:val="clear" w:color="auto" w:fill="auto"/>
        <w:tabs>
          <w:tab w:val="left" w:pos="970"/>
        </w:tabs>
        <w:spacing w:line="360" w:lineRule="auto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 xml:space="preserve">         13. </w:t>
      </w:r>
      <w:r w:rsidR="00466DCC" w:rsidRPr="00AD6FCF">
        <w:rPr>
          <w:rStyle w:val="11"/>
          <w:color w:val="000000"/>
          <w:sz w:val="24"/>
          <w:szCs w:val="24"/>
        </w:rPr>
        <w:t>Подраздел «Результат предоставления муниципальной услуги» должен включать следующие положения:</w:t>
      </w:r>
    </w:p>
    <w:p w:rsidR="006E2B3C" w:rsidRDefault="006E2B3C" w:rsidP="006E2B3C">
      <w:pPr>
        <w:pStyle w:val="a3"/>
        <w:shd w:val="clear" w:color="auto" w:fill="auto"/>
        <w:spacing w:line="360" w:lineRule="auto"/>
        <w:jc w:val="both"/>
        <w:rPr>
          <w:rStyle w:val="11"/>
          <w:color w:val="000000"/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        </w:t>
      </w:r>
      <w:r w:rsidR="00466DCC" w:rsidRPr="00AD6FCF">
        <w:rPr>
          <w:rStyle w:val="11"/>
          <w:color w:val="000000"/>
          <w:sz w:val="24"/>
          <w:szCs w:val="24"/>
        </w:rPr>
        <w:t xml:space="preserve">наименование результата (результатов) предоставления муниципальной услуги; </w:t>
      </w:r>
      <w:r>
        <w:rPr>
          <w:rStyle w:val="11"/>
          <w:color w:val="000000"/>
          <w:sz w:val="24"/>
          <w:szCs w:val="24"/>
        </w:rPr>
        <w:t xml:space="preserve">    </w:t>
      </w:r>
    </w:p>
    <w:p w:rsidR="00466DCC" w:rsidRPr="00AD6FCF" w:rsidRDefault="006E2B3C" w:rsidP="006E2B3C">
      <w:pPr>
        <w:pStyle w:val="a3"/>
        <w:shd w:val="clear" w:color="auto" w:fill="auto"/>
        <w:spacing w:line="360" w:lineRule="auto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        </w:t>
      </w:r>
      <w:r w:rsidR="00466DCC" w:rsidRPr="00AD6FCF">
        <w:rPr>
          <w:rStyle w:val="11"/>
          <w:color w:val="000000"/>
          <w:sz w:val="24"/>
          <w:szCs w:val="24"/>
        </w:rPr>
        <w:t>наименование и состав реквизитов документа, содержащего решение о предоставлении муниципальной услуги, на основании которого заявителю предоставляется результат муниципальной услуги;</w:t>
      </w:r>
    </w:p>
    <w:p w:rsidR="00466DCC" w:rsidRPr="00AD6FCF" w:rsidRDefault="00466DCC" w:rsidP="00AD6FCF">
      <w:pPr>
        <w:pStyle w:val="a3"/>
        <w:shd w:val="clear" w:color="auto" w:fill="auto"/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состав реестровой записи о результате предоставления муниципальной услуги, а также наименование информационного ресурса, в котором размещена такая реестровая запись (в случае, если результатом предоставления муниципальной услуги является реестровая запись);</w:t>
      </w:r>
    </w:p>
    <w:p w:rsidR="00466DCC" w:rsidRPr="00AD6FCF" w:rsidRDefault="00466DCC" w:rsidP="00AD6FCF">
      <w:pPr>
        <w:pStyle w:val="a3"/>
        <w:shd w:val="clear" w:color="auto" w:fill="auto"/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наименование информационной системы, в которой фиксируется факт получения заявителем результата предоставления муниципальной услуги;</w:t>
      </w:r>
    </w:p>
    <w:p w:rsidR="00466DCC" w:rsidRPr="00AD6FCF" w:rsidRDefault="00466DCC" w:rsidP="00AD6FCF">
      <w:pPr>
        <w:pStyle w:val="a3"/>
        <w:shd w:val="clear" w:color="auto" w:fill="auto"/>
        <w:spacing w:line="360" w:lineRule="auto"/>
        <w:ind w:lef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способ получения результата предоставления муниципальной услуги.</w:t>
      </w:r>
    </w:p>
    <w:p w:rsidR="00121C92" w:rsidRPr="00AD6FCF" w:rsidRDefault="00121C92" w:rsidP="00AD6FCF">
      <w:pPr>
        <w:pStyle w:val="a3"/>
        <w:shd w:val="clear" w:color="auto" w:fill="auto"/>
        <w:tabs>
          <w:tab w:val="left" w:pos="426"/>
        </w:tabs>
        <w:spacing w:line="360" w:lineRule="auto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ab/>
        <w:t xml:space="preserve">14. Положения, указанные в </w:t>
      </w:r>
      <w:r w:rsidRPr="00AD6FCF">
        <w:rPr>
          <w:color w:val="000000"/>
          <w:sz w:val="24"/>
          <w:szCs w:val="24"/>
        </w:rPr>
        <w:t xml:space="preserve">пункте 13 </w:t>
      </w:r>
      <w:r w:rsidRPr="00AD6FCF">
        <w:rPr>
          <w:rStyle w:val="11"/>
          <w:color w:val="000000"/>
          <w:sz w:val="24"/>
          <w:szCs w:val="24"/>
        </w:rPr>
        <w:t>настоящих Правил, приводятся для каждого варианта предоставления муниципальной услуги в содержащих описания таких вариантов подразделах административного регламента.</w:t>
      </w:r>
    </w:p>
    <w:p w:rsidR="00121C92" w:rsidRPr="00AD6FCF" w:rsidRDefault="00121C92" w:rsidP="00AD6FCF">
      <w:pPr>
        <w:pStyle w:val="a3"/>
        <w:shd w:val="clear" w:color="auto" w:fill="auto"/>
        <w:tabs>
          <w:tab w:val="left" w:pos="908"/>
        </w:tabs>
        <w:spacing w:line="360" w:lineRule="auto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 xml:space="preserve">        15. </w:t>
      </w:r>
      <w:r w:rsidR="00A87B52" w:rsidRPr="00AD6FCF">
        <w:rPr>
          <w:rStyle w:val="11"/>
          <w:color w:val="000000"/>
          <w:sz w:val="24"/>
          <w:szCs w:val="24"/>
        </w:rPr>
        <w:t>Подраздел «</w:t>
      </w:r>
      <w:r w:rsidRPr="00AD6FCF">
        <w:rPr>
          <w:rStyle w:val="11"/>
          <w:color w:val="000000"/>
          <w:sz w:val="24"/>
          <w:szCs w:val="24"/>
        </w:rPr>
        <w:t>Срок пред</w:t>
      </w:r>
      <w:r w:rsidR="00A87B52" w:rsidRPr="00AD6FCF">
        <w:rPr>
          <w:rStyle w:val="11"/>
          <w:color w:val="000000"/>
          <w:sz w:val="24"/>
          <w:szCs w:val="24"/>
        </w:rPr>
        <w:t>оставления муниципальной услуги»</w:t>
      </w:r>
      <w:r w:rsidRPr="00AD6FCF">
        <w:rPr>
          <w:rStyle w:val="11"/>
          <w:color w:val="000000"/>
          <w:sz w:val="24"/>
          <w:szCs w:val="24"/>
        </w:rPr>
        <w:t xml:space="preserve"> должен включать сведения о максимальном сроке предоставления муниципальной услуги, который </w:t>
      </w:r>
      <w:r w:rsidRPr="00AD6FCF">
        <w:rPr>
          <w:rStyle w:val="11"/>
          <w:color w:val="000000"/>
          <w:sz w:val="24"/>
          <w:szCs w:val="24"/>
        </w:rPr>
        <w:lastRenderedPageBreak/>
        <w:t>исчисляется со дня регистрации запроса и документов и (или) информации, необходимых для предоставления муниципальной услуги.</w:t>
      </w:r>
    </w:p>
    <w:p w:rsidR="00121C92" w:rsidRPr="00AD6FCF" w:rsidRDefault="00121C92" w:rsidP="00AD6FCF">
      <w:pPr>
        <w:pStyle w:val="a3"/>
        <w:shd w:val="clear" w:color="auto" w:fill="auto"/>
        <w:tabs>
          <w:tab w:val="left" w:pos="903"/>
        </w:tabs>
        <w:spacing w:line="360" w:lineRule="auto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 xml:space="preserve">         16. </w:t>
      </w:r>
      <w:r w:rsidR="00A87B52" w:rsidRPr="00AD6FCF">
        <w:rPr>
          <w:rStyle w:val="11"/>
          <w:color w:val="000000"/>
          <w:sz w:val="24"/>
          <w:szCs w:val="24"/>
        </w:rPr>
        <w:t>Подраздел «</w:t>
      </w:r>
      <w:r w:rsidRPr="00AD6FCF">
        <w:rPr>
          <w:rStyle w:val="11"/>
          <w:color w:val="000000"/>
          <w:sz w:val="24"/>
          <w:szCs w:val="24"/>
        </w:rPr>
        <w:t>Правовые основания для предоставл</w:t>
      </w:r>
      <w:r w:rsidR="00A87B52" w:rsidRPr="00AD6FCF">
        <w:rPr>
          <w:rStyle w:val="11"/>
          <w:color w:val="000000"/>
          <w:sz w:val="24"/>
          <w:szCs w:val="24"/>
        </w:rPr>
        <w:t>ения муниципальной услуги»</w:t>
      </w:r>
      <w:r w:rsidRPr="00AD6FCF">
        <w:rPr>
          <w:rStyle w:val="11"/>
          <w:color w:val="000000"/>
          <w:sz w:val="24"/>
          <w:szCs w:val="24"/>
        </w:rPr>
        <w:t xml:space="preserve"> должен включать сведения о размещении на официальном сайте органа, предоставляющего муниципальную услугу, а также на Едином портале муниципальных услуг перечня нормативных правовых актов, регулирующих предоставление услуги, информации о порядке досудебного (внесудебного) обжалования решений и действий (бездействия) органов, предоставляющих услуги, а также их должностных лиц, муниципальных служащих, работников.</w:t>
      </w:r>
    </w:p>
    <w:p w:rsidR="00AD6FCF" w:rsidRPr="00AD6FCF" w:rsidRDefault="00B7237F" w:rsidP="00AD6FCF">
      <w:pPr>
        <w:pStyle w:val="a3"/>
        <w:shd w:val="clear" w:color="auto" w:fill="auto"/>
        <w:spacing w:line="360" w:lineRule="auto"/>
        <w:ind w:left="20"/>
        <w:jc w:val="both"/>
        <w:rPr>
          <w:rStyle w:val="11"/>
          <w:color w:val="000000"/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     17. Подраздел «</w:t>
      </w:r>
      <w:r w:rsidR="0055755E" w:rsidRPr="00AD6FCF">
        <w:rPr>
          <w:rStyle w:val="11"/>
          <w:color w:val="000000"/>
          <w:sz w:val="24"/>
          <w:szCs w:val="24"/>
        </w:rPr>
        <w:t>Исчерпывающий перечень документов, необходимых для пред</w:t>
      </w:r>
      <w:r>
        <w:rPr>
          <w:rStyle w:val="11"/>
          <w:color w:val="000000"/>
          <w:sz w:val="24"/>
          <w:szCs w:val="24"/>
        </w:rPr>
        <w:t>оставления муниципальной услуги»</w:t>
      </w:r>
      <w:r w:rsidR="0055755E" w:rsidRPr="00AD6FCF">
        <w:rPr>
          <w:rStyle w:val="11"/>
          <w:color w:val="000000"/>
          <w:sz w:val="24"/>
          <w:szCs w:val="24"/>
        </w:rPr>
        <w:t xml:space="preserve"> должен включать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а также</w:t>
      </w:r>
      <w:r w:rsidR="00AD6FCF" w:rsidRPr="00AD6FCF">
        <w:rPr>
          <w:rStyle w:val="11"/>
          <w:color w:val="000000"/>
          <w:sz w:val="24"/>
          <w:szCs w:val="24"/>
        </w:rPr>
        <w:t xml:space="preserve"> следующие положения:</w:t>
      </w:r>
    </w:p>
    <w:p w:rsidR="00AD6FCF" w:rsidRPr="00AD6FCF" w:rsidRDefault="00AD6FCF" w:rsidP="00AD6FCF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ab/>
        <w:t>состав и способы подачи запроса о предоставлении муниципальной услуги, который должен содержать:</w:t>
      </w:r>
    </w:p>
    <w:p w:rsidR="009635EB" w:rsidRDefault="00AD6FCF" w:rsidP="00AD6FCF">
      <w:pPr>
        <w:pStyle w:val="a3"/>
        <w:shd w:val="clear" w:color="auto" w:fill="auto"/>
        <w:spacing w:line="360" w:lineRule="auto"/>
        <w:ind w:left="20" w:right="20" w:firstLine="540"/>
        <w:jc w:val="both"/>
        <w:rPr>
          <w:rStyle w:val="11"/>
          <w:color w:val="000000"/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 xml:space="preserve">полное наименование органа, предоставляющего муниципальную услугу; </w:t>
      </w:r>
      <w:r w:rsidR="009635EB">
        <w:rPr>
          <w:rStyle w:val="11"/>
          <w:color w:val="000000"/>
          <w:sz w:val="24"/>
          <w:szCs w:val="24"/>
        </w:rPr>
        <w:t xml:space="preserve"> </w:t>
      </w:r>
    </w:p>
    <w:p w:rsidR="00AD6FCF" w:rsidRPr="00AD6FCF" w:rsidRDefault="009635EB" w:rsidP="009635EB">
      <w:pPr>
        <w:pStyle w:val="a3"/>
        <w:shd w:val="clear" w:color="auto" w:fill="auto"/>
        <w:spacing w:line="360" w:lineRule="auto"/>
        <w:ind w:left="20" w:right="2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    </w:t>
      </w:r>
      <w:r w:rsidR="00AD6FCF" w:rsidRPr="00AD6FCF">
        <w:rPr>
          <w:rStyle w:val="11"/>
          <w:color w:val="000000"/>
          <w:sz w:val="24"/>
          <w:szCs w:val="24"/>
        </w:rPr>
        <w:t>сведения, позволяющие идентифицировать заявителя, содержащиеся в документах, предусмотренных законодательством Российской Федерации;</w:t>
      </w:r>
    </w:p>
    <w:p w:rsidR="00AD6FCF" w:rsidRPr="00AD6FCF" w:rsidRDefault="00AD6FCF" w:rsidP="00AD6FCF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сведения, позволяющие идентифицировать представителя, содержащиеся в документах, предусмотренных законодательством Российской Федерации;</w:t>
      </w:r>
    </w:p>
    <w:p w:rsidR="00AD6FCF" w:rsidRPr="00AD6FCF" w:rsidRDefault="00AD6FCF" w:rsidP="00AD6FCF">
      <w:pPr>
        <w:pStyle w:val="a3"/>
        <w:shd w:val="clear" w:color="auto" w:fill="auto"/>
        <w:spacing w:line="360" w:lineRule="auto"/>
        <w:ind w:left="560" w:right="320"/>
        <w:jc w:val="both"/>
        <w:rPr>
          <w:sz w:val="24"/>
          <w:szCs w:val="24"/>
        </w:rPr>
      </w:pPr>
      <w:bookmarkStart w:id="6" w:name="bookmark8"/>
      <w:r w:rsidRPr="00AD6FCF">
        <w:rPr>
          <w:rStyle w:val="11"/>
          <w:color w:val="000000"/>
          <w:sz w:val="24"/>
          <w:szCs w:val="24"/>
        </w:rPr>
        <w:t>дополнительные сведения, необходимые для предоставления муниципальной услуги; перечень прилагаемых к запросу документов и (или) информации;</w:t>
      </w:r>
      <w:bookmarkEnd w:id="6"/>
    </w:p>
    <w:p w:rsidR="00AD6FCF" w:rsidRPr="00AD6FCF" w:rsidRDefault="00AD6FCF" w:rsidP="00AD6FCF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bookmarkStart w:id="7" w:name="bookmark9"/>
      <w:r w:rsidRPr="00AD6FCF">
        <w:rPr>
          <w:rStyle w:val="11"/>
          <w:color w:val="000000"/>
          <w:sz w:val="24"/>
          <w:szCs w:val="24"/>
        </w:rPr>
        <w:t>наименование документов (категорий документов), необходимых для предоставления муниципальной услуги в соответствии с нормативными правовыми актами и обязательных для представления заявителями, а также требования к представлению указанных документов (категорий документов);</w:t>
      </w:r>
      <w:bookmarkEnd w:id="7"/>
    </w:p>
    <w:p w:rsidR="00AD6FCF" w:rsidRPr="00AD6FCF" w:rsidRDefault="00AD6FCF" w:rsidP="00AD6FCF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наименование документов (категорий документов), необходимых для предоставления муниципальной услуги в соответствии с нормативными правовыми актами и представляемых заявителями по собственной инициативе, а также требования к представлению указанных документов (категорий документов).</w:t>
      </w:r>
    </w:p>
    <w:p w:rsidR="00AD6FCF" w:rsidRPr="00AD6FCF" w:rsidRDefault="00AD6FCF" w:rsidP="00AD6FCF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 xml:space="preserve">Формы запроса и иных документов, подаваемых заявителем в связи с </w:t>
      </w:r>
      <w:r w:rsidRPr="00AD6FCF">
        <w:rPr>
          <w:rStyle w:val="11"/>
          <w:color w:val="000000"/>
          <w:sz w:val="24"/>
          <w:szCs w:val="24"/>
        </w:rPr>
        <w:lastRenderedPageBreak/>
        <w:t>предоставлением муниципальной услуги, приводятся в качестве приложений к административному регламенту.</w:t>
      </w:r>
    </w:p>
    <w:p w:rsidR="00AD6FCF" w:rsidRPr="007A5FE2" w:rsidRDefault="00AD6FCF" w:rsidP="007A5FE2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AD6FCF">
        <w:rPr>
          <w:rStyle w:val="11"/>
          <w:color w:val="000000"/>
          <w:sz w:val="24"/>
          <w:szCs w:val="24"/>
        </w:rPr>
        <w:t>Исчерпывающий перечень документов, указанных в</w:t>
      </w:r>
      <w:hyperlink w:anchor="bookmark8" w:tooltip="Current Document" w:history="1">
        <w:r w:rsidRPr="00AD6FCF">
          <w:rPr>
            <w:rStyle w:val="11"/>
            <w:color w:val="000000"/>
            <w:sz w:val="24"/>
            <w:szCs w:val="24"/>
          </w:rPr>
          <w:t xml:space="preserve"> </w:t>
        </w:r>
        <w:r w:rsidRPr="00AD6FCF">
          <w:rPr>
            <w:color w:val="000000"/>
            <w:sz w:val="24"/>
            <w:szCs w:val="24"/>
          </w:rPr>
          <w:t>абзацах восьмом</w:t>
        </w:r>
      </w:hyperlink>
      <w:r w:rsidRPr="00AD6FCF">
        <w:rPr>
          <w:color w:val="000000"/>
          <w:sz w:val="24"/>
          <w:szCs w:val="24"/>
        </w:rPr>
        <w:t xml:space="preserve"> </w:t>
      </w:r>
      <w:r w:rsidRPr="00AD6FCF">
        <w:rPr>
          <w:rStyle w:val="11"/>
          <w:color w:val="000000"/>
          <w:sz w:val="24"/>
          <w:szCs w:val="24"/>
        </w:rPr>
        <w:t xml:space="preserve">и </w:t>
      </w:r>
      <w:hyperlink w:anchor="bookmark9" w:tooltip="Current Document" w:history="1">
        <w:r w:rsidRPr="00AD6FCF">
          <w:rPr>
            <w:color w:val="000000"/>
            <w:sz w:val="24"/>
            <w:szCs w:val="24"/>
          </w:rPr>
          <w:t>девятом</w:t>
        </w:r>
      </w:hyperlink>
      <w:r w:rsidRPr="00AD6FCF">
        <w:rPr>
          <w:color w:val="000000"/>
          <w:sz w:val="24"/>
          <w:szCs w:val="24"/>
        </w:rPr>
        <w:t xml:space="preserve"> </w:t>
      </w:r>
      <w:r w:rsidRPr="00AD6FCF">
        <w:rPr>
          <w:rStyle w:val="11"/>
          <w:color w:val="000000"/>
          <w:sz w:val="24"/>
          <w:szCs w:val="24"/>
        </w:rPr>
        <w:t xml:space="preserve">настоящего пункта, приводится для каждого варианта предоставления муниципальной услуги в содержащих описания таких вариантов подразделах административного </w:t>
      </w:r>
      <w:r w:rsidRPr="007A5FE2">
        <w:rPr>
          <w:rStyle w:val="11"/>
          <w:color w:val="000000"/>
          <w:sz w:val="24"/>
          <w:szCs w:val="24"/>
        </w:rPr>
        <w:t>регламента.</w:t>
      </w:r>
    </w:p>
    <w:p w:rsidR="007A5FE2" w:rsidRPr="007A5FE2" w:rsidRDefault="007A5FE2" w:rsidP="007A5FE2">
      <w:pPr>
        <w:pStyle w:val="a3"/>
        <w:shd w:val="clear" w:color="auto" w:fill="auto"/>
        <w:tabs>
          <w:tab w:val="left" w:pos="932"/>
        </w:tabs>
        <w:spacing w:line="360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Pr="007A5FE2">
        <w:rPr>
          <w:sz w:val="24"/>
          <w:szCs w:val="24"/>
        </w:rPr>
        <w:t>18. </w:t>
      </w:r>
      <w:r w:rsidR="00B7237F">
        <w:rPr>
          <w:rStyle w:val="11"/>
          <w:color w:val="000000"/>
          <w:sz w:val="24"/>
          <w:szCs w:val="24"/>
        </w:rPr>
        <w:t>Подраздел «</w:t>
      </w:r>
      <w:r w:rsidRPr="007A5FE2">
        <w:rPr>
          <w:rStyle w:val="11"/>
          <w:color w:val="000000"/>
          <w:sz w:val="24"/>
          <w:szCs w:val="24"/>
        </w:rPr>
        <w:t>Исчерпывающий перечень оснований для отказа в приеме документов, необходимых для пред</w:t>
      </w:r>
      <w:r w:rsidR="00B7237F">
        <w:rPr>
          <w:rStyle w:val="11"/>
          <w:color w:val="000000"/>
          <w:sz w:val="24"/>
          <w:szCs w:val="24"/>
        </w:rPr>
        <w:t>оставления муниципальной услуги»</w:t>
      </w:r>
      <w:r w:rsidRPr="007A5FE2">
        <w:rPr>
          <w:rStyle w:val="11"/>
          <w:color w:val="000000"/>
          <w:sz w:val="24"/>
          <w:szCs w:val="24"/>
        </w:rPr>
        <w:t xml:space="preserve"> должен включать информацию об исчерпывающем перечне таких оснований.</w:t>
      </w:r>
    </w:p>
    <w:p w:rsidR="007A5FE2" w:rsidRPr="007A5FE2" w:rsidRDefault="007A5FE2" w:rsidP="007A5FE2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7A5FE2">
        <w:rPr>
          <w:rStyle w:val="11"/>
          <w:color w:val="000000"/>
          <w:sz w:val="24"/>
          <w:szCs w:val="24"/>
        </w:rPr>
        <w:t>Исчерпывающий перечень оснований для каждого варианта предоставления муниципальной услуги приводится в содержащих описания таких вариантов подразделах административного регламента. В случае отсутствия таких оснований следует прямо указать в тексте административного регламента на их отсутствие.</w:t>
      </w:r>
    </w:p>
    <w:p w:rsidR="007A5FE2" w:rsidRPr="007A5FE2" w:rsidRDefault="007A5FE2" w:rsidP="007A5FE2">
      <w:pPr>
        <w:pStyle w:val="a3"/>
        <w:shd w:val="clear" w:color="auto" w:fill="auto"/>
        <w:tabs>
          <w:tab w:val="left" w:pos="1148"/>
        </w:tabs>
        <w:spacing w:line="360" w:lineRule="auto"/>
        <w:ind w:right="20"/>
        <w:jc w:val="both"/>
        <w:rPr>
          <w:sz w:val="24"/>
          <w:szCs w:val="24"/>
        </w:rPr>
      </w:pPr>
      <w:bookmarkStart w:id="8" w:name="bookmark10"/>
      <w:r w:rsidRPr="007A5FE2">
        <w:rPr>
          <w:sz w:val="24"/>
          <w:szCs w:val="24"/>
        </w:rPr>
        <w:t xml:space="preserve">          19. </w:t>
      </w:r>
      <w:r>
        <w:rPr>
          <w:rStyle w:val="11"/>
          <w:color w:val="000000"/>
          <w:sz w:val="24"/>
          <w:szCs w:val="24"/>
        </w:rPr>
        <w:t>Подраздел «</w:t>
      </w:r>
      <w:r w:rsidRPr="007A5FE2">
        <w:rPr>
          <w:rStyle w:val="11"/>
          <w:color w:val="000000"/>
          <w:sz w:val="24"/>
          <w:szCs w:val="24"/>
        </w:rPr>
        <w:t>Исчерпывающий перечень оснований для приостановления предоставления муниципальной услуги или отказа в пред</w:t>
      </w:r>
      <w:r>
        <w:rPr>
          <w:rStyle w:val="11"/>
          <w:color w:val="000000"/>
          <w:sz w:val="24"/>
          <w:szCs w:val="24"/>
        </w:rPr>
        <w:t>оставлении муниципальной услуги»</w:t>
      </w:r>
      <w:r w:rsidRPr="007A5FE2">
        <w:rPr>
          <w:rStyle w:val="11"/>
          <w:color w:val="000000"/>
          <w:sz w:val="24"/>
          <w:szCs w:val="24"/>
        </w:rPr>
        <w:t xml:space="preserve"> должен включать следующие положения:</w:t>
      </w:r>
      <w:bookmarkEnd w:id="8"/>
    </w:p>
    <w:p w:rsidR="007A5FE2" w:rsidRPr="007A5FE2" w:rsidRDefault="007A5FE2" w:rsidP="007A5FE2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bookmarkStart w:id="9" w:name="bookmark11"/>
      <w:r w:rsidRPr="007A5FE2">
        <w:rPr>
          <w:rStyle w:val="11"/>
          <w:color w:val="000000"/>
          <w:sz w:val="24"/>
          <w:szCs w:val="24"/>
        </w:rPr>
        <w:t>исчерпывающий перечень оснований для приостановления предоставления муниципальной услуги в случае, если возможность приостановления муниципальной услуги предусмотрена законодательством Российской Федерации;</w:t>
      </w:r>
      <w:bookmarkEnd w:id="9"/>
    </w:p>
    <w:p w:rsidR="007A5FE2" w:rsidRPr="007A5FE2" w:rsidRDefault="007A5FE2" w:rsidP="007A5FE2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bookmarkStart w:id="10" w:name="bookmark12"/>
      <w:r w:rsidRPr="007A5FE2">
        <w:rPr>
          <w:rStyle w:val="11"/>
          <w:color w:val="000000"/>
          <w:sz w:val="24"/>
          <w:szCs w:val="24"/>
        </w:rPr>
        <w:t>исчерпывающий перечень оснований для отказа в предоставлении муниципальной услуги.</w:t>
      </w:r>
      <w:bookmarkEnd w:id="10"/>
    </w:p>
    <w:p w:rsidR="007A5FE2" w:rsidRPr="007A5FE2" w:rsidRDefault="007A5FE2" w:rsidP="007A5FE2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7A5FE2">
        <w:rPr>
          <w:rStyle w:val="11"/>
          <w:color w:val="000000"/>
          <w:sz w:val="24"/>
          <w:szCs w:val="24"/>
        </w:rPr>
        <w:t>Для каждого основания, включенного в перечни, указанные в</w:t>
      </w:r>
      <w:hyperlink w:anchor="bookmark10" w:tooltip="Current Document" w:history="1">
        <w:r w:rsidRPr="007A5FE2">
          <w:rPr>
            <w:rStyle w:val="11"/>
            <w:color w:val="000000"/>
            <w:sz w:val="24"/>
            <w:szCs w:val="24"/>
          </w:rPr>
          <w:t xml:space="preserve"> </w:t>
        </w:r>
        <w:r w:rsidRPr="007A5FE2">
          <w:rPr>
            <w:color w:val="000000"/>
            <w:sz w:val="24"/>
            <w:szCs w:val="24"/>
          </w:rPr>
          <w:t>абзацах втором</w:t>
        </w:r>
      </w:hyperlink>
      <w:r w:rsidRPr="007A5FE2">
        <w:rPr>
          <w:color w:val="000000"/>
          <w:sz w:val="24"/>
          <w:szCs w:val="24"/>
        </w:rPr>
        <w:t xml:space="preserve"> </w:t>
      </w:r>
      <w:r w:rsidRPr="007A5FE2">
        <w:rPr>
          <w:rStyle w:val="11"/>
          <w:color w:val="000000"/>
          <w:sz w:val="24"/>
          <w:szCs w:val="24"/>
        </w:rPr>
        <w:t xml:space="preserve">и </w:t>
      </w:r>
      <w:hyperlink w:anchor="bookmark11" w:tooltip="Current Document" w:history="1">
        <w:r w:rsidRPr="007A5FE2">
          <w:rPr>
            <w:color w:val="000000"/>
            <w:sz w:val="24"/>
            <w:szCs w:val="24"/>
          </w:rPr>
          <w:t>третьем</w:t>
        </w:r>
      </w:hyperlink>
      <w:r w:rsidRPr="007A5FE2">
        <w:rPr>
          <w:color w:val="000000"/>
          <w:sz w:val="24"/>
          <w:szCs w:val="24"/>
        </w:rPr>
        <w:t xml:space="preserve"> </w:t>
      </w:r>
      <w:r w:rsidRPr="007A5FE2">
        <w:rPr>
          <w:rStyle w:val="11"/>
          <w:color w:val="000000"/>
          <w:sz w:val="24"/>
          <w:szCs w:val="24"/>
        </w:rPr>
        <w:t>настоящего пункта, предусматриваются соответственно критерии принятия решения о предоставлении (об отказе в предоставлении) муниципальной услуги и критерии принятия решения о приостановлении предоставления муниципальной услуги, включаемые в состав описания соответствующих административных процедур.</w:t>
      </w:r>
    </w:p>
    <w:p w:rsidR="007A5FE2" w:rsidRPr="007A5FE2" w:rsidRDefault="007A5FE2" w:rsidP="007A5FE2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7A5FE2">
        <w:rPr>
          <w:rStyle w:val="11"/>
          <w:color w:val="000000"/>
          <w:sz w:val="24"/>
          <w:szCs w:val="24"/>
        </w:rPr>
        <w:t>Исчерпывающий перечень оснований, предусмотренных</w:t>
      </w:r>
      <w:hyperlink w:anchor="bookmark10" w:tooltip="Current Document" w:history="1">
        <w:r w:rsidRPr="007A5FE2">
          <w:rPr>
            <w:rStyle w:val="11"/>
            <w:color w:val="000000"/>
            <w:sz w:val="24"/>
            <w:szCs w:val="24"/>
          </w:rPr>
          <w:t xml:space="preserve"> </w:t>
        </w:r>
        <w:r w:rsidRPr="007A5FE2">
          <w:rPr>
            <w:color w:val="000000"/>
            <w:sz w:val="24"/>
            <w:szCs w:val="24"/>
          </w:rPr>
          <w:t>абзацами вторым</w:t>
        </w:r>
      </w:hyperlink>
      <w:r w:rsidRPr="007A5FE2">
        <w:rPr>
          <w:color w:val="000000"/>
          <w:sz w:val="24"/>
          <w:szCs w:val="24"/>
        </w:rPr>
        <w:t xml:space="preserve"> </w:t>
      </w:r>
      <w:r w:rsidRPr="007A5FE2">
        <w:rPr>
          <w:rStyle w:val="11"/>
          <w:color w:val="000000"/>
          <w:sz w:val="24"/>
          <w:szCs w:val="24"/>
        </w:rPr>
        <w:t xml:space="preserve">и </w:t>
      </w:r>
      <w:hyperlink w:anchor="bookmark11" w:tooltip="Current Document" w:history="1">
        <w:r w:rsidRPr="007A5FE2">
          <w:rPr>
            <w:color w:val="000000"/>
            <w:sz w:val="24"/>
            <w:szCs w:val="24"/>
          </w:rPr>
          <w:t>третьим</w:t>
        </w:r>
      </w:hyperlink>
      <w:r w:rsidRPr="007A5FE2">
        <w:rPr>
          <w:color w:val="000000"/>
          <w:sz w:val="24"/>
          <w:szCs w:val="24"/>
        </w:rPr>
        <w:t xml:space="preserve"> </w:t>
      </w:r>
      <w:r w:rsidRPr="007A5FE2">
        <w:rPr>
          <w:rStyle w:val="11"/>
          <w:color w:val="000000"/>
          <w:sz w:val="24"/>
          <w:szCs w:val="24"/>
        </w:rPr>
        <w:t>настоящего пункта, приводится для каждого варианта предоставления муниципальной услуги в содержащих описания таких вариантов подразделах административного регламента. В случае отсутствия таких оснований следует прямо указать в тексте административного регламента на их отсутствие.</w:t>
      </w:r>
    </w:p>
    <w:p w:rsidR="007A5FE2" w:rsidRPr="007A5FE2" w:rsidRDefault="007A5FE2" w:rsidP="007A5FE2">
      <w:pPr>
        <w:pStyle w:val="a3"/>
        <w:shd w:val="clear" w:color="auto" w:fill="auto"/>
        <w:tabs>
          <w:tab w:val="left" w:pos="1062"/>
        </w:tabs>
        <w:spacing w:line="360" w:lineRule="auto"/>
        <w:ind w:right="2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     20. В подраздел «</w:t>
      </w:r>
      <w:r w:rsidRPr="007A5FE2">
        <w:rPr>
          <w:rStyle w:val="11"/>
          <w:color w:val="000000"/>
          <w:sz w:val="24"/>
          <w:szCs w:val="24"/>
        </w:rPr>
        <w:t>Размер платы, взимаемой с заявителя при предоставлении муниципально</w:t>
      </w:r>
      <w:r>
        <w:rPr>
          <w:rStyle w:val="11"/>
          <w:color w:val="000000"/>
          <w:sz w:val="24"/>
          <w:szCs w:val="24"/>
        </w:rPr>
        <w:t>й услуги, и способы ее взимания»</w:t>
      </w:r>
      <w:r w:rsidRPr="007A5FE2">
        <w:rPr>
          <w:rStyle w:val="11"/>
          <w:color w:val="000000"/>
          <w:sz w:val="24"/>
          <w:szCs w:val="24"/>
        </w:rPr>
        <w:t xml:space="preserve"> включаются следующие положения:</w:t>
      </w:r>
    </w:p>
    <w:p w:rsidR="007A5FE2" w:rsidRPr="007A5FE2" w:rsidRDefault="007A5FE2" w:rsidP="007A5FE2">
      <w:pPr>
        <w:pStyle w:val="a3"/>
        <w:shd w:val="clear" w:color="auto" w:fill="auto"/>
        <w:tabs>
          <w:tab w:val="left" w:pos="865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 w:rsidRPr="007A5FE2">
        <w:rPr>
          <w:rStyle w:val="11"/>
          <w:color w:val="000000"/>
          <w:sz w:val="24"/>
          <w:szCs w:val="24"/>
        </w:rPr>
        <w:t>а)</w:t>
      </w:r>
      <w:r w:rsidRPr="007A5FE2">
        <w:rPr>
          <w:rStyle w:val="11"/>
          <w:color w:val="000000"/>
          <w:sz w:val="24"/>
          <w:szCs w:val="24"/>
        </w:rPr>
        <w:tab/>
        <w:t>сведения о размещении на Едином портале муниципальных услуг информации о размере пошлины или иной платы, взимаемой за предоставление услуги;</w:t>
      </w:r>
    </w:p>
    <w:p w:rsidR="00F44BED" w:rsidRPr="00E31163" w:rsidRDefault="00F44BED" w:rsidP="00E31163">
      <w:pPr>
        <w:pStyle w:val="a3"/>
        <w:shd w:val="clear" w:color="auto" w:fill="auto"/>
        <w:tabs>
          <w:tab w:val="left" w:pos="903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>
        <w:rPr>
          <w:rStyle w:val="11"/>
          <w:color w:val="000000"/>
        </w:rPr>
        <w:lastRenderedPageBreak/>
        <w:t>б)</w:t>
      </w:r>
      <w:r>
        <w:rPr>
          <w:rStyle w:val="11"/>
          <w:color w:val="000000"/>
        </w:rPr>
        <w:tab/>
        <w:t xml:space="preserve">порядок и </w:t>
      </w:r>
      <w:r w:rsidRPr="00E31163">
        <w:rPr>
          <w:rStyle w:val="11"/>
          <w:color w:val="000000"/>
          <w:sz w:val="24"/>
          <w:szCs w:val="24"/>
        </w:rPr>
        <w:t>способы ее взимания в случаях, предусмотренных муниципальными правовыми актами.</w:t>
      </w:r>
    </w:p>
    <w:p w:rsidR="00F24736" w:rsidRPr="00E31163" w:rsidRDefault="00B7237F" w:rsidP="00E31163">
      <w:pPr>
        <w:pStyle w:val="a3"/>
        <w:shd w:val="clear" w:color="auto" w:fill="auto"/>
        <w:tabs>
          <w:tab w:val="left" w:pos="913"/>
        </w:tabs>
        <w:spacing w:line="360" w:lineRule="auto"/>
        <w:ind w:right="2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      21. В подраздел «</w:t>
      </w:r>
      <w:r w:rsidR="00F24736" w:rsidRPr="00E31163">
        <w:rPr>
          <w:rStyle w:val="11"/>
          <w:color w:val="000000"/>
          <w:sz w:val="24"/>
          <w:szCs w:val="24"/>
        </w:rPr>
        <w:t>Требования к помещениям, в которых предо</w:t>
      </w:r>
      <w:r>
        <w:rPr>
          <w:rStyle w:val="11"/>
          <w:color w:val="000000"/>
          <w:sz w:val="24"/>
          <w:szCs w:val="24"/>
        </w:rPr>
        <w:t>ставляются муниципальной услуги»</w:t>
      </w:r>
      <w:r w:rsidR="00F24736" w:rsidRPr="00E31163">
        <w:rPr>
          <w:rStyle w:val="11"/>
          <w:color w:val="000000"/>
          <w:sz w:val="24"/>
          <w:szCs w:val="24"/>
        </w:rPr>
        <w:t xml:space="preserve"> включаются требования, которым должны соответствовать такие помещения, в том числе зал ожидания, места для заполнения запросов о предоставлении услуги, информационные стенды с образцами их заполнения и перечнем документов и (или) информации, необходимые для предоставления каждой муниципальной услуги, а также требования к обеспечению доступности для инвалидов указанных объектов в соответствии с законодательством Российской Федерации о социальной защите инвалидов.</w:t>
      </w:r>
    </w:p>
    <w:p w:rsidR="00F24736" w:rsidRPr="00E31163" w:rsidRDefault="00240ED0" w:rsidP="00E31163">
      <w:pPr>
        <w:pStyle w:val="a3"/>
        <w:shd w:val="clear" w:color="auto" w:fill="auto"/>
        <w:tabs>
          <w:tab w:val="left" w:pos="908"/>
        </w:tabs>
        <w:spacing w:line="360" w:lineRule="auto"/>
        <w:ind w:right="2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       22. В подраздел «</w:t>
      </w:r>
      <w:r w:rsidR="00F24736" w:rsidRPr="00E31163">
        <w:rPr>
          <w:rStyle w:val="11"/>
          <w:color w:val="000000"/>
          <w:sz w:val="24"/>
          <w:szCs w:val="24"/>
        </w:rPr>
        <w:t>Показатели качества и д</w:t>
      </w:r>
      <w:r>
        <w:rPr>
          <w:rStyle w:val="11"/>
          <w:color w:val="000000"/>
          <w:sz w:val="24"/>
          <w:szCs w:val="24"/>
        </w:rPr>
        <w:t>оступности муниципальной услуги»</w:t>
      </w:r>
      <w:r w:rsidR="00F24736" w:rsidRPr="00E31163">
        <w:rPr>
          <w:rStyle w:val="11"/>
          <w:color w:val="000000"/>
          <w:sz w:val="24"/>
          <w:szCs w:val="24"/>
        </w:rPr>
        <w:t xml:space="preserve"> включается перечень показателей качества и доступности услуги, в том числе доступность электронных форм документов, необходимых для предоставления услуги, возможность подачи запроса на получение муниципальной услуги и документов в электронной форме, своевременное предоставление услуги (отсутствие нарушений сроков предоставления услуги), предоставление муниципальной услуги в соответствии с вариантом предоставления услуги, доступность инструментов совершения в электронном виде платежей, необходимых для получения услуги, удобство информирования заявителя о ходе предоставления услуги, а также получения результата предоставления услуги.</w:t>
      </w:r>
    </w:p>
    <w:p w:rsidR="00F24736" w:rsidRPr="00E31163" w:rsidRDefault="00F24736" w:rsidP="00E31163">
      <w:pPr>
        <w:pStyle w:val="a3"/>
        <w:shd w:val="clear" w:color="auto" w:fill="auto"/>
        <w:tabs>
          <w:tab w:val="left" w:pos="1047"/>
        </w:tabs>
        <w:spacing w:line="360" w:lineRule="auto"/>
        <w:ind w:right="20"/>
        <w:jc w:val="both"/>
        <w:rPr>
          <w:sz w:val="24"/>
          <w:szCs w:val="24"/>
        </w:rPr>
      </w:pPr>
      <w:bookmarkStart w:id="11" w:name="bookmark13"/>
      <w:r w:rsidRPr="00E31163">
        <w:rPr>
          <w:rStyle w:val="11"/>
          <w:color w:val="000000"/>
          <w:sz w:val="24"/>
          <w:szCs w:val="24"/>
        </w:rPr>
        <w:t xml:space="preserve">           23. </w:t>
      </w:r>
      <w:r w:rsidR="00E31163" w:rsidRPr="00E31163">
        <w:rPr>
          <w:rStyle w:val="11"/>
          <w:color w:val="000000"/>
          <w:sz w:val="24"/>
          <w:szCs w:val="24"/>
        </w:rPr>
        <w:t>В подраздел «</w:t>
      </w:r>
      <w:r w:rsidRPr="00E31163">
        <w:rPr>
          <w:rStyle w:val="11"/>
          <w:color w:val="000000"/>
          <w:sz w:val="24"/>
          <w:szCs w:val="24"/>
        </w:rPr>
        <w:t>Иные требования к пред</w:t>
      </w:r>
      <w:r w:rsidR="00E31163" w:rsidRPr="00E31163">
        <w:rPr>
          <w:rStyle w:val="11"/>
          <w:color w:val="000000"/>
          <w:sz w:val="24"/>
          <w:szCs w:val="24"/>
        </w:rPr>
        <w:t>оставлению муниципальной услуги»</w:t>
      </w:r>
      <w:r w:rsidRPr="00E31163">
        <w:rPr>
          <w:rStyle w:val="11"/>
          <w:color w:val="000000"/>
          <w:sz w:val="24"/>
          <w:szCs w:val="24"/>
        </w:rPr>
        <w:t xml:space="preserve"> включаются следующие положения:</w:t>
      </w:r>
      <w:bookmarkEnd w:id="11"/>
    </w:p>
    <w:p w:rsidR="00F24736" w:rsidRPr="00E31163" w:rsidRDefault="00E31163" w:rsidP="00E31163">
      <w:pPr>
        <w:pStyle w:val="a3"/>
        <w:shd w:val="clear" w:color="auto" w:fill="auto"/>
        <w:tabs>
          <w:tab w:val="left" w:pos="990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</w:t>
      </w:r>
      <w:r w:rsidR="00F24736" w:rsidRPr="00E31163">
        <w:rPr>
          <w:rStyle w:val="11"/>
          <w:color w:val="000000"/>
          <w:sz w:val="24"/>
          <w:szCs w:val="24"/>
        </w:rPr>
        <w:t>а)</w:t>
      </w:r>
      <w:r w:rsidR="00F24736" w:rsidRPr="00E31163">
        <w:rPr>
          <w:rStyle w:val="11"/>
          <w:color w:val="000000"/>
          <w:sz w:val="24"/>
          <w:szCs w:val="24"/>
        </w:rPr>
        <w:tab/>
        <w:t>перечень услуг, которые являются необходимыми и обязательными для предоставления муниципальной услуги;</w:t>
      </w:r>
    </w:p>
    <w:p w:rsidR="00F24736" w:rsidRPr="00E31163" w:rsidRDefault="00E31163" w:rsidP="00E31163">
      <w:pPr>
        <w:pStyle w:val="a3"/>
        <w:shd w:val="clear" w:color="auto" w:fill="auto"/>
        <w:tabs>
          <w:tab w:val="left" w:pos="826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б) </w:t>
      </w:r>
      <w:r w:rsidR="00F24736" w:rsidRPr="00E31163">
        <w:rPr>
          <w:rStyle w:val="11"/>
          <w:color w:val="000000"/>
          <w:sz w:val="24"/>
          <w:szCs w:val="24"/>
        </w:rPr>
        <w:t>размер платы за предоставление указанных в</w:t>
      </w:r>
      <w:hyperlink w:anchor="bookmark13" w:tooltip="Current Document" w:history="1">
        <w:r w:rsidR="00F24736" w:rsidRPr="00E31163">
          <w:rPr>
            <w:rStyle w:val="11"/>
            <w:color w:val="000000"/>
            <w:sz w:val="24"/>
            <w:szCs w:val="24"/>
          </w:rPr>
          <w:t xml:space="preserve"> </w:t>
        </w:r>
        <w:r w:rsidRPr="00E31163">
          <w:rPr>
            <w:color w:val="000000"/>
            <w:sz w:val="24"/>
            <w:szCs w:val="24"/>
          </w:rPr>
          <w:t>подпункте «а»</w:t>
        </w:r>
        <w:r w:rsidR="00F24736" w:rsidRPr="00E31163">
          <w:rPr>
            <w:color w:val="000000"/>
            <w:sz w:val="24"/>
            <w:szCs w:val="24"/>
          </w:rPr>
          <w:t xml:space="preserve"> </w:t>
        </w:r>
      </w:hyperlink>
      <w:r w:rsidR="00F24736" w:rsidRPr="00E31163">
        <w:rPr>
          <w:rStyle w:val="11"/>
          <w:color w:val="000000"/>
          <w:sz w:val="24"/>
          <w:szCs w:val="24"/>
        </w:rPr>
        <w:t>настоящего пункта услуг в случаях, когда размер платы установлен законодательством Российской Федерации;</w:t>
      </w:r>
    </w:p>
    <w:p w:rsidR="00F24736" w:rsidRPr="00E31163" w:rsidRDefault="00E31163" w:rsidP="00E31163">
      <w:pPr>
        <w:pStyle w:val="a3"/>
        <w:shd w:val="clear" w:color="auto" w:fill="auto"/>
        <w:tabs>
          <w:tab w:val="left" w:pos="812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в) </w:t>
      </w:r>
      <w:r w:rsidR="00F24736" w:rsidRPr="00E31163">
        <w:rPr>
          <w:rStyle w:val="11"/>
          <w:color w:val="000000"/>
          <w:sz w:val="24"/>
          <w:szCs w:val="24"/>
        </w:rPr>
        <w:t>перечень информационных систем, используемых для предоставления муниципальной услуги.</w:t>
      </w:r>
    </w:p>
    <w:p w:rsidR="00F24736" w:rsidRPr="00E31163" w:rsidRDefault="00F24736" w:rsidP="00E31163">
      <w:pPr>
        <w:pStyle w:val="a3"/>
        <w:shd w:val="clear" w:color="auto" w:fill="auto"/>
        <w:tabs>
          <w:tab w:val="left" w:pos="1042"/>
        </w:tabs>
        <w:spacing w:line="360" w:lineRule="auto"/>
        <w:ind w:right="20"/>
        <w:jc w:val="both"/>
        <w:rPr>
          <w:sz w:val="24"/>
          <w:szCs w:val="24"/>
        </w:rPr>
      </w:pPr>
      <w:bookmarkStart w:id="12" w:name="bookmark14"/>
      <w:r w:rsidRPr="00E31163">
        <w:rPr>
          <w:rStyle w:val="11"/>
          <w:color w:val="000000"/>
          <w:sz w:val="24"/>
          <w:szCs w:val="24"/>
        </w:rPr>
        <w:t xml:space="preserve">           24. </w:t>
      </w:r>
      <w:r w:rsidR="00E31163" w:rsidRPr="00E31163">
        <w:rPr>
          <w:rStyle w:val="11"/>
          <w:color w:val="000000"/>
          <w:sz w:val="24"/>
          <w:szCs w:val="24"/>
        </w:rPr>
        <w:t>Раздел «</w:t>
      </w:r>
      <w:r w:rsidRPr="00E31163">
        <w:rPr>
          <w:rStyle w:val="11"/>
          <w:color w:val="000000"/>
          <w:sz w:val="24"/>
          <w:szCs w:val="24"/>
        </w:rPr>
        <w:t>Состав, последовательность и сроки выпол</w:t>
      </w:r>
      <w:r w:rsidR="00E31163" w:rsidRPr="00E31163">
        <w:rPr>
          <w:rStyle w:val="11"/>
          <w:color w:val="000000"/>
          <w:sz w:val="24"/>
          <w:szCs w:val="24"/>
        </w:rPr>
        <w:t>нения административных процедур»</w:t>
      </w:r>
      <w:r w:rsidRPr="00E31163">
        <w:rPr>
          <w:rStyle w:val="11"/>
          <w:color w:val="000000"/>
          <w:sz w:val="24"/>
          <w:szCs w:val="24"/>
        </w:rPr>
        <w:t xml:space="preserve"> определяет требования к порядку выполнения административных процедур (действий), в том числе особенности выполнения административных процедур (действий) в электронной форме, особенности выполнения административных процедур (действий) в многофункциональных центрах и должен содержать следующие подразделы:</w:t>
      </w:r>
      <w:bookmarkEnd w:id="12"/>
    </w:p>
    <w:p w:rsidR="00F24736" w:rsidRPr="00E31163" w:rsidRDefault="00F24736" w:rsidP="00E31163">
      <w:pPr>
        <w:pStyle w:val="a3"/>
        <w:shd w:val="clear" w:color="auto" w:fill="auto"/>
        <w:tabs>
          <w:tab w:val="left" w:pos="807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 w:rsidRPr="00E31163">
        <w:rPr>
          <w:rStyle w:val="11"/>
          <w:color w:val="000000"/>
          <w:sz w:val="24"/>
          <w:szCs w:val="24"/>
        </w:rPr>
        <w:lastRenderedPageBreak/>
        <w:t>а)</w:t>
      </w:r>
      <w:r w:rsidRPr="00E31163">
        <w:rPr>
          <w:rStyle w:val="11"/>
          <w:color w:val="000000"/>
          <w:sz w:val="24"/>
          <w:szCs w:val="24"/>
        </w:rPr>
        <w:tab/>
        <w:t>перечень вариантов предоставления муниципальной услуги, включающий в том числе варианты предоставления муниципальной услуги, необходимый для исправления допущенных опечаток и ошибок в выданных в результате предоставления услуги документах и созданных реестровых записях, для выдачи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такого дубликата, а также порядок оставления запроса заявителя о предоставлении муниципальной услуги без рассмотрения (при необходимости);</w:t>
      </w:r>
    </w:p>
    <w:p w:rsidR="00F24736" w:rsidRPr="00E31163" w:rsidRDefault="00F24736" w:rsidP="00E31163">
      <w:pPr>
        <w:pStyle w:val="a3"/>
        <w:shd w:val="clear" w:color="auto" w:fill="auto"/>
        <w:tabs>
          <w:tab w:val="left" w:pos="819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E31163">
        <w:rPr>
          <w:rStyle w:val="11"/>
          <w:color w:val="000000"/>
          <w:sz w:val="24"/>
          <w:szCs w:val="24"/>
        </w:rPr>
        <w:t>б)</w:t>
      </w:r>
      <w:r w:rsidRPr="00E31163">
        <w:rPr>
          <w:rStyle w:val="11"/>
          <w:color w:val="000000"/>
          <w:sz w:val="24"/>
          <w:szCs w:val="24"/>
        </w:rPr>
        <w:tab/>
        <w:t>описание административной процедуры профилирования заявителя;</w:t>
      </w:r>
    </w:p>
    <w:p w:rsidR="00F24736" w:rsidRPr="00E31163" w:rsidRDefault="00F24736" w:rsidP="00E31163">
      <w:pPr>
        <w:pStyle w:val="a3"/>
        <w:shd w:val="clear" w:color="auto" w:fill="auto"/>
        <w:tabs>
          <w:tab w:val="left" w:pos="805"/>
        </w:tabs>
        <w:spacing w:line="360" w:lineRule="auto"/>
        <w:ind w:left="20" w:firstLine="540"/>
        <w:jc w:val="both"/>
        <w:rPr>
          <w:sz w:val="24"/>
          <w:szCs w:val="24"/>
        </w:rPr>
      </w:pPr>
      <w:r w:rsidRPr="00E31163">
        <w:rPr>
          <w:rStyle w:val="11"/>
          <w:color w:val="000000"/>
          <w:sz w:val="24"/>
          <w:szCs w:val="24"/>
        </w:rPr>
        <w:t>в)</w:t>
      </w:r>
      <w:r w:rsidRPr="00E31163">
        <w:rPr>
          <w:rStyle w:val="11"/>
          <w:color w:val="000000"/>
          <w:sz w:val="24"/>
          <w:szCs w:val="24"/>
        </w:rPr>
        <w:tab/>
        <w:t>подразделы, содержащие описание вариантов предоставления муниципальной услуги.</w:t>
      </w:r>
    </w:p>
    <w:p w:rsidR="00E31163" w:rsidRPr="00E31163" w:rsidRDefault="00E31163" w:rsidP="00E31163">
      <w:pPr>
        <w:pStyle w:val="a3"/>
        <w:shd w:val="clear" w:color="auto" w:fill="auto"/>
        <w:tabs>
          <w:tab w:val="left" w:pos="946"/>
        </w:tabs>
        <w:spacing w:line="360" w:lineRule="auto"/>
        <w:ind w:right="20"/>
        <w:jc w:val="both"/>
        <w:rPr>
          <w:sz w:val="24"/>
          <w:szCs w:val="24"/>
        </w:rPr>
      </w:pPr>
      <w:r>
        <w:rPr>
          <w:rStyle w:val="11"/>
          <w:color w:val="000000"/>
        </w:rPr>
        <w:t xml:space="preserve">           </w:t>
      </w:r>
      <w:r w:rsidRPr="00E31163">
        <w:rPr>
          <w:rStyle w:val="11"/>
          <w:color w:val="000000"/>
          <w:sz w:val="24"/>
          <w:szCs w:val="24"/>
        </w:rPr>
        <w:t>25. В описание административной процедуры профилирования заявителя включаются способы и порядок определения и предъявления необходимого заявителю варианта предоставления муниципальной услуги.</w:t>
      </w:r>
    </w:p>
    <w:p w:rsidR="00E31163" w:rsidRPr="00E31163" w:rsidRDefault="00E31163" w:rsidP="00E31163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E31163">
        <w:rPr>
          <w:rStyle w:val="11"/>
          <w:color w:val="000000"/>
          <w:sz w:val="24"/>
          <w:szCs w:val="24"/>
        </w:rPr>
        <w:t xml:space="preserve"> В приложении к административному регламенту приводится перечень общих признаков, по которым объединяются категории заявителей, а также комбинации признаков заявителей, каждая из которых соответствует одному варианту предоставления муниципальной услуги.</w:t>
      </w:r>
    </w:p>
    <w:p w:rsidR="00E31163" w:rsidRDefault="00E31163" w:rsidP="00E31163">
      <w:pPr>
        <w:pStyle w:val="a3"/>
        <w:shd w:val="clear" w:color="auto" w:fill="auto"/>
        <w:tabs>
          <w:tab w:val="left" w:pos="1023"/>
        </w:tabs>
        <w:spacing w:line="360" w:lineRule="auto"/>
        <w:ind w:right="20"/>
        <w:jc w:val="both"/>
        <w:rPr>
          <w:rStyle w:val="11"/>
          <w:color w:val="000000"/>
          <w:sz w:val="24"/>
          <w:szCs w:val="24"/>
        </w:rPr>
      </w:pPr>
      <w:r w:rsidRPr="00E31163">
        <w:rPr>
          <w:rStyle w:val="11"/>
          <w:color w:val="000000"/>
          <w:sz w:val="24"/>
          <w:szCs w:val="24"/>
        </w:rPr>
        <w:t xml:space="preserve">            26. Подразделы, содержащие описание вариантов предоставления муниципальной услуги, формируются по количеству вариантов предоставления услуги, предусмотренных </w:t>
      </w:r>
      <w:hyperlink w:anchor="bookmark14" w:tooltip="Current Document" w:history="1">
        <w:r w:rsidR="00725EE6">
          <w:rPr>
            <w:color w:val="000000"/>
            <w:sz w:val="24"/>
            <w:szCs w:val="24"/>
          </w:rPr>
          <w:t>подпунктом «а»</w:t>
        </w:r>
        <w:r w:rsidRPr="00E31163">
          <w:rPr>
            <w:color w:val="000000"/>
            <w:sz w:val="24"/>
            <w:szCs w:val="24"/>
          </w:rPr>
          <w:t xml:space="preserve"> пункта 24 </w:t>
        </w:r>
      </w:hyperlink>
      <w:r w:rsidRPr="00E31163">
        <w:rPr>
          <w:rStyle w:val="11"/>
          <w:color w:val="000000"/>
          <w:sz w:val="24"/>
          <w:szCs w:val="24"/>
        </w:rPr>
        <w:t>настоящих Правил, и должны содержать результат предоставления услуги, перечень и описание административных процедур предоставления услуги, а также максимальный срок предоставления услуги в соответствии с вариантом предоставления услуги.</w:t>
      </w:r>
    </w:p>
    <w:p w:rsidR="00E31163" w:rsidRPr="00E31163" w:rsidRDefault="000F157E" w:rsidP="00E31163">
      <w:pPr>
        <w:pStyle w:val="a3"/>
        <w:shd w:val="clear" w:color="auto" w:fill="auto"/>
        <w:tabs>
          <w:tab w:val="left" w:pos="961"/>
        </w:tabs>
        <w:spacing w:line="360" w:lineRule="auto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       </w:t>
      </w:r>
      <w:r w:rsidR="00447D30">
        <w:rPr>
          <w:rStyle w:val="11"/>
          <w:color w:val="000000"/>
          <w:sz w:val="24"/>
          <w:szCs w:val="24"/>
        </w:rPr>
        <w:t>27</w:t>
      </w:r>
      <w:r w:rsidR="00E31163" w:rsidRPr="00E31163">
        <w:rPr>
          <w:rStyle w:val="11"/>
          <w:color w:val="000000"/>
          <w:sz w:val="24"/>
          <w:szCs w:val="24"/>
        </w:rPr>
        <w:t>. В описание административной процедуры приема запроса и документов и (или) информации, необходимых для предоставления муниципальной услуги, включаются следующие положения:</w:t>
      </w:r>
    </w:p>
    <w:p w:rsidR="00E31163" w:rsidRPr="00E31163" w:rsidRDefault="000F157E" w:rsidP="00E31163">
      <w:pPr>
        <w:pStyle w:val="a3"/>
        <w:shd w:val="clear" w:color="auto" w:fill="auto"/>
        <w:tabs>
          <w:tab w:val="left" w:pos="903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а) </w:t>
      </w:r>
      <w:r w:rsidR="00E31163" w:rsidRPr="00E31163">
        <w:rPr>
          <w:rStyle w:val="11"/>
          <w:color w:val="000000"/>
          <w:sz w:val="24"/>
          <w:szCs w:val="24"/>
        </w:rPr>
        <w:t>состав запроса и перечень документов и (или) информации, необходимых для предоставления муниципальной услуги в соответствии с вариантом предоставления услуги, а также способы подачи таких запроса и документов и (или) информации;</w:t>
      </w:r>
    </w:p>
    <w:p w:rsidR="00E31163" w:rsidRPr="00E31163" w:rsidRDefault="000F157E" w:rsidP="00E31163">
      <w:pPr>
        <w:pStyle w:val="a3"/>
        <w:shd w:val="clear" w:color="auto" w:fill="auto"/>
        <w:tabs>
          <w:tab w:val="left" w:pos="879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б) </w:t>
      </w:r>
      <w:r w:rsidR="00E31163" w:rsidRPr="00E31163">
        <w:rPr>
          <w:rStyle w:val="11"/>
          <w:color w:val="000000"/>
          <w:sz w:val="24"/>
          <w:szCs w:val="24"/>
        </w:rPr>
        <w:t>способы установления личности заявителя (представителя заявителя) для каждого способа подачи запроса и документов и (или) информации, необходимых для предоставления услуги;</w:t>
      </w:r>
    </w:p>
    <w:p w:rsidR="00E31163" w:rsidRPr="00E31163" w:rsidRDefault="000F157E" w:rsidP="00E31163">
      <w:pPr>
        <w:pStyle w:val="a3"/>
        <w:shd w:val="clear" w:color="auto" w:fill="auto"/>
        <w:tabs>
          <w:tab w:val="left" w:pos="814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в) </w:t>
      </w:r>
      <w:r w:rsidR="00E31163" w:rsidRPr="00E31163">
        <w:rPr>
          <w:rStyle w:val="11"/>
          <w:color w:val="000000"/>
          <w:sz w:val="24"/>
          <w:szCs w:val="24"/>
        </w:rPr>
        <w:t>наличие (отсутствие) возможности подачи запроса представителем заявителя;</w:t>
      </w:r>
    </w:p>
    <w:p w:rsidR="00E31163" w:rsidRPr="00E31163" w:rsidRDefault="000F157E" w:rsidP="00E31163">
      <w:pPr>
        <w:pStyle w:val="a3"/>
        <w:shd w:val="clear" w:color="auto" w:fill="auto"/>
        <w:tabs>
          <w:tab w:val="left" w:pos="826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г) </w:t>
      </w:r>
      <w:r w:rsidR="00E31163" w:rsidRPr="00E31163">
        <w:rPr>
          <w:rStyle w:val="11"/>
          <w:color w:val="000000"/>
          <w:sz w:val="24"/>
          <w:szCs w:val="24"/>
        </w:rPr>
        <w:t xml:space="preserve">основания для принятия решения об отказе в приеме запроса и документов и </w:t>
      </w:r>
      <w:r w:rsidR="00E31163" w:rsidRPr="00E31163">
        <w:rPr>
          <w:rStyle w:val="11"/>
          <w:color w:val="000000"/>
          <w:sz w:val="24"/>
          <w:szCs w:val="24"/>
        </w:rPr>
        <w:lastRenderedPageBreak/>
        <w:t>(или) информации, а в случае отсутствия таких оснований - указание на их отсутствие;</w:t>
      </w:r>
    </w:p>
    <w:p w:rsidR="00E31163" w:rsidRPr="00E31163" w:rsidRDefault="000F157E" w:rsidP="00E31163">
      <w:pPr>
        <w:pStyle w:val="a3"/>
        <w:shd w:val="clear" w:color="auto" w:fill="auto"/>
        <w:tabs>
          <w:tab w:val="left" w:pos="855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д) </w:t>
      </w:r>
      <w:r w:rsidR="00E31163" w:rsidRPr="00E31163">
        <w:rPr>
          <w:rStyle w:val="11"/>
          <w:color w:val="000000"/>
          <w:sz w:val="24"/>
          <w:szCs w:val="24"/>
        </w:rPr>
        <w:t>органы, участвующие в приеме запроса о предоставлении муниципальной услуги, в том числе сведения о возможности подачи запроса в многофункциональный центр (при наличии такой возможности);</w:t>
      </w:r>
    </w:p>
    <w:p w:rsidR="00E31163" w:rsidRPr="00E31163" w:rsidRDefault="000F157E" w:rsidP="00E31163">
      <w:pPr>
        <w:pStyle w:val="a3"/>
        <w:shd w:val="clear" w:color="auto" w:fill="auto"/>
        <w:tabs>
          <w:tab w:val="left" w:pos="860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е) </w:t>
      </w:r>
      <w:r w:rsidR="00E31163" w:rsidRPr="00E31163">
        <w:rPr>
          <w:rStyle w:val="11"/>
          <w:color w:val="000000"/>
          <w:sz w:val="24"/>
          <w:szCs w:val="24"/>
        </w:rPr>
        <w:t>возможность (невозможность) приема органом, предоставляющим муниципальную услугу, или многофункциональным центром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лиц);</w:t>
      </w:r>
    </w:p>
    <w:p w:rsidR="00E31163" w:rsidRPr="00E279A7" w:rsidRDefault="000F157E" w:rsidP="00E279A7">
      <w:pPr>
        <w:pStyle w:val="a3"/>
        <w:shd w:val="clear" w:color="auto" w:fill="auto"/>
        <w:tabs>
          <w:tab w:val="left" w:pos="932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ж) </w:t>
      </w:r>
      <w:r w:rsidR="00E31163" w:rsidRPr="00E31163">
        <w:rPr>
          <w:rStyle w:val="11"/>
          <w:color w:val="000000"/>
          <w:sz w:val="24"/>
          <w:szCs w:val="24"/>
        </w:rPr>
        <w:t xml:space="preserve">срок регистрации запроса и документов и (или) информации, необходимых для </w:t>
      </w:r>
      <w:r w:rsidR="00E31163" w:rsidRPr="00E279A7">
        <w:rPr>
          <w:rStyle w:val="11"/>
          <w:color w:val="000000"/>
          <w:sz w:val="24"/>
          <w:szCs w:val="24"/>
        </w:rPr>
        <w:t>предоставления муниципальной услуги, в органе, предоставляющем муниципальной услугу, или в многофункциональном центре.</w:t>
      </w:r>
    </w:p>
    <w:p w:rsidR="00E279A7" w:rsidRPr="00E279A7" w:rsidRDefault="00E279A7" w:rsidP="00E279A7">
      <w:pPr>
        <w:pStyle w:val="a3"/>
        <w:shd w:val="clear" w:color="auto" w:fill="auto"/>
        <w:tabs>
          <w:tab w:val="left" w:pos="966"/>
        </w:tabs>
        <w:spacing w:line="360" w:lineRule="auto"/>
        <w:jc w:val="both"/>
        <w:rPr>
          <w:sz w:val="24"/>
          <w:szCs w:val="24"/>
        </w:rPr>
      </w:pPr>
      <w:r w:rsidRPr="00E279A7">
        <w:rPr>
          <w:rStyle w:val="11"/>
          <w:color w:val="000000"/>
          <w:sz w:val="24"/>
          <w:szCs w:val="24"/>
        </w:rPr>
        <w:t xml:space="preserve">            28. В описание административной процедуры межведомственного информационного взаимодействия включается перечень информационных запросов, необходимых для предоставления муниципальной услуги, который должен содержать:</w:t>
      </w:r>
    </w:p>
    <w:p w:rsidR="00E279A7" w:rsidRPr="00E279A7" w:rsidRDefault="00E279A7" w:rsidP="00E279A7">
      <w:pPr>
        <w:pStyle w:val="a3"/>
        <w:shd w:val="clear" w:color="auto" w:fill="auto"/>
        <w:spacing w:line="360" w:lineRule="auto"/>
        <w:ind w:left="20" w:firstLine="540"/>
        <w:jc w:val="both"/>
        <w:rPr>
          <w:sz w:val="24"/>
          <w:szCs w:val="24"/>
        </w:rPr>
      </w:pPr>
      <w:r w:rsidRPr="00E279A7">
        <w:rPr>
          <w:rStyle w:val="11"/>
          <w:color w:val="000000"/>
          <w:sz w:val="24"/>
          <w:szCs w:val="24"/>
        </w:rPr>
        <w:t>наименование органов, в которые направляется запрос;</w:t>
      </w:r>
    </w:p>
    <w:p w:rsidR="00E279A7" w:rsidRPr="00E279A7" w:rsidRDefault="00E279A7" w:rsidP="00E279A7">
      <w:pPr>
        <w:pStyle w:val="a3"/>
        <w:shd w:val="clear" w:color="auto" w:fill="auto"/>
        <w:spacing w:line="360" w:lineRule="auto"/>
        <w:ind w:left="20" w:firstLine="540"/>
        <w:jc w:val="both"/>
        <w:rPr>
          <w:sz w:val="24"/>
          <w:szCs w:val="24"/>
        </w:rPr>
      </w:pPr>
      <w:r w:rsidRPr="00E279A7">
        <w:rPr>
          <w:rStyle w:val="11"/>
          <w:color w:val="000000"/>
          <w:sz w:val="24"/>
          <w:szCs w:val="24"/>
        </w:rPr>
        <w:t>направляемые в запросе сведения;</w:t>
      </w:r>
    </w:p>
    <w:p w:rsidR="00E279A7" w:rsidRPr="00E279A7" w:rsidRDefault="00E279A7" w:rsidP="00E279A7">
      <w:pPr>
        <w:pStyle w:val="a3"/>
        <w:shd w:val="clear" w:color="auto" w:fill="auto"/>
        <w:spacing w:line="360" w:lineRule="auto"/>
        <w:ind w:left="20" w:firstLine="540"/>
        <w:jc w:val="both"/>
        <w:rPr>
          <w:sz w:val="24"/>
          <w:szCs w:val="24"/>
        </w:rPr>
      </w:pPr>
      <w:r w:rsidRPr="00E279A7">
        <w:rPr>
          <w:rStyle w:val="11"/>
          <w:color w:val="000000"/>
          <w:sz w:val="24"/>
          <w:szCs w:val="24"/>
        </w:rPr>
        <w:t>запрашиваемые в запросе сведения с указанием их цели использования;</w:t>
      </w:r>
    </w:p>
    <w:p w:rsidR="00E279A7" w:rsidRPr="00E279A7" w:rsidRDefault="00E279A7" w:rsidP="00E279A7">
      <w:pPr>
        <w:pStyle w:val="a3"/>
        <w:shd w:val="clear" w:color="auto" w:fill="auto"/>
        <w:spacing w:line="360" w:lineRule="auto"/>
        <w:ind w:left="20" w:firstLine="540"/>
        <w:jc w:val="both"/>
        <w:rPr>
          <w:sz w:val="24"/>
          <w:szCs w:val="24"/>
        </w:rPr>
      </w:pPr>
      <w:r w:rsidRPr="00E279A7">
        <w:rPr>
          <w:rStyle w:val="11"/>
          <w:color w:val="000000"/>
          <w:sz w:val="24"/>
          <w:szCs w:val="24"/>
        </w:rPr>
        <w:t>основание для информационного запроса, срок его направления;</w:t>
      </w:r>
    </w:p>
    <w:p w:rsidR="00E279A7" w:rsidRPr="00E279A7" w:rsidRDefault="00E279A7" w:rsidP="00E279A7">
      <w:pPr>
        <w:pStyle w:val="a3"/>
        <w:shd w:val="clear" w:color="auto" w:fill="auto"/>
        <w:spacing w:line="360" w:lineRule="auto"/>
        <w:ind w:left="20" w:firstLine="540"/>
        <w:jc w:val="both"/>
        <w:rPr>
          <w:sz w:val="24"/>
          <w:szCs w:val="24"/>
        </w:rPr>
      </w:pPr>
      <w:r w:rsidRPr="00E279A7">
        <w:rPr>
          <w:rStyle w:val="11"/>
          <w:color w:val="000000"/>
          <w:sz w:val="24"/>
          <w:szCs w:val="24"/>
        </w:rPr>
        <w:t>срок, в течение которого результат запроса должен поступить в орган, предоставляющий муниципальную услугу.</w:t>
      </w:r>
    </w:p>
    <w:p w:rsidR="00E279A7" w:rsidRPr="00E279A7" w:rsidRDefault="00060782" w:rsidP="00E279A7">
      <w:pPr>
        <w:pStyle w:val="a3"/>
        <w:shd w:val="clear" w:color="auto" w:fill="auto"/>
        <w:tabs>
          <w:tab w:val="left" w:pos="1057"/>
        </w:tabs>
        <w:spacing w:line="360" w:lineRule="auto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      </w:t>
      </w:r>
      <w:r w:rsidR="00E279A7" w:rsidRPr="00E279A7">
        <w:rPr>
          <w:rStyle w:val="11"/>
          <w:color w:val="000000"/>
          <w:sz w:val="24"/>
          <w:szCs w:val="24"/>
        </w:rPr>
        <w:t xml:space="preserve"> 29. В описание административной процедуры приостановления предоставления муниципальной услуги включаются следующие положения:</w:t>
      </w:r>
    </w:p>
    <w:p w:rsidR="00E279A7" w:rsidRPr="00E279A7" w:rsidRDefault="00060782" w:rsidP="00E279A7">
      <w:pPr>
        <w:pStyle w:val="a3"/>
        <w:shd w:val="clear" w:color="auto" w:fill="auto"/>
        <w:tabs>
          <w:tab w:val="left" w:pos="812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а) </w:t>
      </w:r>
      <w:r w:rsidR="00E279A7" w:rsidRPr="00E279A7">
        <w:rPr>
          <w:rStyle w:val="11"/>
          <w:color w:val="000000"/>
          <w:sz w:val="24"/>
          <w:szCs w:val="24"/>
        </w:rPr>
        <w:t>перечень оснований для приостановления предоставления муниципальной услуги, а в случае отсутствия таких оснований - указание на их отсутствие;</w:t>
      </w:r>
    </w:p>
    <w:p w:rsidR="00E279A7" w:rsidRPr="00E279A7" w:rsidRDefault="00060782" w:rsidP="00E279A7">
      <w:pPr>
        <w:pStyle w:val="a3"/>
        <w:shd w:val="clear" w:color="auto" w:fill="auto"/>
        <w:tabs>
          <w:tab w:val="left" w:pos="961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</w:t>
      </w:r>
      <w:r w:rsidR="00E279A7" w:rsidRPr="00E279A7">
        <w:rPr>
          <w:rStyle w:val="11"/>
          <w:color w:val="000000"/>
          <w:sz w:val="24"/>
          <w:szCs w:val="24"/>
        </w:rPr>
        <w:t>б)</w:t>
      </w:r>
      <w:r w:rsidR="00E279A7" w:rsidRPr="00E279A7">
        <w:rPr>
          <w:rStyle w:val="11"/>
          <w:color w:val="000000"/>
          <w:sz w:val="24"/>
          <w:szCs w:val="24"/>
        </w:rPr>
        <w:tab/>
        <w:t>состав и содержание осуществляемых при приостановлении предоставления муниципальной услуги административных действий;</w:t>
      </w:r>
    </w:p>
    <w:p w:rsidR="00E279A7" w:rsidRPr="00E279A7" w:rsidRDefault="00060782" w:rsidP="00E279A7">
      <w:pPr>
        <w:pStyle w:val="a3"/>
        <w:shd w:val="clear" w:color="auto" w:fill="auto"/>
        <w:tabs>
          <w:tab w:val="left" w:pos="814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в) </w:t>
      </w:r>
      <w:r w:rsidR="00E279A7" w:rsidRPr="00E279A7">
        <w:rPr>
          <w:rStyle w:val="11"/>
          <w:color w:val="000000"/>
          <w:sz w:val="24"/>
          <w:szCs w:val="24"/>
        </w:rPr>
        <w:t>перечень оснований для возобновления предоставления муниципальной услуги.</w:t>
      </w:r>
    </w:p>
    <w:p w:rsidR="00E279A7" w:rsidRPr="00E279A7" w:rsidRDefault="00E279A7" w:rsidP="00E279A7">
      <w:pPr>
        <w:pStyle w:val="a3"/>
        <w:shd w:val="clear" w:color="auto" w:fill="auto"/>
        <w:tabs>
          <w:tab w:val="left" w:pos="932"/>
        </w:tabs>
        <w:spacing w:line="360" w:lineRule="auto"/>
        <w:jc w:val="both"/>
        <w:rPr>
          <w:sz w:val="24"/>
          <w:szCs w:val="24"/>
        </w:rPr>
      </w:pPr>
      <w:r w:rsidRPr="00E279A7">
        <w:rPr>
          <w:rStyle w:val="11"/>
          <w:color w:val="000000"/>
          <w:sz w:val="24"/>
          <w:szCs w:val="24"/>
        </w:rPr>
        <w:t xml:space="preserve">           30. В описание административной процедуры принятия решения о предоставлении (об отказе в предоставлении) муниципальной услуги включаются следующие положения:</w:t>
      </w:r>
    </w:p>
    <w:p w:rsidR="00E279A7" w:rsidRPr="00E279A7" w:rsidRDefault="00060782" w:rsidP="00E279A7">
      <w:pPr>
        <w:pStyle w:val="a3"/>
        <w:shd w:val="clear" w:color="auto" w:fill="auto"/>
        <w:tabs>
          <w:tab w:val="left" w:pos="922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</w:t>
      </w:r>
      <w:r w:rsidR="00E279A7" w:rsidRPr="00E279A7">
        <w:rPr>
          <w:rStyle w:val="11"/>
          <w:color w:val="000000"/>
          <w:sz w:val="24"/>
          <w:szCs w:val="24"/>
        </w:rPr>
        <w:t>а)</w:t>
      </w:r>
      <w:r w:rsidR="00E279A7" w:rsidRPr="00E279A7">
        <w:rPr>
          <w:rStyle w:val="11"/>
          <w:color w:val="000000"/>
          <w:sz w:val="24"/>
          <w:szCs w:val="24"/>
        </w:rPr>
        <w:tab/>
        <w:t>критерии принятия решения о предоставлении (об отказе в предоставлении) муниципальной услуги;</w:t>
      </w:r>
    </w:p>
    <w:p w:rsidR="00E279A7" w:rsidRPr="00060782" w:rsidRDefault="00060782" w:rsidP="0087624D">
      <w:pPr>
        <w:pStyle w:val="a3"/>
        <w:shd w:val="clear" w:color="auto" w:fill="auto"/>
        <w:tabs>
          <w:tab w:val="left" w:pos="990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lastRenderedPageBreak/>
        <w:t xml:space="preserve">  </w:t>
      </w:r>
      <w:r w:rsidR="00E279A7" w:rsidRPr="00E279A7">
        <w:rPr>
          <w:rStyle w:val="11"/>
          <w:color w:val="000000"/>
          <w:sz w:val="24"/>
          <w:szCs w:val="24"/>
        </w:rPr>
        <w:t>б)</w:t>
      </w:r>
      <w:r w:rsidR="00E279A7" w:rsidRPr="00E279A7">
        <w:rPr>
          <w:rStyle w:val="11"/>
          <w:color w:val="000000"/>
          <w:sz w:val="24"/>
          <w:szCs w:val="24"/>
        </w:rPr>
        <w:tab/>
        <w:t xml:space="preserve">срок принятия решения о предоставлении (об отказе в предоставлении) муниципальной </w:t>
      </w:r>
      <w:r w:rsidR="00E279A7" w:rsidRPr="00060782">
        <w:rPr>
          <w:rStyle w:val="11"/>
          <w:color w:val="000000"/>
          <w:sz w:val="24"/>
          <w:szCs w:val="24"/>
        </w:rPr>
        <w:t>услуги, исчисляемый с даты получения органом, предоставляющим муниципальную услугу, всех сведений, необходимых для принятия решения.</w:t>
      </w:r>
    </w:p>
    <w:p w:rsidR="00060782" w:rsidRPr="00060782" w:rsidRDefault="00060782" w:rsidP="0087624D">
      <w:pPr>
        <w:pStyle w:val="a3"/>
        <w:shd w:val="clear" w:color="auto" w:fill="auto"/>
        <w:tabs>
          <w:tab w:val="left" w:pos="1172"/>
        </w:tabs>
        <w:spacing w:line="360" w:lineRule="auto"/>
        <w:jc w:val="both"/>
        <w:rPr>
          <w:sz w:val="24"/>
          <w:szCs w:val="24"/>
        </w:rPr>
      </w:pPr>
      <w:r w:rsidRPr="00060782">
        <w:rPr>
          <w:sz w:val="24"/>
          <w:szCs w:val="24"/>
        </w:rPr>
        <w:t xml:space="preserve">           31. </w:t>
      </w:r>
      <w:r>
        <w:rPr>
          <w:sz w:val="24"/>
          <w:szCs w:val="24"/>
        </w:rPr>
        <w:t> </w:t>
      </w:r>
      <w:r w:rsidRPr="00060782">
        <w:rPr>
          <w:rStyle w:val="11"/>
          <w:color w:val="000000"/>
          <w:sz w:val="24"/>
          <w:szCs w:val="24"/>
        </w:rPr>
        <w:t>В описание административной процедуры предоставления результата муниципальной услуги включаются следующие положения:</w:t>
      </w:r>
    </w:p>
    <w:p w:rsidR="00060782" w:rsidRPr="00060782" w:rsidRDefault="00060782" w:rsidP="0087624D">
      <w:pPr>
        <w:pStyle w:val="a3"/>
        <w:shd w:val="clear" w:color="auto" w:fill="auto"/>
        <w:tabs>
          <w:tab w:val="left" w:pos="805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а) </w:t>
      </w:r>
      <w:r w:rsidRPr="00060782">
        <w:rPr>
          <w:rStyle w:val="11"/>
          <w:color w:val="000000"/>
          <w:sz w:val="24"/>
          <w:szCs w:val="24"/>
        </w:rPr>
        <w:t>способы предоставления результата муниципальной услуги;</w:t>
      </w:r>
    </w:p>
    <w:p w:rsidR="00060782" w:rsidRPr="0087624D" w:rsidRDefault="00060782" w:rsidP="0087624D">
      <w:pPr>
        <w:pStyle w:val="a3"/>
        <w:shd w:val="clear" w:color="auto" w:fill="auto"/>
        <w:tabs>
          <w:tab w:val="left" w:pos="860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б) </w:t>
      </w:r>
      <w:r w:rsidRPr="00060782">
        <w:rPr>
          <w:rStyle w:val="11"/>
          <w:color w:val="000000"/>
          <w:sz w:val="24"/>
          <w:szCs w:val="24"/>
        </w:rPr>
        <w:t xml:space="preserve">срок </w:t>
      </w:r>
      <w:r w:rsidRPr="0087624D">
        <w:rPr>
          <w:rStyle w:val="11"/>
          <w:color w:val="000000"/>
          <w:sz w:val="24"/>
          <w:szCs w:val="24"/>
        </w:rPr>
        <w:t>предоставления заявителю результата муниципальной услуги, исчисляемый со дня принятия решения о предоставлении муниципальной услуги;</w:t>
      </w:r>
    </w:p>
    <w:p w:rsidR="0087624D" w:rsidRPr="0031146A" w:rsidRDefault="0087624D" w:rsidP="0031146A">
      <w:pPr>
        <w:pStyle w:val="a3"/>
        <w:shd w:val="clear" w:color="auto" w:fill="auto"/>
        <w:spacing w:line="360" w:lineRule="auto"/>
        <w:ind w:left="2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      </w:t>
      </w:r>
      <w:r w:rsidR="00060782" w:rsidRPr="0087624D">
        <w:rPr>
          <w:rStyle w:val="11"/>
          <w:color w:val="000000"/>
          <w:sz w:val="24"/>
          <w:szCs w:val="24"/>
        </w:rPr>
        <w:t xml:space="preserve">  в) возможность (невозможность) предоставления органом, предоставляющим</w:t>
      </w:r>
      <w:r w:rsidRPr="0087624D">
        <w:rPr>
          <w:rStyle w:val="11"/>
          <w:color w:val="000000"/>
          <w:sz w:val="24"/>
          <w:szCs w:val="24"/>
        </w:rPr>
        <w:t xml:space="preserve"> муниципальную услугу, или многофункциональным центром результата муниципальной услуги по выбору заявителя независимо от его места жительства или места пребывания (для физических лиц, включая индивидуальных предпринимателей) либо места </w:t>
      </w:r>
      <w:r w:rsidRPr="0031146A">
        <w:rPr>
          <w:rStyle w:val="11"/>
          <w:color w:val="000000"/>
          <w:sz w:val="24"/>
          <w:szCs w:val="24"/>
        </w:rPr>
        <w:t>нахождения (для юридических лиц).</w:t>
      </w:r>
    </w:p>
    <w:p w:rsidR="0031146A" w:rsidRPr="0031146A" w:rsidRDefault="0031146A" w:rsidP="0031146A">
      <w:pPr>
        <w:pStyle w:val="a3"/>
        <w:shd w:val="clear" w:color="auto" w:fill="auto"/>
        <w:tabs>
          <w:tab w:val="left" w:pos="946"/>
        </w:tabs>
        <w:spacing w:line="360" w:lineRule="auto"/>
        <w:ind w:right="2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      </w:t>
      </w:r>
      <w:r w:rsidRPr="0031146A">
        <w:rPr>
          <w:rStyle w:val="11"/>
          <w:color w:val="000000"/>
          <w:sz w:val="24"/>
          <w:szCs w:val="24"/>
        </w:rPr>
        <w:t>32. В описание административной процедуры получения дополнительных сведений от заявителя включаются следующие положения:</w:t>
      </w:r>
    </w:p>
    <w:p w:rsidR="0031146A" w:rsidRPr="0031146A" w:rsidRDefault="0031146A" w:rsidP="0031146A">
      <w:pPr>
        <w:pStyle w:val="a3"/>
        <w:shd w:val="clear" w:color="auto" w:fill="auto"/>
        <w:tabs>
          <w:tab w:val="left" w:pos="927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</w:t>
      </w:r>
      <w:r w:rsidRPr="0031146A">
        <w:rPr>
          <w:rStyle w:val="11"/>
          <w:color w:val="000000"/>
          <w:sz w:val="24"/>
          <w:szCs w:val="24"/>
        </w:rPr>
        <w:t>а)</w:t>
      </w:r>
      <w:r w:rsidRPr="0031146A">
        <w:rPr>
          <w:rStyle w:val="11"/>
          <w:color w:val="000000"/>
          <w:sz w:val="24"/>
          <w:szCs w:val="24"/>
        </w:rPr>
        <w:tab/>
        <w:t>основания для получения от заявителя дополнительных документов и (или) информации в процессе предоставления муниципальной услуги;</w:t>
      </w:r>
    </w:p>
    <w:p w:rsidR="0031146A" w:rsidRPr="0031146A" w:rsidRDefault="0031146A" w:rsidP="0031146A">
      <w:pPr>
        <w:pStyle w:val="a3"/>
        <w:shd w:val="clear" w:color="auto" w:fill="auto"/>
        <w:tabs>
          <w:tab w:val="left" w:pos="819"/>
        </w:tabs>
        <w:spacing w:line="360" w:lineRule="auto"/>
        <w:ind w:lef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б) </w:t>
      </w:r>
      <w:r w:rsidRPr="0031146A">
        <w:rPr>
          <w:rStyle w:val="11"/>
          <w:color w:val="000000"/>
          <w:sz w:val="24"/>
          <w:szCs w:val="24"/>
        </w:rPr>
        <w:t>срок, необходимый для получения таких документов и (или) информации;</w:t>
      </w:r>
    </w:p>
    <w:p w:rsidR="0031146A" w:rsidRPr="0031146A" w:rsidRDefault="0031146A" w:rsidP="0031146A">
      <w:pPr>
        <w:pStyle w:val="a3"/>
        <w:shd w:val="clear" w:color="auto" w:fill="auto"/>
        <w:tabs>
          <w:tab w:val="left" w:pos="927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</w:t>
      </w:r>
      <w:r w:rsidRPr="0031146A">
        <w:rPr>
          <w:rStyle w:val="11"/>
          <w:color w:val="000000"/>
          <w:sz w:val="24"/>
          <w:szCs w:val="24"/>
        </w:rPr>
        <w:t>в)</w:t>
      </w:r>
      <w:r w:rsidRPr="0031146A">
        <w:rPr>
          <w:rStyle w:val="11"/>
          <w:color w:val="000000"/>
          <w:sz w:val="24"/>
          <w:szCs w:val="24"/>
        </w:rPr>
        <w:tab/>
        <w:t>указание на необходимость (отсутствие необходимости) для приостановления предоставления муниципальной услуги при необходимости получения от заявителя дополнительных сведений;</w:t>
      </w:r>
    </w:p>
    <w:p w:rsidR="0031146A" w:rsidRPr="0024683C" w:rsidRDefault="0031146A" w:rsidP="0031146A">
      <w:pPr>
        <w:pStyle w:val="a3"/>
        <w:shd w:val="clear" w:color="auto" w:fill="auto"/>
        <w:tabs>
          <w:tab w:val="left" w:pos="798"/>
        </w:tabs>
        <w:spacing w:line="360" w:lineRule="auto"/>
        <w:ind w:righ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</w:t>
      </w:r>
      <w:r w:rsidR="0024683C">
        <w:rPr>
          <w:rStyle w:val="11"/>
          <w:color w:val="000000"/>
          <w:sz w:val="24"/>
          <w:szCs w:val="24"/>
        </w:rPr>
        <w:t xml:space="preserve">  </w:t>
      </w:r>
      <w:r>
        <w:rPr>
          <w:rStyle w:val="11"/>
          <w:color w:val="000000"/>
          <w:sz w:val="24"/>
          <w:szCs w:val="24"/>
        </w:rPr>
        <w:t>г) </w:t>
      </w:r>
      <w:r w:rsidRPr="0024683C">
        <w:rPr>
          <w:rStyle w:val="11"/>
          <w:color w:val="000000"/>
          <w:sz w:val="24"/>
          <w:szCs w:val="24"/>
        </w:rPr>
        <w:t>перечень органов власти, участвующих в административной процедуре, в случае, если они известны (при необходимости).</w:t>
      </w:r>
    </w:p>
    <w:p w:rsidR="0024683C" w:rsidRPr="0024683C" w:rsidRDefault="0024683C" w:rsidP="0024683C">
      <w:pPr>
        <w:pStyle w:val="a3"/>
        <w:shd w:val="clear" w:color="auto" w:fill="auto"/>
        <w:tabs>
          <w:tab w:val="left" w:pos="1023"/>
        </w:tabs>
        <w:spacing w:line="360" w:lineRule="auto"/>
        <w:ind w:right="20"/>
        <w:jc w:val="both"/>
        <w:rPr>
          <w:sz w:val="24"/>
          <w:szCs w:val="24"/>
        </w:rPr>
      </w:pPr>
      <w:r w:rsidRPr="0024683C">
        <w:rPr>
          <w:rStyle w:val="11"/>
          <w:color w:val="000000"/>
          <w:sz w:val="24"/>
          <w:szCs w:val="24"/>
        </w:rPr>
        <w:t xml:space="preserve">           33. В случае если вариант предоставления муниципальной услуги предполагает предоставление муниципальной услуги в упреждающем (проактивном) режиме, в состав подраздела, содержащего описание варианта предоставления муниципальной услуги, включаются следующие положения:</w:t>
      </w:r>
    </w:p>
    <w:p w:rsidR="0024683C" w:rsidRPr="0024683C" w:rsidRDefault="0024683C" w:rsidP="0024683C">
      <w:pPr>
        <w:pStyle w:val="a3"/>
        <w:shd w:val="clear" w:color="auto" w:fill="auto"/>
        <w:tabs>
          <w:tab w:val="left" w:pos="951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bookmarkStart w:id="13" w:name="bookmark15"/>
      <w:r>
        <w:rPr>
          <w:rStyle w:val="11"/>
          <w:color w:val="000000"/>
          <w:sz w:val="24"/>
          <w:szCs w:val="24"/>
        </w:rPr>
        <w:t xml:space="preserve">  </w:t>
      </w:r>
      <w:r w:rsidRPr="0024683C">
        <w:rPr>
          <w:rStyle w:val="11"/>
          <w:color w:val="000000"/>
          <w:sz w:val="24"/>
          <w:szCs w:val="24"/>
        </w:rPr>
        <w:t>а)</w:t>
      </w:r>
      <w:r w:rsidRPr="0024683C">
        <w:rPr>
          <w:rStyle w:val="11"/>
          <w:color w:val="000000"/>
          <w:sz w:val="24"/>
          <w:szCs w:val="24"/>
        </w:rPr>
        <w:tab/>
        <w:t xml:space="preserve">указание на необходимость предварительной подачи заявителем запроса о предоставлении ему данной муниципальной услуги в упреждающем (проактивном) режиме или подачи заявителем запроса о предоставлении данной муниципальной услуги после осуществления органом, предоставляющим услугу, мероприятий в соответствии с пунктом 1 части 1 </w:t>
      </w:r>
      <w:r w:rsidR="003C4203">
        <w:rPr>
          <w:rStyle w:val="11"/>
          <w:color w:val="000000"/>
          <w:sz w:val="24"/>
          <w:szCs w:val="24"/>
        </w:rPr>
        <w:t>статьи 7.3 Федерального закона «</w:t>
      </w:r>
      <w:r w:rsidRPr="0024683C">
        <w:rPr>
          <w:rStyle w:val="11"/>
          <w:color w:val="000000"/>
          <w:sz w:val="24"/>
          <w:szCs w:val="24"/>
        </w:rPr>
        <w:t>Об организации предоставления госуда</w:t>
      </w:r>
      <w:r w:rsidR="003C4203">
        <w:rPr>
          <w:rStyle w:val="11"/>
          <w:color w:val="000000"/>
          <w:sz w:val="24"/>
          <w:szCs w:val="24"/>
        </w:rPr>
        <w:t>рственных и муниципальных услуг»</w:t>
      </w:r>
      <w:r w:rsidRPr="0024683C">
        <w:rPr>
          <w:rStyle w:val="11"/>
          <w:color w:val="000000"/>
          <w:sz w:val="24"/>
          <w:szCs w:val="24"/>
        </w:rPr>
        <w:t>;</w:t>
      </w:r>
      <w:bookmarkEnd w:id="13"/>
    </w:p>
    <w:p w:rsidR="0024683C" w:rsidRPr="0024683C" w:rsidRDefault="0024683C" w:rsidP="0024683C">
      <w:pPr>
        <w:pStyle w:val="a3"/>
        <w:shd w:val="clear" w:color="auto" w:fill="auto"/>
        <w:tabs>
          <w:tab w:val="left" w:pos="870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</w:t>
      </w:r>
      <w:r w:rsidRPr="0024683C">
        <w:rPr>
          <w:rStyle w:val="11"/>
          <w:color w:val="000000"/>
          <w:sz w:val="24"/>
          <w:szCs w:val="24"/>
        </w:rPr>
        <w:t>б)</w:t>
      </w:r>
      <w:r w:rsidRPr="0024683C">
        <w:rPr>
          <w:rStyle w:val="11"/>
          <w:color w:val="000000"/>
          <w:sz w:val="24"/>
          <w:szCs w:val="24"/>
        </w:rPr>
        <w:tab/>
        <w:t xml:space="preserve">сведения о юридическом факте, поступление которых в информационную систему органа, предоставляющего муниципальной услугу, является основанием для </w:t>
      </w:r>
      <w:r w:rsidRPr="0024683C">
        <w:rPr>
          <w:rStyle w:val="11"/>
          <w:color w:val="000000"/>
          <w:sz w:val="24"/>
          <w:szCs w:val="24"/>
        </w:rPr>
        <w:lastRenderedPageBreak/>
        <w:t>предоставления заявителю данной муниципальной услуги в упреждающем (проактивном) режиме;</w:t>
      </w:r>
    </w:p>
    <w:p w:rsidR="0024683C" w:rsidRPr="0024683C" w:rsidRDefault="0024683C" w:rsidP="0024683C">
      <w:pPr>
        <w:pStyle w:val="a3"/>
        <w:shd w:val="clear" w:color="auto" w:fill="auto"/>
        <w:tabs>
          <w:tab w:val="left" w:pos="870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в) </w:t>
      </w:r>
      <w:r w:rsidRPr="0024683C">
        <w:rPr>
          <w:rStyle w:val="11"/>
          <w:color w:val="000000"/>
          <w:sz w:val="24"/>
          <w:szCs w:val="24"/>
        </w:rPr>
        <w:t>наименование информационной системы, из которой должны поступить сведения, указанные в</w:t>
      </w:r>
      <w:hyperlink w:anchor="bookmark15" w:tooltip="Current Document" w:history="1">
        <w:r w:rsidRPr="0024683C">
          <w:rPr>
            <w:rStyle w:val="11"/>
            <w:color w:val="000000"/>
            <w:sz w:val="24"/>
            <w:szCs w:val="24"/>
          </w:rPr>
          <w:t xml:space="preserve"> </w:t>
        </w:r>
        <w:r>
          <w:rPr>
            <w:color w:val="000000"/>
            <w:sz w:val="24"/>
            <w:szCs w:val="24"/>
          </w:rPr>
          <w:t>подпункте «б»</w:t>
        </w:r>
        <w:r w:rsidRPr="0024683C">
          <w:rPr>
            <w:color w:val="000000"/>
            <w:sz w:val="24"/>
            <w:szCs w:val="24"/>
          </w:rPr>
          <w:t xml:space="preserve"> </w:t>
        </w:r>
      </w:hyperlink>
      <w:r w:rsidRPr="0024683C">
        <w:rPr>
          <w:rStyle w:val="11"/>
          <w:color w:val="000000"/>
          <w:sz w:val="24"/>
          <w:szCs w:val="24"/>
        </w:rPr>
        <w:t>настоящего пункта, а также информационной системы органа, предоставляющего муниципальной услугу, в которую должны поступить данные сведения;</w:t>
      </w:r>
    </w:p>
    <w:p w:rsidR="0024683C" w:rsidRPr="00175E07" w:rsidRDefault="0024683C" w:rsidP="00175E07">
      <w:pPr>
        <w:pStyle w:val="a3"/>
        <w:shd w:val="clear" w:color="auto" w:fill="auto"/>
        <w:tabs>
          <w:tab w:val="left" w:pos="913"/>
        </w:tabs>
        <w:spacing w:line="360" w:lineRule="auto"/>
        <w:ind w:left="20" w:right="20" w:firstLine="540"/>
        <w:jc w:val="both"/>
        <w:rPr>
          <w:rStyle w:val="11"/>
          <w:color w:val="000000"/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</w:t>
      </w:r>
      <w:r w:rsidRPr="0024683C">
        <w:rPr>
          <w:rStyle w:val="11"/>
          <w:color w:val="000000"/>
          <w:sz w:val="24"/>
          <w:szCs w:val="24"/>
        </w:rPr>
        <w:t>г)</w:t>
      </w:r>
      <w:r w:rsidRPr="0024683C">
        <w:rPr>
          <w:rStyle w:val="11"/>
          <w:color w:val="000000"/>
          <w:sz w:val="24"/>
          <w:szCs w:val="24"/>
        </w:rPr>
        <w:tab/>
        <w:t>состав, последовательность и сроки выполнения административных процедур, осуществляемых органом, предоставляющим муниципальной услугу, после поступления в информационную систему данного органа сведений, указанных в</w:t>
      </w:r>
      <w:hyperlink w:anchor="bookmark15" w:tooltip="Current Document" w:history="1">
        <w:r w:rsidRPr="00175E07">
          <w:rPr>
            <w:rStyle w:val="11"/>
            <w:color w:val="000000"/>
            <w:sz w:val="24"/>
            <w:szCs w:val="24"/>
          </w:rPr>
          <w:t xml:space="preserve"> </w:t>
        </w:r>
        <w:r w:rsidRPr="00175E07">
          <w:rPr>
            <w:color w:val="000000"/>
            <w:sz w:val="24"/>
            <w:szCs w:val="24"/>
          </w:rPr>
          <w:t xml:space="preserve">подпункте «б» </w:t>
        </w:r>
      </w:hyperlink>
      <w:r w:rsidRPr="00175E07">
        <w:rPr>
          <w:rStyle w:val="11"/>
          <w:color w:val="000000"/>
          <w:sz w:val="24"/>
          <w:szCs w:val="24"/>
        </w:rPr>
        <w:t>настоящего пункта.</w:t>
      </w:r>
    </w:p>
    <w:p w:rsidR="00175E07" w:rsidRPr="00175E07" w:rsidRDefault="003E3D16" w:rsidP="00175E07">
      <w:pPr>
        <w:pStyle w:val="a3"/>
        <w:shd w:val="clear" w:color="auto" w:fill="auto"/>
        <w:tabs>
          <w:tab w:val="left" w:pos="908"/>
        </w:tabs>
        <w:spacing w:line="360" w:lineRule="auto"/>
        <w:ind w:right="2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       </w:t>
      </w:r>
      <w:r w:rsidR="00175E07" w:rsidRPr="00175E07">
        <w:rPr>
          <w:rStyle w:val="11"/>
          <w:color w:val="000000"/>
          <w:sz w:val="24"/>
          <w:szCs w:val="24"/>
        </w:rPr>
        <w:t xml:space="preserve"> 34. </w:t>
      </w:r>
      <w:r w:rsidR="00175E07">
        <w:rPr>
          <w:rStyle w:val="11"/>
          <w:color w:val="000000"/>
          <w:sz w:val="24"/>
          <w:szCs w:val="24"/>
        </w:rPr>
        <w:t>Раздел «</w:t>
      </w:r>
      <w:r w:rsidR="00175E07" w:rsidRPr="00175E07">
        <w:rPr>
          <w:rStyle w:val="11"/>
          <w:color w:val="000000"/>
          <w:sz w:val="24"/>
          <w:szCs w:val="24"/>
        </w:rPr>
        <w:t>Формы контроля за исполнени</w:t>
      </w:r>
      <w:r w:rsidR="00175E07">
        <w:rPr>
          <w:rStyle w:val="11"/>
          <w:color w:val="000000"/>
          <w:sz w:val="24"/>
          <w:szCs w:val="24"/>
        </w:rPr>
        <w:t>ем административного регламента»</w:t>
      </w:r>
      <w:r w:rsidR="00175E07" w:rsidRPr="00175E07">
        <w:rPr>
          <w:rStyle w:val="11"/>
          <w:color w:val="000000"/>
          <w:sz w:val="24"/>
          <w:szCs w:val="24"/>
        </w:rPr>
        <w:t xml:space="preserve"> состоит из следующих подразделов:</w:t>
      </w:r>
    </w:p>
    <w:p w:rsidR="00175E07" w:rsidRPr="00175E07" w:rsidRDefault="003E3D16" w:rsidP="00175E07">
      <w:pPr>
        <w:pStyle w:val="a3"/>
        <w:shd w:val="clear" w:color="auto" w:fill="auto"/>
        <w:tabs>
          <w:tab w:val="left" w:pos="951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а) </w:t>
      </w:r>
      <w:r w:rsidR="00175E07" w:rsidRPr="00175E07">
        <w:rPr>
          <w:rStyle w:val="11"/>
          <w:color w:val="000000"/>
          <w:sz w:val="24"/>
          <w:szCs w:val="24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 предоставлению муниципальной услуги, а также принятием ими решений;</w:t>
      </w:r>
    </w:p>
    <w:p w:rsidR="00175E07" w:rsidRPr="00175E07" w:rsidRDefault="003E3D16" w:rsidP="00175E07">
      <w:pPr>
        <w:pStyle w:val="a3"/>
        <w:shd w:val="clear" w:color="auto" w:fill="auto"/>
        <w:tabs>
          <w:tab w:val="left" w:pos="822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б) </w:t>
      </w:r>
      <w:r w:rsidR="00175E07" w:rsidRPr="00175E07">
        <w:rPr>
          <w:rStyle w:val="11"/>
          <w:color w:val="000000"/>
          <w:sz w:val="24"/>
          <w:szCs w:val="24"/>
        </w:rPr>
        <w:t>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предоставления муниципальной услуги;</w:t>
      </w:r>
    </w:p>
    <w:p w:rsidR="00175E07" w:rsidRPr="00175E07" w:rsidRDefault="003E3D16" w:rsidP="00175E07">
      <w:pPr>
        <w:pStyle w:val="a3"/>
        <w:shd w:val="clear" w:color="auto" w:fill="auto"/>
        <w:tabs>
          <w:tab w:val="left" w:pos="822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 в) </w:t>
      </w:r>
      <w:r w:rsidR="00175E07" w:rsidRPr="00175E07">
        <w:rPr>
          <w:rStyle w:val="11"/>
          <w:color w:val="000000"/>
          <w:sz w:val="24"/>
          <w:szCs w:val="24"/>
        </w:rPr>
        <w:t>ответственность должностных лиц органа, предоставляющего муниципальной услугу, за решения и действия (бездействие), принимаемые (осуществляемые) ими в ходе предоставления государственной услуги;</w:t>
      </w:r>
    </w:p>
    <w:p w:rsidR="00175E07" w:rsidRPr="00757E89" w:rsidRDefault="003E3D16" w:rsidP="00757E89">
      <w:pPr>
        <w:pStyle w:val="a3"/>
        <w:shd w:val="clear" w:color="auto" w:fill="auto"/>
        <w:tabs>
          <w:tab w:val="left" w:pos="927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>
        <w:rPr>
          <w:rStyle w:val="11"/>
          <w:color w:val="000000"/>
          <w:sz w:val="24"/>
          <w:szCs w:val="24"/>
        </w:rPr>
        <w:t xml:space="preserve">   г) </w:t>
      </w:r>
      <w:r w:rsidR="00175E07" w:rsidRPr="00175E07">
        <w:rPr>
          <w:rStyle w:val="11"/>
          <w:color w:val="000000"/>
          <w:sz w:val="24"/>
          <w:szCs w:val="24"/>
        </w:rPr>
        <w:t xml:space="preserve">положения, характеризующие требования к порядку и формам контроля за предоставлением муниципальной услуги, в том числе со стороны граждан, их </w:t>
      </w:r>
      <w:r w:rsidR="00175E07" w:rsidRPr="00757E89">
        <w:rPr>
          <w:rStyle w:val="11"/>
          <w:color w:val="000000"/>
          <w:sz w:val="24"/>
          <w:szCs w:val="24"/>
        </w:rPr>
        <w:t>объединений и организаций.</w:t>
      </w:r>
    </w:p>
    <w:p w:rsidR="00757E89" w:rsidRDefault="00757E89" w:rsidP="00757E89">
      <w:pPr>
        <w:pStyle w:val="a3"/>
        <w:shd w:val="clear" w:color="auto" w:fill="auto"/>
        <w:spacing w:after="291" w:line="360" w:lineRule="auto"/>
        <w:ind w:left="20" w:right="20"/>
        <w:jc w:val="both"/>
        <w:rPr>
          <w:rStyle w:val="11"/>
          <w:color w:val="000000"/>
          <w:sz w:val="24"/>
          <w:szCs w:val="24"/>
        </w:rPr>
      </w:pPr>
      <w:r w:rsidRPr="00757E89">
        <w:rPr>
          <w:rStyle w:val="11"/>
          <w:color w:val="000000"/>
          <w:sz w:val="24"/>
          <w:szCs w:val="24"/>
        </w:rPr>
        <w:t xml:space="preserve">            35. Раздел «Досудебный (внесудебный) порядок обжалования решений и действий (бездействия) органа, предоставляющего услугу, многофункционального центра, организаций, указанных в части 1.1 статьи 16 Федерального закона «Об организации предоставления госуда</w:t>
      </w:r>
      <w:r w:rsidR="00583115">
        <w:rPr>
          <w:rStyle w:val="11"/>
          <w:color w:val="000000"/>
          <w:sz w:val="24"/>
          <w:szCs w:val="24"/>
        </w:rPr>
        <w:t>рственных и муниципальных услуг»</w:t>
      </w:r>
      <w:r w:rsidRPr="00757E89">
        <w:rPr>
          <w:rStyle w:val="11"/>
          <w:color w:val="000000"/>
          <w:sz w:val="24"/>
          <w:szCs w:val="24"/>
        </w:rPr>
        <w:t>, а также их должностных лиц, мун</w:t>
      </w:r>
      <w:r w:rsidR="00506C15">
        <w:rPr>
          <w:rStyle w:val="11"/>
          <w:color w:val="000000"/>
          <w:sz w:val="24"/>
          <w:szCs w:val="24"/>
        </w:rPr>
        <w:t>иципальных служащих, работников»</w:t>
      </w:r>
      <w:r w:rsidRPr="00757E89">
        <w:rPr>
          <w:rStyle w:val="11"/>
          <w:color w:val="000000"/>
          <w:sz w:val="24"/>
          <w:szCs w:val="24"/>
        </w:rPr>
        <w:t xml:space="preserve"> должен содержать способы информирования заявителей о порядке досудебного (внесудебного) обжалования, а также формы и способы подачи заявителями жалобы.</w:t>
      </w:r>
    </w:p>
    <w:p w:rsidR="00F76814" w:rsidRPr="00B7237F" w:rsidRDefault="00F76814" w:rsidP="00F76814">
      <w:pPr>
        <w:pStyle w:val="20"/>
        <w:shd w:val="clear" w:color="auto" w:fill="auto"/>
        <w:tabs>
          <w:tab w:val="left" w:pos="2618"/>
        </w:tabs>
        <w:spacing w:before="0" w:after="267" w:line="210" w:lineRule="exact"/>
        <w:ind w:right="-1" w:firstLine="0"/>
        <w:jc w:val="center"/>
        <w:rPr>
          <w:b w:val="0"/>
          <w:sz w:val="24"/>
          <w:szCs w:val="24"/>
        </w:rPr>
      </w:pPr>
      <w:r w:rsidRPr="00B7237F">
        <w:rPr>
          <w:sz w:val="24"/>
          <w:szCs w:val="24"/>
          <w:lang w:val="en-US"/>
        </w:rPr>
        <w:t>III</w:t>
      </w:r>
      <w:r w:rsidRPr="00B7237F">
        <w:rPr>
          <w:b w:val="0"/>
          <w:sz w:val="24"/>
          <w:szCs w:val="24"/>
        </w:rPr>
        <w:t>.</w:t>
      </w:r>
      <w:r w:rsidRPr="00B7237F">
        <w:rPr>
          <w:b w:val="0"/>
          <w:sz w:val="24"/>
          <w:szCs w:val="24"/>
          <w:lang w:val="en-US"/>
        </w:rPr>
        <w:t> </w:t>
      </w:r>
      <w:bookmarkStart w:id="14" w:name="bookmark16"/>
      <w:r w:rsidRPr="00B7237F">
        <w:rPr>
          <w:rStyle w:val="2"/>
          <w:b/>
          <w:color w:val="000000"/>
          <w:sz w:val="24"/>
          <w:szCs w:val="24"/>
        </w:rPr>
        <w:t>Порядок согласования и утверждения административных регламентов</w:t>
      </w:r>
      <w:bookmarkEnd w:id="14"/>
    </w:p>
    <w:p w:rsidR="0040435C" w:rsidRPr="001527A2" w:rsidRDefault="0040435C" w:rsidP="00063C61">
      <w:pPr>
        <w:pStyle w:val="a3"/>
        <w:shd w:val="clear" w:color="auto" w:fill="auto"/>
        <w:tabs>
          <w:tab w:val="left" w:pos="975"/>
        </w:tabs>
        <w:spacing w:line="360" w:lineRule="auto"/>
        <w:ind w:right="20"/>
        <w:jc w:val="both"/>
        <w:rPr>
          <w:sz w:val="24"/>
          <w:szCs w:val="24"/>
        </w:rPr>
      </w:pPr>
      <w:r w:rsidRPr="001527A2">
        <w:rPr>
          <w:rStyle w:val="11"/>
          <w:color w:val="000000"/>
          <w:sz w:val="24"/>
          <w:szCs w:val="24"/>
        </w:rPr>
        <w:t xml:space="preserve">      </w:t>
      </w:r>
      <w:r w:rsidR="00063C61" w:rsidRPr="001527A2">
        <w:rPr>
          <w:rStyle w:val="11"/>
          <w:color w:val="000000"/>
          <w:sz w:val="24"/>
          <w:szCs w:val="24"/>
        </w:rPr>
        <w:t xml:space="preserve">    </w:t>
      </w:r>
      <w:r w:rsidRPr="001527A2">
        <w:rPr>
          <w:rStyle w:val="11"/>
          <w:color w:val="000000"/>
          <w:sz w:val="24"/>
          <w:szCs w:val="24"/>
        </w:rPr>
        <w:t xml:space="preserve"> 36. Проект административного регламента формируется органом, </w:t>
      </w:r>
      <w:r w:rsidRPr="001527A2">
        <w:rPr>
          <w:rStyle w:val="11"/>
          <w:color w:val="000000"/>
          <w:sz w:val="24"/>
          <w:szCs w:val="24"/>
        </w:rPr>
        <w:lastRenderedPageBreak/>
        <w:t>предоставляющим муниципальные услуги, в машиночитаемом формате в электронном виде в реестре услуг.</w:t>
      </w:r>
    </w:p>
    <w:p w:rsidR="0040435C" w:rsidRPr="001527A2" w:rsidRDefault="0040435C" w:rsidP="00063C61">
      <w:pPr>
        <w:pStyle w:val="a3"/>
        <w:shd w:val="clear" w:color="auto" w:fill="auto"/>
        <w:tabs>
          <w:tab w:val="left" w:pos="927"/>
        </w:tabs>
        <w:spacing w:line="360" w:lineRule="auto"/>
        <w:ind w:right="20"/>
        <w:jc w:val="both"/>
        <w:rPr>
          <w:sz w:val="24"/>
          <w:szCs w:val="24"/>
        </w:rPr>
      </w:pPr>
      <w:r w:rsidRPr="001527A2">
        <w:rPr>
          <w:rStyle w:val="11"/>
          <w:color w:val="000000"/>
          <w:sz w:val="24"/>
          <w:szCs w:val="24"/>
        </w:rPr>
        <w:t xml:space="preserve">      </w:t>
      </w:r>
      <w:r w:rsidR="00063C61" w:rsidRPr="001527A2">
        <w:rPr>
          <w:rStyle w:val="11"/>
          <w:color w:val="000000"/>
          <w:sz w:val="24"/>
          <w:szCs w:val="24"/>
        </w:rPr>
        <w:t xml:space="preserve"> </w:t>
      </w:r>
      <w:r w:rsidRPr="001527A2">
        <w:rPr>
          <w:rStyle w:val="11"/>
          <w:color w:val="000000"/>
          <w:sz w:val="24"/>
          <w:szCs w:val="24"/>
        </w:rPr>
        <w:t xml:space="preserve">   37. Проект административного регламента рассматривается органами, участвующими в согласовании, в части, отнесенной к компетенции такого органа, в срок, не превышающий 5 рабочих дней с даты поступления его на согласование в реестре услуг.</w:t>
      </w:r>
    </w:p>
    <w:p w:rsidR="0040435C" w:rsidRPr="001527A2" w:rsidRDefault="0040435C" w:rsidP="00063C61">
      <w:pPr>
        <w:pStyle w:val="a3"/>
        <w:shd w:val="clear" w:color="auto" w:fill="auto"/>
        <w:tabs>
          <w:tab w:val="left" w:pos="1057"/>
        </w:tabs>
        <w:spacing w:line="360" w:lineRule="auto"/>
        <w:ind w:right="20"/>
        <w:jc w:val="both"/>
        <w:rPr>
          <w:sz w:val="24"/>
          <w:szCs w:val="24"/>
        </w:rPr>
      </w:pPr>
      <w:r w:rsidRPr="001527A2">
        <w:rPr>
          <w:rStyle w:val="11"/>
          <w:color w:val="000000"/>
          <w:sz w:val="24"/>
          <w:szCs w:val="24"/>
        </w:rPr>
        <w:t xml:space="preserve">       </w:t>
      </w:r>
      <w:r w:rsidR="00063C61" w:rsidRPr="001527A2">
        <w:rPr>
          <w:rStyle w:val="11"/>
          <w:color w:val="000000"/>
          <w:sz w:val="24"/>
          <w:szCs w:val="24"/>
        </w:rPr>
        <w:t xml:space="preserve">  </w:t>
      </w:r>
      <w:r w:rsidRPr="001527A2">
        <w:rPr>
          <w:rStyle w:val="11"/>
          <w:color w:val="000000"/>
          <w:sz w:val="24"/>
          <w:szCs w:val="24"/>
        </w:rPr>
        <w:t xml:space="preserve"> 38. Одновременно с началом процедуры согласования проводится независимая антикоррупционная экспертиза проекта административного регламента.</w:t>
      </w:r>
    </w:p>
    <w:p w:rsidR="0040435C" w:rsidRPr="001527A2" w:rsidRDefault="0040435C" w:rsidP="00063C61">
      <w:pPr>
        <w:pStyle w:val="a3"/>
        <w:shd w:val="clear" w:color="auto" w:fill="auto"/>
        <w:tabs>
          <w:tab w:val="left" w:pos="1066"/>
        </w:tabs>
        <w:spacing w:line="360" w:lineRule="auto"/>
        <w:ind w:right="20"/>
        <w:jc w:val="both"/>
        <w:rPr>
          <w:sz w:val="24"/>
          <w:szCs w:val="24"/>
        </w:rPr>
      </w:pPr>
      <w:r w:rsidRPr="001527A2">
        <w:rPr>
          <w:rStyle w:val="11"/>
          <w:color w:val="000000"/>
          <w:sz w:val="24"/>
          <w:szCs w:val="24"/>
        </w:rPr>
        <w:t xml:space="preserve">      </w:t>
      </w:r>
      <w:r w:rsidR="00063C61" w:rsidRPr="001527A2">
        <w:rPr>
          <w:rStyle w:val="11"/>
          <w:color w:val="000000"/>
          <w:sz w:val="24"/>
          <w:szCs w:val="24"/>
        </w:rPr>
        <w:t xml:space="preserve">  </w:t>
      </w:r>
      <w:r w:rsidRPr="001527A2">
        <w:rPr>
          <w:rStyle w:val="11"/>
          <w:color w:val="000000"/>
          <w:sz w:val="24"/>
          <w:szCs w:val="24"/>
        </w:rPr>
        <w:t xml:space="preserve">  39. Результатом рассмотрения проекта административного регламента органом, участвующим в согласовании, является принятие таким органом решения о согласовании или несогласовании проекта административного регламента.</w:t>
      </w:r>
    </w:p>
    <w:p w:rsidR="0040435C" w:rsidRPr="001527A2" w:rsidRDefault="0040435C" w:rsidP="00063C61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1527A2">
        <w:rPr>
          <w:rStyle w:val="11"/>
          <w:color w:val="000000"/>
          <w:sz w:val="24"/>
          <w:szCs w:val="24"/>
        </w:rPr>
        <w:t>При принятии решения о согласовании проекта административного регламента орган, участвующий в согласовании, проставляет отметку о согласовании проекта в листе согласования.</w:t>
      </w:r>
    </w:p>
    <w:p w:rsidR="0040435C" w:rsidRPr="001527A2" w:rsidRDefault="0040435C" w:rsidP="00063C61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1527A2">
        <w:rPr>
          <w:rStyle w:val="11"/>
          <w:color w:val="000000"/>
          <w:sz w:val="24"/>
          <w:szCs w:val="24"/>
        </w:rPr>
        <w:t>При принятии решения о несогласовании проекта административного регламента орган, участвующий в согласовании, вносит имеющиеся замечания в проект протокола разногласий, формируемый в реестре услуг и являющийся приложением к листу согласования.</w:t>
      </w:r>
    </w:p>
    <w:p w:rsidR="0040435C" w:rsidRPr="001527A2" w:rsidRDefault="0040435C" w:rsidP="00063C61">
      <w:pPr>
        <w:pStyle w:val="a3"/>
        <w:shd w:val="clear" w:color="auto" w:fill="auto"/>
        <w:tabs>
          <w:tab w:val="left" w:pos="1028"/>
        </w:tabs>
        <w:spacing w:line="360" w:lineRule="auto"/>
        <w:ind w:right="20"/>
        <w:jc w:val="both"/>
        <w:rPr>
          <w:sz w:val="24"/>
          <w:szCs w:val="24"/>
        </w:rPr>
      </w:pPr>
      <w:r w:rsidRPr="001527A2">
        <w:rPr>
          <w:rStyle w:val="11"/>
          <w:color w:val="000000"/>
          <w:sz w:val="24"/>
          <w:szCs w:val="24"/>
        </w:rPr>
        <w:t xml:space="preserve">         </w:t>
      </w:r>
      <w:r w:rsidR="00063C61" w:rsidRPr="001527A2">
        <w:rPr>
          <w:rStyle w:val="11"/>
          <w:color w:val="000000"/>
          <w:sz w:val="24"/>
          <w:szCs w:val="24"/>
        </w:rPr>
        <w:t xml:space="preserve">  </w:t>
      </w:r>
      <w:r w:rsidRPr="001527A2">
        <w:rPr>
          <w:rStyle w:val="11"/>
          <w:color w:val="000000"/>
          <w:sz w:val="24"/>
          <w:szCs w:val="24"/>
        </w:rPr>
        <w:t>40. После рассмотрения проекта административного регламента всеми органами, участвующими в согласовании, а также поступления протоколов разногласий (при наличии) и заключений по результатам независимой антикоррупционной экспертизы, орган, предоставляющий муниципальную услугу, рассматривает поступившие замечания.</w:t>
      </w:r>
    </w:p>
    <w:p w:rsidR="0040435C" w:rsidRPr="001527A2" w:rsidRDefault="0040435C" w:rsidP="00063C61">
      <w:pPr>
        <w:pStyle w:val="a3"/>
        <w:shd w:val="clear" w:color="auto" w:fill="auto"/>
        <w:tabs>
          <w:tab w:val="left" w:pos="985"/>
        </w:tabs>
        <w:spacing w:line="360" w:lineRule="auto"/>
        <w:ind w:right="20"/>
        <w:jc w:val="both"/>
        <w:rPr>
          <w:sz w:val="24"/>
          <w:szCs w:val="24"/>
        </w:rPr>
      </w:pPr>
      <w:r w:rsidRPr="001527A2">
        <w:rPr>
          <w:rStyle w:val="11"/>
          <w:color w:val="000000"/>
          <w:sz w:val="24"/>
          <w:szCs w:val="24"/>
        </w:rPr>
        <w:t xml:space="preserve">         </w:t>
      </w:r>
      <w:r w:rsidR="00063C61" w:rsidRPr="001527A2">
        <w:rPr>
          <w:rStyle w:val="11"/>
          <w:color w:val="000000"/>
          <w:sz w:val="24"/>
          <w:szCs w:val="24"/>
        </w:rPr>
        <w:t xml:space="preserve">  </w:t>
      </w:r>
      <w:r w:rsidRPr="001527A2">
        <w:rPr>
          <w:rStyle w:val="11"/>
          <w:color w:val="000000"/>
          <w:sz w:val="24"/>
          <w:szCs w:val="24"/>
        </w:rPr>
        <w:t>41. После согласования проекта административного регламента со всеми органами, участвующими в согласовании, или при разрешении разногласий по проекту административного регламента орган, предоставляющий муниципальную услугу, направляет проект административного регламента на экспертизу в соответствии с</w:t>
      </w:r>
      <w:hyperlink w:anchor="bookmark17" w:tooltip="Current Document" w:history="1">
        <w:r w:rsidRPr="001527A2">
          <w:rPr>
            <w:rStyle w:val="11"/>
            <w:color w:val="000000"/>
            <w:sz w:val="24"/>
            <w:szCs w:val="24"/>
          </w:rPr>
          <w:t xml:space="preserve"> </w:t>
        </w:r>
        <w:r w:rsidRPr="001527A2">
          <w:rPr>
            <w:color w:val="000000"/>
            <w:sz w:val="24"/>
            <w:szCs w:val="24"/>
          </w:rPr>
          <w:t>разделом IV</w:t>
        </w:r>
      </w:hyperlink>
      <w:r w:rsidRPr="001527A2">
        <w:rPr>
          <w:color w:val="000000"/>
          <w:sz w:val="24"/>
          <w:szCs w:val="24"/>
        </w:rPr>
        <w:t xml:space="preserve"> </w:t>
      </w:r>
      <w:r w:rsidRPr="001527A2">
        <w:rPr>
          <w:rStyle w:val="11"/>
          <w:color w:val="000000"/>
          <w:sz w:val="24"/>
          <w:szCs w:val="24"/>
        </w:rPr>
        <w:t>настоящих Правил.</w:t>
      </w:r>
    </w:p>
    <w:p w:rsidR="0040435C" w:rsidRPr="001527A2" w:rsidRDefault="0040435C" w:rsidP="00063C61">
      <w:pPr>
        <w:pStyle w:val="a3"/>
        <w:shd w:val="clear" w:color="auto" w:fill="auto"/>
        <w:tabs>
          <w:tab w:val="left" w:pos="1071"/>
        </w:tabs>
        <w:spacing w:after="252" w:line="360" w:lineRule="auto"/>
        <w:ind w:right="20"/>
        <w:jc w:val="both"/>
        <w:rPr>
          <w:rStyle w:val="11"/>
          <w:color w:val="000000"/>
          <w:sz w:val="24"/>
          <w:szCs w:val="24"/>
        </w:rPr>
      </w:pPr>
      <w:bookmarkStart w:id="15" w:name="bookmark17"/>
      <w:r w:rsidRPr="001527A2">
        <w:rPr>
          <w:rStyle w:val="11"/>
          <w:color w:val="000000"/>
          <w:sz w:val="24"/>
          <w:szCs w:val="24"/>
        </w:rPr>
        <w:t xml:space="preserve">  </w:t>
      </w:r>
      <w:r w:rsidR="00063C61" w:rsidRPr="001527A2">
        <w:rPr>
          <w:rStyle w:val="11"/>
          <w:color w:val="000000"/>
          <w:sz w:val="24"/>
          <w:szCs w:val="24"/>
        </w:rPr>
        <w:t xml:space="preserve">  </w:t>
      </w:r>
      <w:r w:rsidRPr="001527A2">
        <w:rPr>
          <w:rStyle w:val="11"/>
          <w:color w:val="000000"/>
          <w:sz w:val="24"/>
          <w:szCs w:val="24"/>
        </w:rPr>
        <w:t xml:space="preserve">      </w:t>
      </w:r>
      <w:r w:rsidR="007B27BD" w:rsidRPr="007B27BD">
        <w:rPr>
          <w:rStyle w:val="11"/>
          <w:color w:val="000000"/>
          <w:sz w:val="24"/>
          <w:szCs w:val="24"/>
        </w:rPr>
        <w:t xml:space="preserve"> </w:t>
      </w:r>
      <w:r w:rsidRPr="001527A2">
        <w:rPr>
          <w:rStyle w:val="11"/>
          <w:color w:val="000000"/>
          <w:sz w:val="24"/>
          <w:szCs w:val="24"/>
        </w:rPr>
        <w:t>42. Административный регламент утверждается постановлением администрации сельского поселения.</w:t>
      </w:r>
      <w:bookmarkEnd w:id="15"/>
    </w:p>
    <w:p w:rsidR="001527A2" w:rsidRPr="00B7237F" w:rsidRDefault="001527A2" w:rsidP="00292699">
      <w:pPr>
        <w:pStyle w:val="20"/>
        <w:shd w:val="clear" w:color="auto" w:fill="auto"/>
        <w:tabs>
          <w:tab w:val="left" w:pos="3715"/>
        </w:tabs>
        <w:spacing w:before="0" w:after="360" w:line="269" w:lineRule="exact"/>
        <w:ind w:right="-1" w:firstLine="0"/>
        <w:jc w:val="center"/>
        <w:rPr>
          <w:b w:val="0"/>
          <w:sz w:val="24"/>
          <w:szCs w:val="24"/>
        </w:rPr>
      </w:pPr>
      <w:r w:rsidRPr="00B7237F">
        <w:rPr>
          <w:rStyle w:val="11"/>
          <w:color w:val="000000"/>
          <w:sz w:val="24"/>
          <w:szCs w:val="24"/>
          <w:lang w:val="en-US"/>
        </w:rPr>
        <w:t>IV</w:t>
      </w:r>
      <w:r w:rsidRPr="00B7237F">
        <w:rPr>
          <w:rStyle w:val="11"/>
          <w:b w:val="0"/>
          <w:color w:val="000000"/>
          <w:sz w:val="24"/>
          <w:szCs w:val="24"/>
        </w:rPr>
        <w:t>.</w:t>
      </w:r>
      <w:r w:rsidRPr="00B7237F">
        <w:rPr>
          <w:rStyle w:val="11"/>
          <w:b w:val="0"/>
          <w:color w:val="000000"/>
          <w:sz w:val="24"/>
          <w:szCs w:val="24"/>
          <w:lang w:val="en-US"/>
        </w:rPr>
        <w:t> </w:t>
      </w:r>
      <w:bookmarkStart w:id="16" w:name="bookmark18"/>
      <w:r w:rsidRPr="00B7237F">
        <w:rPr>
          <w:rStyle w:val="2"/>
          <w:b/>
          <w:color w:val="000000"/>
          <w:sz w:val="24"/>
          <w:szCs w:val="24"/>
        </w:rPr>
        <w:t>Проведение экспертизы проектов административных регламентов</w:t>
      </w:r>
      <w:bookmarkEnd w:id="16"/>
    </w:p>
    <w:p w:rsidR="001527A2" w:rsidRPr="001527A2" w:rsidRDefault="001527A2" w:rsidP="001527A2">
      <w:pPr>
        <w:pStyle w:val="a3"/>
        <w:shd w:val="clear" w:color="auto" w:fill="auto"/>
        <w:tabs>
          <w:tab w:val="left" w:pos="956"/>
        </w:tabs>
        <w:spacing w:line="360" w:lineRule="auto"/>
        <w:ind w:left="560" w:right="20"/>
        <w:jc w:val="both"/>
        <w:rPr>
          <w:sz w:val="24"/>
          <w:szCs w:val="24"/>
        </w:rPr>
      </w:pPr>
      <w:r w:rsidRPr="001527A2">
        <w:rPr>
          <w:rStyle w:val="11"/>
          <w:color w:val="000000"/>
          <w:sz w:val="24"/>
          <w:szCs w:val="24"/>
        </w:rPr>
        <w:t>43.</w:t>
      </w:r>
      <w:r w:rsidRPr="001527A2">
        <w:rPr>
          <w:rStyle w:val="11"/>
          <w:color w:val="000000"/>
          <w:sz w:val="24"/>
          <w:szCs w:val="24"/>
          <w:lang w:val="en-US"/>
        </w:rPr>
        <w:t> </w:t>
      </w:r>
      <w:r w:rsidRPr="001527A2">
        <w:rPr>
          <w:rStyle w:val="11"/>
          <w:color w:val="000000"/>
          <w:sz w:val="24"/>
          <w:szCs w:val="24"/>
        </w:rPr>
        <w:t>Экспертиза проектов административных регламентов проводится администрацией сельского поселения (далее - уполномоченный орган).</w:t>
      </w:r>
    </w:p>
    <w:p w:rsidR="001527A2" w:rsidRPr="001527A2" w:rsidRDefault="001527A2" w:rsidP="001527A2">
      <w:pPr>
        <w:pStyle w:val="a3"/>
        <w:shd w:val="clear" w:color="auto" w:fill="auto"/>
        <w:tabs>
          <w:tab w:val="left" w:pos="915"/>
        </w:tabs>
        <w:spacing w:line="360" w:lineRule="auto"/>
        <w:jc w:val="both"/>
        <w:rPr>
          <w:sz w:val="24"/>
          <w:szCs w:val="24"/>
        </w:rPr>
      </w:pPr>
      <w:r w:rsidRPr="001527A2">
        <w:rPr>
          <w:rStyle w:val="11"/>
          <w:color w:val="000000"/>
          <w:sz w:val="24"/>
          <w:szCs w:val="24"/>
        </w:rPr>
        <w:t xml:space="preserve"> </w:t>
      </w:r>
      <w:r w:rsidRPr="007E0F18">
        <w:rPr>
          <w:rStyle w:val="11"/>
          <w:color w:val="000000"/>
          <w:sz w:val="24"/>
          <w:szCs w:val="24"/>
        </w:rPr>
        <w:t xml:space="preserve">        </w:t>
      </w:r>
      <w:r w:rsidRPr="001527A2">
        <w:rPr>
          <w:rStyle w:val="11"/>
          <w:color w:val="000000"/>
          <w:sz w:val="24"/>
          <w:szCs w:val="24"/>
        </w:rPr>
        <w:t>44.</w:t>
      </w:r>
      <w:r w:rsidRPr="001527A2">
        <w:rPr>
          <w:rStyle w:val="11"/>
          <w:color w:val="000000"/>
          <w:sz w:val="24"/>
          <w:szCs w:val="24"/>
          <w:lang w:val="en-US"/>
        </w:rPr>
        <w:t> </w:t>
      </w:r>
      <w:r w:rsidRPr="001527A2">
        <w:rPr>
          <w:rStyle w:val="11"/>
          <w:color w:val="000000"/>
          <w:sz w:val="24"/>
          <w:szCs w:val="24"/>
        </w:rPr>
        <w:t>Предметом экспертизы являются:</w:t>
      </w:r>
    </w:p>
    <w:p w:rsidR="001527A2" w:rsidRPr="001527A2" w:rsidRDefault="007E0F18" w:rsidP="007E0F18">
      <w:pPr>
        <w:pStyle w:val="a3"/>
        <w:shd w:val="clear" w:color="auto" w:fill="auto"/>
        <w:tabs>
          <w:tab w:val="left" w:pos="846"/>
        </w:tabs>
        <w:spacing w:line="360" w:lineRule="auto"/>
        <w:ind w:left="20" w:right="20"/>
        <w:jc w:val="both"/>
        <w:rPr>
          <w:sz w:val="24"/>
          <w:szCs w:val="24"/>
        </w:rPr>
      </w:pPr>
      <w:r w:rsidRPr="007E0F18">
        <w:rPr>
          <w:rStyle w:val="11"/>
          <w:color w:val="000000"/>
          <w:sz w:val="24"/>
          <w:szCs w:val="24"/>
        </w:rPr>
        <w:lastRenderedPageBreak/>
        <w:t xml:space="preserve">          </w:t>
      </w:r>
      <w:r>
        <w:rPr>
          <w:rStyle w:val="11"/>
          <w:color w:val="000000"/>
          <w:sz w:val="24"/>
          <w:szCs w:val="24"/>
        </w:rPr>
        <w:t>а)</w:t>
      </w:r>
      <w:r w:rsidRPr="007E0F18">
        <w:rPr>
          <w:rStyle w:val="11"/>
          <w:color w:val="000000"/>
          <w:sz w:val="24"/>
          <w:szCs w:val="24"/>
        </w:rPr>
        <w:t xml:space="preserve"> </w:t>
      </w:r>
      <w:r w:rsidR="001527A2" w:rsidRPr="001527A2">
        <w:rPr>
          <w:rStyle w:val="11"/>
          <w:color w:val="000000"/>
          <w:sz w:val="24"/>
          <w:szCs w:val="24"/>
        </w:rPr>
        <w:t xml:space="preserve">соответствие проектов административных регламентов требованиям </w:t>
      </w:r>
      <w:r w:rsidR="001527A2" w:rsidRPr="001527A2">
        <w:rPr>
          <w:color w:val="000000"/>
          <w:sz w:val="24"/>
          <w:szCs w:val="24"/>
        </w:rPr>
        <w:t xml:space="preserve">пунктов 3 </w:t>
      </w:r>
      <w:r w:rsidR="001527A2" w:rsidRPr="001527A2">
        <w:rPr>
          <w:rStyle w:val="11"/>
          <w:color w:val="000000"/>
          <w:sz w:val="24"/>
          <w:szCs w:val="24"/>
        </w:rPr>
        <w:t>и</w:t>
      </w:r>
      <w:hyperlink w:anchor="bookmark5" w:tooltip="Current Document" w:history="1">
        <w:r w:rsidR="001527A2" w:rsidRPr="001527A2">
          <w:rPr>
            <w:rStyle w:val="11"/>
            <w:color w:val="000000"/>
            <w:sz w:val="24"/>
            <w:szCs w:val="24"/>
          </w:rPr>
          <w:t xml:space="preserve"> </w:t>
        </w:r>
        <w:r w:rsidR="001527A2" w:rsidRPr="001527A2">
          <w:rPr>
            <w:color w:val="000000"/>
            <w:sz w:val="24"/>
            <w:szCs w:val="24"/>
          </w:rPr>
          <w:t>7</w:t>
        </w:r>
      </w:hyperlink>
      <w:r w:rsidR="001527A2" w:rsidRPr="001527A2">
        <w:rPr>
          <w:color w:val="000000"/>
          <w:sz w:val="24"/>
          <w:szCs w:val="24"/>
        </w:rPr>
        <w:t xml:space="preserve"> </w:t>
      </w:r>
      <w:r w:rsidR="001527A2" w:rsidRPr="001527A2">
        <w:rPr>
          <w:rStyle w:val="11"/>
          <w:color w:val="000000"/>
          <w:sz w:val="24"/>
          <w:szCs w:val="24"/>
        </w:rPr>
        <w:t>настоящих Правил;</w:t>
      </w:r>
    </w:p>
    <w:p w:rsidR="001527A2" w:rsidRPr="001527A2" w:rsidRDefault="007E0F18" w:rsidP="001527A2">
      <w:pPr>
        <w:pStyle w:val="a3"/>
        <w:shd w:val="clear" w:color="auto" w:fill="auto"/>
        <w:tabs>
          <w:tab w:val="left" w:pos="855"/>
        </w:tabs>
        <w:spacing w:line="360" w:lineRule="auto"/>
        <w:ind w:left="20" w:right="20" w:firstLine="540"/>
        <w:jc w:val="both"/>
        <w:rPr>
          <w:sz w:val="24"/>
          <w:szCs w:val="24"/>
        </w:rPr>
      </w:pPr>
      <w:r w:rsidRPr="007E0F18">
        <w:rPr>
          <w:rStyle w:val="11"/>
          <w:color w:val="000000"/>
          <w:sz w:val="24"/>
          <w:szCs w:val="24"/>
        </w:rPr>
        <w:t xml:space="preserve"> </w:t>
      </w:r>
      <w:r w:rsidR="007B27BD">
        <w:rPr>
          <w:rStyle w:val="11"/>
          <w:color w:val="000000"/>
          <w:sz w:val="24"/>
          <w:szCs w:val="24"/>
        </w:rPr>
        <w:t xml:space="preserve"> б)</w:t>
      </w:r>
      <w:r w:rsidR="007B27BD">
        <w:rPr>
          <w:rStyle w:val="11"/>
          <w:color w:val="000000"/>
          <w:sz w:val="24"/>
          <w:szCs w:val="24"/>
          <w:lang w:val="en-US"/>
        </w:rPr>
        <w:t> </w:t>
      </w:r>
      <w:r w:rsidR="001527A2" w:rsidRPr="001527A2">
        <w:rPr>
          <w:rStyle w:val="11"/>
          <w:color w:val="000000"/>
          <w:sz w:val="24"/>
          <w:szCs w:val="24"/>
        </w:rPr>
        <w:t>соответствие критериев принятия решения требованиям, предусмотренным</w:t>
      </w:r>
      <w:hyperlink w:anchor="bookmark12" w:tooltip="Current Document" w:history="1">
        <w:r w:rsidR="001527A2" w:rsidRPr="001527A2">
          <w:rPr>
            <w:rStyle w:val="11"/>
            <w:color w:val="000000"/>
            <w:sz w:val="24"/>
            <w:szCs w:val="24"/>
          </w:rPr>
          <w:t xml:space="preserve"> </w:t>
        </w:r>
        <w:r w:rsidR="001527A2" w:rsidRPr="001527A2">
          <w:rPr>
            <w:color w:val="000000"/>
            <w:sz w:val="24"/>
            <w:szCs w:val="24"/>
          </w:rPr>
          <w:t>абзацем</w:t>
        </w:r>
      </w:hyperlink>
      <w:r w:rsidR="001527A2" w:rsidRPr="001527A2">
        <w:rPr>
          <w:color w:val="000000"/>
          <w:sz w:val="24"/>
          <w:szCs w:val="24"/>
        </w:rPr>
        <w:t xml:space="preserve"> </w:t>
      </w:r>
      <w:hyperlink w:anchor="bookmark12" w:tooltip="Current Document" w:history="1">
        <w:r w:rsidR="001527A2" w:rsidRPr="001527A2">
          <w:rPr>
            <w:color w:val="000000"/>
            <w:sz w:val="24"/>
            <w:szCs w:val="24"/>
          </w:rPr>
          <w:t xml:space="preserve">четвертым пункта 19 </w:t>
        </w:r>
      </w:hyperlink>
      <w:r w:rsidR="001527A2" w:rsidRPr="001527A2">
        <w:rPr>
          <w:rStyle w:val="11"/>
          <w:color w:val="000000"/>
          <w:sz w:val="24"/>
          <w:szCs w:val="24"/>
        </w:rPr>
        <w:t>настоящих Правил;</w:t>
      </w:r>
    </w:p>
    <w:p w:rsidR="007E0F18" w:rsidRPr="007E0F18" w:rsidRDefault="007B27BD" w:rsidP="007E0F18">
      <w:pPr>
        <w:pStyle w:val="a3"/>
        <w:shd w:val="clear" w:color="auto" w:fill="auto"/>
        <w:tabs>
          <w:tab w:val="left" w:pos="908"/>
        </w:tabs>
        <w:spacing w:line="360" w:lineRule="auto"/>
        <w:ind w:left="20" w:right="20" w:firstLine="540"/>
        <w:jc w:val="both"/>
        <w:rPr>
          <w:rStyle w:val="11"/>
          <w:sz w:val="24"/>
          <w:szCs w:val="24"/>
          <w:shd w:val="clear" w:color="auto" w:fill="auto"/>
        </w:rPr>
      </w:pPr>
      <w:r w:rsidRPr="007B27BD">
        <w:rPr>
          <w:rStyle w:val="11"/>
          <w:color w:val="000000"/>
          <w:sz w:val="24"/>
          <w:szCs w:val="24"/>
        </w:rPr>
        <w:t xml:space="preserve">   </w:t>
      </w:r>
      <w:r>
        <w:rPr>
          <w:rStyle w:val="11"/>
          <w:color w:val="000000"/>
          <w:sz w:val="24"/>
          <w:szCs w:val="24"/>
        </w:rPr>
        <w:t>в)</w:t>
      </w:r>
      <w:r>
        <w:rPr>
          <w:rStyle w:val="11"/>
          <w:color w:val="000000"/>
          <w:sz w:val="24"/>
          <w:szCs w:val="24"/>
          <w:lang w:val="en-US"/>
        </w:rPr>
        <w:t> </w:t>
      </w:r>
      <w:r w:rsidR="001527A2" w:rsidRPr="001527A2">
        <w:rPr>
          <w:rStyle w:val="11"/>
          <w:color w:val="000000"/>
          <w:sz w:val="24"/>
          <w:szCs w:val="24"/>
        </w:rPr>
        <w:t xml:space="preserve">отсутствие в проекте требований об обязательном предоставлении заявителями документов и (или) информации, которые могут быть получены в рамках </w:t>
      </w:r>
      <w:r w:rsidR="001527A2" w:rsidRPr="007E0F18">
        <w:rPr>
          <w:rStyle w:val="11"/>
          <w:color w:val="000000"/>
          <w:sz w:val="24"/>
          <w:szCs w:val="24"/>
        </w:rPr>
        <w:t>межведомственного запроса.</w:t>
      </w:r>
    </w:p>
    <w:p w:rsidR="007E0F18" w:rsidRPr="007E0F18" w:rsidRDefault="007E0F18" w:rsidP="007E0F18">
      <w:pPr>
        <w:pStyle w:val="a3"/>
        <w:shd w:val="clear" w:color="auto" w:fill="auto"/>
        <w:spacing w:line="360" w:lineRule="auto"/>
        <w:ind w:left="20"/>
        <w:jc w:val="both"/>
        <w:rPr>
          <w:sz w:val="24"/>
          <w:szCs w:val="24"/>
        </w:rPr>
      </w:pPr>
      <w:r w:rsidRPr="007E0F18">
        <w:rPr>
          <w:rStyle w:val="11"/>
          <w:color w:val="000000"/>
          <w:sz w:val="24"/>
          <w:szCs w:val="24"/>
        </w:rPr>
        <w:t xml:space="preserve">      </w:t>
      </w:r>
      <w:r w:rsidR="00AF371F" w:rsidRPr="00AF371F">
        <w:rPr>
          <w:rStyle w:val="11"/>
          <w:color w:val="000000"/>
          <w:sz w:val="24"/>
          <w:szCs w:val="24"/>
        </w:rPr>
        <w:t xml:space="preserve">    </w:t>
      </w:r>
      <w:r w:rsidRPr="007E0F18">
        <w:rPr>
          <w:rStyle w:val="11"/>
          <w:color w:val="000000"/>
          <w:sz w:val="24"/>
          <w:szCs w:val="24"/>
        </w:rPr>
        <w:t xml:space="preserve"> </w:t>
      </w:r>
      <w:r w:rsidR="001527A2" w:rsidRPr="007E0F18">
        <w:rPr>
          <w:rStyle w:val="11"/>
          <w:color w:val="000000"/>
          <w:sz w:val="24"/>
          <w:szCs w:val="24"/>
        </w:rPr>
        <w:t>45.</w:t>
      </w:r>
      <w:r w:rsidR="001527A2" w:rsidRPr="007E0F18">
        <w:rPr>
          <w:rStyle w:val="11"/>
          <w:color w:val="000000"/>
          <w:sz w:val="24"/>
          <w:szCs w:val="24"/>
          <w:lang w:val="en-US"/>
        </w:rPr>
        <w:t> </w:t>
      </w:r>
      <w:r w:rsidR="001527A2" w:rsidRPr="007E0F18">
        <w:rPr>
          <w:rStyle w:val="11"/>
          <w:color w:val="000000"/>
          <w:sz w:val="24"/>
          <w:szCs w:val="24"/>
        </w:rPr>
        <w:t>По результатам рассмотрения проекта административного регламента уполномоченный орган в течение 10 рабочих дней принимает решение о представлении положительного заключения на проект административного регламента или представлении</w:t>
      </w:r>
      <w:r w:rsidRPr="007E0F18">
        <w:rPr>
          <w:rStyle w:val="11"/>
          <w:color w:val="000000"/>
          <w:sz w:val="24"/>
          <w:szCs w:val="24"/>
        </w:rPr>
        <w:t xml:space="preserve"> отрицательного заключения на проект административного регламента.</w:t>
      </w:r>
    </w:p>
    <w:p w:rsidR="007E0F18" w:rsidRPr="007E0F18" w:rsidRDefault="007B27BD" w:rsidP="007E0F18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7E0F18" w:rsidRPr="007E0F18">
        <w:rPr>
          <w:sz w:val="24"/>
          <w:szCs w:val="24"/>
        </w:rPr>
        <w:t xml:space="preserve"> 46.</w:t>
      </w:r>
      <w:r w:rsidR="007E0F18" w:rsidRPr="007E0F18">
        <w:rPr>
          <w:sz w:val="24"/>
          <w:szCs w:val="24"/>
          <w:lang w:val="en-US"/>
        </w:rPr>
        <w:t> </w:t>
      </w:r>
      <w:r w:rsidR="007E0F18" w:rsidRPr="007E0F18">
        <w:rPr>
          <w:rStyle w:val="11"/>
          <w:color w:val="000000"/>
          <w:sz w:val="24"/>
          <w:szCs w:val="24"/>
        </w:rPr>
        <w:t>При принятии решения о представлении положительного заключения на проект административного регламента уполномоченный орган проставляет соответствующую отметку в лист согласования.</w:t>
      </w:r>
    </w:p>
    <w:p w:rsidR="007E0F18" w:rsidRPr="007E0F18" w:rsidRDefault="007E0F18" w:rsidP="007E0F18">
      <w:pPr>
        <w:pStyle w:val="a3"/>
        <w:shd w:val="clear" w:color="auto" w:fill="auto"/>
        <w:tabs>
          <w:tab w:val="left" w:pos="975"/>
        </w:tabs>
        <w:spacing w:line="360" w:lineRule="auto"/>
        <w:ind w:right="20"/>
        <w:jc w:val="both"/>
        <w:rPr>
          <w:sz w:val="24"/>
          <w:szCs w:val="24"/>
        </w:rPr>
      </w:pPr>
      <w:r w:rsidRPr="007E0F18">
        <w:rPr>
          <w:rStyle w:val="11"/>
          <w:color w:val="000000"/>
          <w:sz w:val="24"/>
          <w:szCs w:val="24"/>
        </w:rPr>
        <w:t xml:space="preserve">         </w:t>
      </w:r>
      <w:r w:rsidR="00AF371F" w:rsidRPr="00AF371F">
        <w:rPr>
          <w:rStyle w:val="11"/>
          <w:color w:val="000000"/>
          <w:sz w:val="24"/>
          <w:szCs w:val="24"/>
        </w:rPr>
        <w:t xml:space="preserve">  </w:t>
      </w:r>
      <w:r w:rsidRPr="007E0F18">
        <w:rPr>
          <w:rStyle w:val="11"/>
          <w:color w:val="000000"/>
          <w:sz w:val="24"/>
          <w:szCs w:val="24"/>
        </w:rPr>
        <w:t>47. При принятии решения о представлении отрицательного заключения на проект административного регламента уполномоченный орган проставляет соответствующую отметку в лист согласования и вносит замечания в протокол разногласий.</w:t>
      </w:r>
    </w:p>
    <w:p w:rsidR="007E0F18" w:rsidRPr="007E0F18" w:rsidRDefault="007E0F18" w:rsidP="007E0F18">
      <w:pPr>
        <w:pStyle w:val="a3"/>
        <w:shd w:val="clear" w:color="auto" w:fill="auto"/>
        <w:tabs>
          <w:tab w:val="left" w:pos="951"/>
        </w:tabs>
        <w:spacing w:line="360" w:lineRule="auto"/>
        <w:ind w:right="20"/>
        <w:jc w:val="both"/>
        <w:rPr>
          <w:sz w:val="24"/>
          <w:szCs w:val="24"/>
        </w:rPr>
      </w:pPr>
      <w:r w:rsidRPr="007E0F18">
        <w:rPr>
          <w:rStyle w:val="11"/>
          <w:color w:val="000000"/>
          <w:sz w:val="24"/>
          <w:szCs w:val="24"/>
        </w:rPr>
        <w:t xml:space="preserve">       </w:t>
      </w:r>
      <w:r w:rsidR="00AF371F" w:rsidRPr="00AF371F">
        <w:rPr>
          <w:rStyle w:val="11"/>
          <w:color w:val="000000"/>
          <w:sz w:val="24"/>
          <w:szCs w:val="24"/>
        </w:rPr>
        <w:t xml:space="preserve">  </w:t>
      </w:r>
      <w:r w:rsidRPr="007E0F18">
        <w:rPr>
          <w:rStyle w:val="11"/>
          <w:color w:val="000000"/>
          <w:sz w:val="24"/>
          <w:szCs w:val="24"/>
        </w:rPr>
        <w:t xml:space="preserve"> 48.</w:t>
      </w:r>
      <w:r w:rsidRPr="007E0F18">
        <w:rPr>
          <w:rStyle w:val="11"/>
          <w:color w:val="000000"/>
          <w:sz w:val="24"/>
          <w:szCs w:val="24"/>
          <w:lang w:val="en-US"/>
        </w:rPr>
        <w:t> </w:t>
      </w:r>
      <w:r w:rsidRPr="007E0F18">
        <w:rPr>
          <w:rStyle w:val="11"/>
          <w:color w:val="000000"/>
          <w:sz w:val="24"/>
          <w:szCs w:val="24"/>
        </w:rPr>
        <w:t>При наличии в заключении уполномоченного органа замечаний и предложений к проекту административного регламента орган, предоставляющий муниципальную услугу, обеспечивает учет таких замечаний и предложений.</w:t>
      </w:r>
    </w:p>
    <w:p w:rsidR="007E0F18" w:rsidRPr="007E0F18" w:rsidRDefault="007E0F18" w:rsidP="007E0F18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7E0F18">
        <w:rPr>
          <w:rStyle w:val="11"/>
          <w:color w:val="000000"/>
          <w:sz w:val="24"/>
          <w:szCs w:val="24"/>
        </w:rPr>
        <w:t>При наличии разногласий орган, предоставляющий муниципальную услугу, вносит в протокол разногласий возражения на замечания уполномоченного органа.</w:t>
      </w:r>
    </w:p>
    <w:p w:rsidR="007E0F18" w:rsidRPr="007E0F18" w:rsidRDefault="007E0F18" w:rsidP="007E0F18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7E0F18">
        <w:rPr>
          <w:rStyle w:val="11"/>
          <w:color w:val="000000"/>
          <w:sz w:val="24"/>
          <w:szCs w:val="24"/>
        </w:rPr>
        <w:t>Уполномоченный орган рассматривает возражения, представленные органом, предоставляющим услугу, в срок, не превышающий 5 рабочих дней с даты внесения органом, предоставляющим услугу, таких возражений в протокол разногласий.</w:t>
      </w:r>
    </w:p>
    <w:p w:rsidR="001527A2" w:rsidRPr="007E0F18" w:rsidRDefault="007E0F18" w:rsidP="0078444C">
      <w:pPr>
        <w:pStyle w:val="a3"/>
        <w:shd w:val="clear" w:color="auto" w:fill="auto"/>
        <w:spacing w:line="360" w:lineRule="auto"/>
        <w:ind w:left="20" w:right="20" w:firstLine="540"/>
        <w:jc w:val="both"/>
        <w:rPr>
          <w:sz w:val="24"/>
          <w:szCs w:val="24"/>
        </w:rPr>
      </w:pPr>
      <w:r w:rsidRPr="007E0F18">
        <w:rPr>
          <w:rStyle w:val="11"/>
          <w:color w:val="000000"/>
          <w:sz w:val="24"/>
          <w:szCs w:val="24"/>
        </w:rPr>
        <w:t>В случае несогласия с возражениями, представленными органом, предоставляющим услугу, уполномоченный орган проставляет соответствующую отметку в протоколе разногласий.</w:t>
      </w:r>
    </w:p>
    <w:p w:rsidR="001527A2" w:rsidRPr="007E0F18" w:rsidRDefault="001527A2" w:rsidP="007E0F18">
      <w:pPr>
        <w:pStyle w:val="a3"/>
        <w:shd w:val="clear" w:color="auto" w:fill="auto"/>
        <w:tabs>
          <w:tab w:val="left" w:pos="1071"/>
        </w:tabs>
        <w:spacing w:after="252" w:line="360" w:lineRule="auto"/>
        <w:ind w:right="20"/>
        <w:jc w:val="both"/>
        <w:rPr>
          <w:sz w:val="24"/>
          <w:szCs w:val="24"/>
        </w:rPr>
      </w:pPr>
    </w:p>
    <w:p w:rsidR="001913C8" w:rsidRPr="0024683C" w:rsidRDefault="001913C8" w:rsidP="00E31163">
      <w:pPr>
        <w:pStyle w:val="a3"/>
        <w:shd w:val="clear" w:color="auto" w:fill="auto"/>
        <w:tabs>
          <w:tab w:val="left" w:pos="987"/>
        </w:tabs>
        <w:spacing w:line="360" w:lineRule="auto"/>
        <w:ind w:left="20" w:firstLine="540"/>
        <w:jc w:val="both"/>
        <w:rPr>
          <w:sz w:val="24"/>
          <w:szCs w:val="24"/>
        </w:rPr>
      </w:pPr>
    </w:p>
    <w:p w:rsidR="007F3AD8" w:rsidRPr="0024683C" w:rsidRDefault="007F3AD8" w:rsidP="00E31163">
      <w:pPr>
        <w:pStyle w:val="20"/>
        <w:shd w:val="clear" w:color="auto" w:fill="auto"/>
        <w:tabs>
          <w:tab w:val="left" w:pos="0"/>
        </w:tabs>
        <w:spacing w:before="0" w:line="360" w:lineRule="auto"/>
        <w:ind w:right="-1" w:hanging="142"/>
        <w:jc w:val="both"/>
        <w:rPr>
          <w:sz w:val="24"/>
          <w:szCs w:val="24"/>
        </w:rPr>
      </w:pPr>
    </w:p>
    <w:p w:rsidR="002E4543" w:rsidRPr="0024683C" w:rsidRDefault="002E4543" w:rsidP="00E31163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E4543" w:rsidRPr="0024683C" w:rsidSect="00590A78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6DC6" w:rsidRDefault="00C16DC6" w:rsidP="002167C7">
      <w:pPr>
        <w:spacing w:after="0" w:line="240" w:lineRule="auto"/>
      </w:pPr>
      <w:r>
        <w:separator/>
      </w:r>
    </w:p>
  </w:endnote>
  <w:endnote w:type="continuationSeparator" w:id="1">
    <w:p w:rsidR="00C16DC6" w:rsidRDefault="00C16DC6" w:rsidP="00216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6DC6" w:rsidRDefault="00C16DC6" w:rsidP="002167C7">
      <w:pPr>
        <w:spacing w:after="0" w:line="240" w:lineRule="auto"/>
      </w:pPr>
      <w:r>
        <w:separator/>
      </w:r>
    </w:p>
  </w:footnote>
  <w:footnote w:type="continuationSeparator" w:id="1">
    <w:p w:rsidR="00C16DC6" w:rsidRDefault="00C16DC6" w:rsidP="002167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77717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2167C7" w:rsidRDefault="00715AD8">
        <w:pPr>
          <w:pStyle w:val="a5"/>
          <w:jc w:val="center"/>
        </w:pPr>
        <w:r w:rsidRPr="002167C7">
          <w:rPr>
            <w:rFonts w:ascii="Times New Roman" w:hAnsi="Times New Roman" w:cs="Times New Roman"/>
          </w:rPr>
          <w:fldChar w:fldCharType="begin"/>
        </w:r>
        <w:r w:rsidR="002167C7" w:rsidRPr="002167C7">
          <w:rPr>
            <w:rFonts w:ascii="Times New Roman" w:hAnsi="Times New Roman" w:cs="Times New Roman"/>
          </w:rPr>
          <w:instrText xml:space="preserve"> PAGE   \* MERGEFORMAT </w:instrText>
        </w:r>
        <w:r w:rsidRPr="002167C7">
          <w:rPr>
            <w:rFonts w:ascii="Times New Roman" w:hAnsi="Times New Roman" w:cs="Times New Roman"/>
          </w:rPr>
          <w:fldChar w:fldCharType="separate"/>
        </w:r>
        <w:r w:rsidR="00EA6254">
          <w:rPr>
            <w:rFonts w:ascii="Times New Roman" w:hAnsi="Times New Roman" w:cs="Times New Roman"/>
            <w:noProof/>
          </w:rPr>
          <w:t>2</w:t>
        </w:r>
        <w:r w:rsidRPr="002167C7">
          <w:rPr>
            <w:rFonts w:ascii="Times New Roman" w:hAnsi="Times New Roman" w:cs="Times New Roman"/>
          </w:rPr>
          <w:fldChar w:fldCharType="end"/>
        </w:r>
      </w:p>
    </w:sdtContent>
  </w:sdt>
  <w:p w:rsidR="002167C7" w:rsidRDefault="002167C7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5"/>
        <w:szCs w:val="25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3">
    <w:nsid w:val="03F9071A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4">
    <w:nsid w:val="182452D9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5">
    <w:nsid w:val="1D1A32A8"/>
    <w:multiLevelType w:val="multilevel"/>
    <w:tmpl w:val="00000002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</w:abstractNum>
  <w:abstractNum w:abstractNumId="6">
    <w:nsid w:val="1D446375"/>
    <w:multiLevelType w:val="multilevel"/>
    <w:tmpl w:val="00000002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</w:abstractNum>
  <w:abstractNum w:abstractNumId="7">
    <w:nsid w:val="255E2EA6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8">
    <w:nsid w:val="31B77672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9">
    <w:nsid w:val="3B3F19A7"/>
    <w:multiLevelType w:val="multilevel"/>
    <w:tmpl w:val="00000002"/>
    <w:lvl w:ilvl="0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1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2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3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4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5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6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7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  <w:lvl w:ilvl="8">
      <w:start w:val="1"/>
      <w:numFmt w:val="upperRoman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1"/>
        <w:szCs w:val="21"/>
        <w:u w:val="none"/>
      </w:rPr>
    </w:lvl>
  </w:abstractNum>
  <w:abstractNum w:abstractNumId="10">
    <w:nsid w:val="472A6AB8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11">
    <w:nsid w:val="51811553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12">
    <w:nsid w:val="5CB0215A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abstractNum w:abstractNumId="13">
    <w:nsid w:val="622E4134"/>
    <w:multiLevelType w:val="multilevel"/>
    <w:tmpl w:val="00000004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10"/>
  </w:num>
  <w:num w:numId="6">
    <w:abstractNumId w:val="12"/>
  </w:num>
  <w:num w:numId="7">
    <w:abstractNumId w:val="4"/>
  </w:num>
  <w:num w:numId="8">
    <w:abstractNumId w:val="3"/>
  </w:num>
  <w:num w:numId="9">
    <w:abstractNumId w:val="11"/>
  </w:num>
  <w:num w:numId="10">
    <w:abstractNumId w:val="7"/>
  </w:num>
  <w:num w:numId="11">
    <w:abstractNumId w:val="6"/>
  </w:num>
  <w:num w:numId="12">
    <w:abstractNumId w:val="13"/>
  </w:num>
  <w:num w:numId="13">
    <w:abstractNumId w:val="5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9584C"/>
    <w:rsid w:val="00030B7A"/>
    <w:rsid w:val="00060782"/>
    <w:rsid w:val="00063C61"/>
    <w:rsid w:val="000A3843"/>
    <w:rsid w:val="000D063A"/>
    <w:rsid w:val="000F157E"/>
    <w:rsid w:val="00121C92"/>
    <w:rsid w:val="001527A2"/>
    <w:rsid w:val="00175E07"/>
    <w:rsid w:val="001913C8"/>
    <w:rsid w:val="001D6692"/>
    <w:rsid w:val="00202592"/>
    <w:rsid w:val="002167C7"/>
    <w:rsid w:val="00222355"/>
    <w:rsid w:val="00240ED0"/>
    <w:rsid w:val="0024683C"/>
    <w:rsid w:val="00292699"/>
    <w:rsid w:val="002B0670"/>
    <w:rsid w:val="002E4543"/>
    <w:rsid w:val="0031146A"/>
    <w:rsid w:val="003574D1"/>
    <w:rsid w:val="003B37B3"/>
    <w:rsid w:val="003C4203"/>
    <w:rsid w:val="003D568E"/>
    <w:rsid w:val="003E3D16"/>
    <w:rsid w:val="0040435C"/>
    <w:rsid w:val="00447D30"/>
    <w:rsid w:val="00466DCC"/>
    <w:rsid w:val="00506C15"/>
    <w:rsid w:val="0055755E"/>
    <w:rsid w:val="00583115"/>
    <w:rsid w:val="00590A78"/>
    <w:rsid w:val="006A231B"/>
    <w:rsid w:val="006E1F03"/>
    <w:rsid w:val="006E2B3C"/>
    <w:rsid w:val="00715AD8"/>
    <w:rsid w:val="00721C5A"/>
    <w:rsid w:val="00725EE6"/>
    <w:rsid w:val="007329DF"/>
    <w:rsid w:val="00757E89"/>
    <w:rsid w:val="007607E9"/>
    <w:rsid w:val="0078444C"/>
    <w:rsid w:val="007A5FE2"/>
    <w:rsid w:val="007A7937"/>
    <w:rsid w:val="007B27BD"/>
    <w:rsid w:val="007E0F18"/>
    <w:rsid w:val="007F3AD8"/>
    <w:rsid w:val="0087624D"/>
    <w:rsid w:val="00883A0C"/>
    <w:rsid w:val="00885D7C"/>
    <w:rsid w:val="008E3703"/>
    <w:rsid w:val="009241E7"/>
    <w:rsid w:val="00946AB9"/>
    <w:rsid w:val="009555EF"/>
    <w:rsid w:val="009635EB"/>
    <w:rsid w:val="009C0A9B"/>
    <w:rsid w:val="009C50DD"/>
    <w:rsid w:val="009E7F36"/>
    <w:rsid w:val="00A5155F"/>
    <w:rsid w:val="00A72D97"/>
    <w:rsid w:val="00A87B52"/>
    <w:rsid w:val="00AB238E"/>
    <w:rsid w:val="00AB357E"/>
    <w:rsid w:val="00AD6660"/>
    <w:rsid w:val="00AD6FCF"/>
    <w:rsid w:val="00AF371F"/>
    <w:rsid w:val="00B7237F"/>
    <w:rsid w:val="00BB0603"/>
    <w:rsid w:val="00C10E54"/>
    <w:rsid w:val="00C16DC6"/>
    <w:rsid w:val="00C84B86"/>
    <w:rsid w:val="00D33AA1"/>
    <w:rsid w:val="00D43E8B"/>
    <w:rsid w:val="00D456CC"/>
    <w:rsid w:val="00E279A7"/>
    <w:rsid w:val="00E31163"/>
    <w:rsid w:val="00E664BC"/>
    <w:rsid w:val="00E9584C"/>
    <w:rsid w:val="00EA6254"/>
    <w:rsid w:val="00F24736"/>
    <w:rsid w:val="00F44BED"/>
    <w:rsid w:val="00F76814"/>
    <w:rsid w:val="00F95C36"/>
    <w:rsid w:val="00F97A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2D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uiPriority w:val="99"/>
    <w:rsid w:val="002E4543"/>
    <w:rPr>
      <w:rFonts w:ascii="Times New Roman" w:hAnsi="Times New Roman" w:cs="Times New Roman"/>
      <w:b/>
      <w:bCs/>
      <w:spacing w:val="1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uiPriority w:val="99"/>
    <w:rsid w:val="002E4543"/>
    <w:pPr>
      <w:widowControl w:val="0"/>
      <w:shd w:val="clear" w:color="auto" w:fill="FFFFFF"/>
      <w:spacing w:after="180" w:line="240" w:lineRule="atLeast"/>
      <w:jc w:val="center"/>
      <w:outlineLvl w:val="0"/>
    </w:pPr>
    <w:rPr>
      <w:rFonts w:ascii="Times New Roman" w:hAnsi="Times New Roman" w:cs="Times New Roman"/>
      <w:b/>
      <w:bCs/>
      <w:spacing w:val="1"/>
      <w:sz w:val="25"/>
      <w:szCs w:val="25"/>
    </w:rPr>
  </w:style>
  <w:style w:type="character" w:customStyle="1" w:styleId="3">
    <w:name w:val="Основной текст (3)_"/>
    <w:basedOn w:val="a0"/>
    <w:link w:val="31"/>
    <w:uiPriority w:val="99"/>
    <w:rsid w:val="002E4543"/>
    <w:rPr>
      <w:rFonts w:ascii="Times New Roman" w:hAnsi="Times New Roman" w:cs="Times New Roman"/>
      <w:spacing w:val="1"/>
      <w:sz w:val="25"/>
      <w:szCs w:val="25"/>
      <w:shd w:val="clear" w:color="auto" w:fill="FFFFFF"/>
    </w:rPr>
  </w:style>
  <w:style w:type="character" w:customStyle="1" w:styleId="30">
    <w:name w:val="Основной текст (3)"/>
    <w:basedOn w:val="3"/>
    <w:uiPriority w:val="99"/>
    <w:rsid w:val="002E4543"/>
    <w:rPr>
      <w:u w:val="single"/>
    </w:rPr>
  </w:style>
  <w:style w:type="character" w:customStyle="1" w:styleId="32">
    <w:name w:val="Основной текст (3)2"/>
    <w:basedOn w:val="3"/>
    <w:uiPriority w:val="99"/>
    <w:rsid w:val="002E4543"/>
  </w:style>
  <w:style w:type="character" w:customStyle="1" w:styleId="33">
    <w:name w:val="Основной текст (3) + Полужирный"/>
    <w:basedOn w:val="3"/>
    <w:uiPriority w:val="99"/>
    <w:rsid w:val="002E4543"/>
    <w:rPr>
      <w:b/>
      <w:bCs/>
    </w:rPr>
  </w:style>
  <w:style w:type="paragraph" w:customStyle="1" w:styleId="31">
    <w:name w:val="Основной текст (3)1"/>
    <w:basedOn w:val="a"/>
    <w:link w:val="3"/>
    <w:uiPriority w:val="99"/>
    <w:rsid w:val="002E4543"/>
    <w:pPr>
      <w:widowControl w:val="0"/>
      <w:shd w:val="clear" w:color="auto" w:fill="FFFFFF"/>
      <w:spacing w:after="60" w:line="238" w:lineRule="exact"/>
      <w:jc w:val="both"/>
    </w:pPr>
    <w:rPr>
      <w:rFonts w:ascii="Times New Roman" w:hAnsi="Times New Roman" w:cs="Times New Roman"/>
      <w:spacing w:val="1"/>
      <w:sz w:val="25"/>
      <w:szCs w:val="25"/>
    </w:rPr>
  </w:style>
  <w:style w:type="character" w:customStyle="1" w:styleId="11">
    <w:name w:val="Основной текст Знак1"/>
    <w:basedOn w:val="a0"/>
    <w:link w:val="a3"/>
    <w:uiPriority w:val="99"/>
    <w:rsid w:val="007A7937"/>
    <w:rPr>
      <w:rFonts w:ascii="Times New Roman" w:hAnsi="Times New Roman" w:cs="Times New Roman"/>
      <w:spacing w:val="3"/>
      <w:sz w:val="21"/>
      <w:szCs w:val="21"/>
      <w:shd w:val="clear" w:color="auto" w:fill="FFFFFF"/>
    </w:rPr>
  </w:style>
  <w:style w:type="paragraph" w:styleId="a3">
    <w:name w:val="Body Text"/>
    <w:basedOn w:val="a"/>
    <w:link w:val="11"/>
    <w:uiPriority w:val="99"/>
    <w:rsid w:val="007A7937"/>
    <w:pPr>
      <w:widowControl w:val="0"/>
      <w:shd w:val="clear" w:color="auto" w:fill="FFFFFF"/>
      <w:spacing w:after="0" w:line="274" w:lineRule="exact"/>
      <w:jc w:val="right"/>
    </w:pPr>
    <w:rPr>
      <w:rFonts w:ascii="Times New Roman" w:hAnsi="Times New Roman" w:cs="Times New Roman"/>
      <w:spacing w:val="3"/>
      <w:sz w:val="21"/>
      <w:szCs w:val="21"/>
    </w:rPr>
  </w:style>
  <w:style w:type="character" w:customStyle="1" w:styleId="a4">
    <w:name w:val="Основной текст Знак"/>
    <w:basedOn w:val="a0"/>
    <w:link w:val="a3"/>
    <w:uiPriority w:val="99"/>
    <w:semiHidden/>
    <w:rsid w:val="007A7937"/>
  </w:style>
  <w:style w:type="character" w:customStyle="1" w:styleId="110">
    <w:name w:val="Основной текст (11)_"/>
    <w:basedOn w:val="a0"/>
    <w:link w:val="111"/>
    <w:uiPriority w:val="99"/>
    <w:rsid w:val="00885D7C"/>
    <w:rPr>
      <w:rFonts w:ascii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character" w:customStyle="1" w:styleId="11Arial">
    <w:name w:val="Основной текст (11) + Arial"/>
    <w:aliases w:val="9,5 pt,Интервал 0 pt1"/>
    <w:basedOn w:val="110"/>
    <w:uiPriority w:val="99"/>
    <w:rsid w:val="00885D7C"/>
    <w:rPr>
      <w:rFonts w:ascii="Arial" w:hAnsi="Arial" w:cs="Arial"/>
      <w:spacing w:val="7"/>
      <w:sz w:val="19"/>
      <w:szCs w:val="19"/>
    </w:rPr>
  </w:style>
  <w:style w:type="paragraph" w:customStyle="1" w:styleId="111">
    <w:name w:val="Основной текст (11)"/>
    <w:basedOn w:val="a"/>
    <w:link w:val="110"/>
    <w:uiPriority w:val="99"/>
    <w:rsid w:val="00885D7C"/>
    <w:pPr>
      <w:widowControl w:val="0"/>
      <w:shd w:val="clear" w:color="auto" w:fill="FFFFFF"/>
      <w:spacing w:before="240" w:after="0" w:line="278" w:lineRule="exact"/>
      <w:jc w:val="center"/>
    </w:pPr>
    <w:rPr>
      <w:rFonts w:ascii="Times New Roman" w:hAnsi="Times New Roman" w:cs="Times New Roman"/>
      <w:b/>
      <w:bCs/>
      <w:spacing w:val="2"/>
      <w:sz w:val="21"/>
      <w:szCs w:val="21"/>
    </w:rPr>
  </w:style>
  <w:style w:type="character" w:customStyle="1" w:styleId="2">
    <w:name w:val="Заголовок №2_"/>
    <w:basedOn w:val="a0"/>
    <w:link w:val="20"/>
    <w:uiPriority w:val="99"/>
    <w:rsid w:val="007F3AD8"/>
    <w:rPr>
      <w:rFonts w:ascii="Times New Roman" w:hAnsi="Times New Roman" w:cs="Times New Roman"/>
      <w:b/>
      <w:bCs/>
      <w:spacing w:val="2"/>
      <w:sz w:val="21"/>
      <w:szCs w:val="21"/>
      <w:shd w:val="clear" w:color="auto" w:fill="FFFFFF"/>
    </w:rPr>
  </w:style>
  <w:style w:type="paragraph" w:customStyle="1" w:styleId="20">
    <w:name w:val="Заголовок №2"/>
    <w:basedOn w:val="a"/>
    <w:link w:val="2"/>
    <w:uiPriority w:val="99"/>
    <w:rsid w:val="007F3AD8"/>
    <w:pPr>
      <w:widowControl w:val="0"/>
      <w:shd w:val="clear" w:color="auto" w:fill="FFFFFF"/>
      <w:spacing w:before="240" w:after="240" w:line="274" w:lineRule="exact"/>
      <w:ind w:firstLine="840"/>
      <w:outlineLvl w:val="1"/>
    </w:pPr>
    <w:rPr>
      <w:rFonts w:ascii="Times New Roman" w:hAnsi="Times New Roman" w:cs="Times New Roman"/>
      <w:b/>
      <w:bCs/>
      <w:spacing w:val="2"/>
      <w:sz w:val="21"/>
      <w:szCs w:val="21"/>
    </w:rPr>
  </w:style>
  <w:style w:type="paragraph" w:styleId="a5">
    <w:name w:val="header"/>
    <w:basedOn w:val="a"/>
    <w:link w:val="a6"/>
    <w:uiPriority w:val="99"/>
    <w:unhideWhenUsed/>
    <w:rsid w:val="002167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167C7"/>
  </w:style>
  <w:style w:type="paragraph" w:styleId="a7">
    <w:name w:val="footer"/>
    <w:basedOn w:val="a"/>
    <w:link w:val="a8"/>
    <w:uiPriority w:val="99"/>
    <w:semiHidden/>
    <w:unhideWhenUsed/>
    <w:rsid w:val="002167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167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14</Pages>
  <Words>4748</Words>
  <Characters>27069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Doom</dc:creator>
  <cp:keywords/>
  <dc:description/>
  <cp:lastModifiedBy>Doom</cp:lastModifiedBy>
  <cp:revision>89</cp:revision>
  <cp:lastPrinted>2024-03-18T06:30:00Z</cp:lastPrinted>
  <dcterms:created xsi:type="dcterms:W3CDTF">2024-03-18T06:30:00Z</dcterms:created>
  <dcterms:modified xsi:type="dcterms:W3CDTF">2024-03-19T13:20:00Z</dcterms:modified>
</cp:coreProperties>
</file>