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Приложение</w:t>
      </w:r>
      <w:r w:rsidRPr="00192096">
        <w:rPr>
          <w:b w:val="0"/>
          <w:color w:val="000009"/>
          <w:spacing w:val="-1"/>
          <w:sz w:val="24"/>
        </w:rPr>
        <w:t xml:space="preserve"> </w:t>
      </w:r>
      <w:r w:rsidR="00EB4E21">
        <w:rPr>
          <w:b w:val="0"/>
          <w:color w:val="000009"/>
          <w:sz w:val="24"/>
        </w:rPr>
        <w:t>2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к распоряжению администрации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color w:val="000009"/>
          <w:sz w:val="24"/>
        </w:rPr>
      </w:pPr>
      <w:r w:rsidRPr="00192096">
        <w:rPr>
          <w:b w:val="0"/>
          <w:color w:val="000009"/>
          <w:sz w:val="24"/>
        </w:rPr>
        <w:t>Зубово-Полянского муниципального района</w:t>
      </w:r>
    </w:p>
    <w:p w:rsidR="00192096" w:rsidRPr="00192096" w:rsidRDefault="00192096" w:rsidP="00192096">
      <w:pPr>
        <w:pStyle w:val="a3"/>
        <w:ind w:right="147"/>
        <w:jc w:val="right"/>
        <w:rPr>
          <w:b w:val="0"/>
          <w:sz w:val="24"/>
        </w:rPr>
      </w:pPr>
      <w:r w:rsidRPr="00192096">
        <w:rPr>
          <w:b w:val="0"/>
          <w:color w:val="000009"/>
          <w:sz w:val="24"/>
        </w:rPr>
        <w:t xml:space="preserve">           от «</w:t>
      </w:r>
      <w:r w:rsidR="002D03F7">
        <w:rPr>
          <w:b w:val="0"/>
          <w:color w:val="000009"/>
          <w:sz w:val="24"/>
        </w:rPr>
        <w:t>22</w:t>
      </w:r>
      <w:r w:rsidRPr="00192096">
        <w:rPr>
          <w:b w:val="0"/>
          <w:color w:val="000009"/>
          <w:sz w:val="24"/>
        </w:rPr>
        <w:t>»</w:t>
      </w:r>
      <w:r w:rsidR="002D03F7">
        <w:rPr>
          <w:b w:val="0"/>
          <w:color w:val="000009"/>
          <w:sz w:val="24"/>
        </w:rPr>
        <w:t xml:space="preserve"> декабря </w:t>
      </w:r>
      <w:r w:rsidRPr="00192096">
        <w:rPr>
          <w:b w:val="0"/>
          <w:color w:val="000009"/>
          <w:sz w:val="24"/>
        </w:rPr>
        <w:t xml:space="preserve"> 202</w:t>
      </w:r>
      <w:r w:rsidR="00D45295">
        <w:rPr>
          <w:b w:val="0"/>
          <w:color w:val="000009"/>
          <w:sz w:val="24"/>
        </w:rPr>
        <w:t>3</w:t>
      </w:r>
      <w:r w:rsidRPr="00192096">
        <w:rPr>
          <w:b w:val="0"/>
          <w:color w:val="000009"/>
          <w:sz w:val="24"/>
        </w:rPr>
        <w:t xml:space="preserve"> г. №  </w:t>
      </w:r>
      <w:r w:rsidR="002D03F7">
        <w:rPr>
          <w:b w:val="0"/>
          <w:color w:val="000009"/>
          <w:sz w:val="24"/>
        </w:rPr>
        <w:t>156-р</w:t>
      </w:r>
    </w:p>
    <w:p w:rsidR="001B14DA" w:rsidRDefault="001B14DA">
      <w:pPr>
        <w:rPr>
          <w:sz w:val="30"/>
        </w:rPr>
      </w:pPr>
    </w:p>
    <w:p w:rsidR="001B14DA" w:rsidRPr="00B14D8C" w:rsidRDefault="003839C0" w:rsidP="00B14D8C">
      <w:pPr>
        <w:pStyle w:val="a3"/>
        <w:spacing w:before="214" w:line="322" w:lineRule="exact"/>
        <w:ind w:right="792"/>
        <w:jc w:val="center"/>
      </w:pPr>
      <w:r w:rsidRPr="00B14D8C">
        <w:rPr>
          <w:color w:val="000009"/>
        </w:rPr>
        <w:t>Учебный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план</w:t>
      </w:r>
    </w:p>
    <w:p w:rsidR="001B14DA" w:rsidRPr="00B14D8C" w:rsidRDefault="003839C0" w:rsidP="00B14D8C">
      <w:pPr>
        <w:pStyle w:val="a3"/>
        <w:ind w:right="380"/>
        <w:jc w:val="center"/>
      </w:pPr>
      <w:r w:rsidRPr="00B14D8C">
        <w:rPr>
          <w:color w:val="000009"/>
        </w:rPr>
        <w:t xml:space="preserve">программы </w:t>
      </w:r>
      <w:proofErr w:type="gramStart"/>
      <w:r w:rsidRPr="00B14D8C">
        <w:rPr>
          <w:color w:val="000009"/>
        </w:rPr>
        <w:t>обучения по курсу</w:t>
      </w:r>
      <w:proofErr w:type="gramEnd"/>
      <w:r w:rsidRPr="00B14D8C">
        <w:rPr>
          <w:color w:val="000009"/>
        </w:rPr>
        <w:t xml:space="preserve"> «Содействие развитию конкуренции в</w:t>
      </w:r>
      <w:r w:rsidRPr="00B14D8C">
        <w:rPr>
          <w:color w:val="000009"/>
          <w:spacing w:val="-67"/>
        </w:rPr>
        <w:t xml:space="preserve"> </w:t>
      </w:r>
      <w:r w:rsidRPr="00B14D8C">
        <w:rPr>
          <w:color w:val="000009"/>
        </w:rPr>
        <w:t>Республике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Мордовия» в</w:t>
      </w:r>
      <w:r w:rsidRPr="00B14D8C">
        <w:rPr>
          <w:color w:val="000009"/>
          <w:spacing w:val="-1"/>
        </w:rPr>
        <w:t xml:space="preserve"> </w:t>
      </w:r>
      <w:r w:rsidRPr="00B14D8C">
        <w:rPr>
          <w:color w:val="000009"/>
        </w:rPr>
        <w:t>202</w:t>
      </w:r>
      <w:r w:rsidR="00D45295">
        <w:rPr>
          <w:color w:val="000009"/>
        </w:rPr>
        <w:t>3</w:t>
      </w:r>
      <w:r w:rsidRPr="00B14D8C">
        <w:rPr>
          <w:color w:val="000009"/>
        </w:rPr>
        <w:t xml:space="preserve"> году</w:t>
      </w:r>
    </w:p>
    <w:p w:rsidR="001B14DA" w:rsidRPr="00B14D8C" w:rsidRDefault="001B14DA" w:rsidP="00B14D8C">
      <w:pPr>
        <w:spacing w:before="1" w:after="1"/>
        <w:jc w:val="both"/>
        <w:rPr>
          <w:b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507"/>
        <w:gridCol w:w="859"/>
        <w:gridCol w:w="3423"/>
      </w:tblGrid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D4529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Оценка состояния конкурентной среды в муниципальных районах Республики Мордовия и городском округе Саранск по итогам 202</w:t>
            </w:r>
            <w:r w:rsidR="00D452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 года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Результаты проведения мониторинга конкурентной среды в разрезе муниципальных образований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Синхронизация региональной и муниципальных дорожных карт как фактор результативности развития конкуренции в регионе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Необходимость, цели и этапы проведения синхронизации региональной и муниципальных дорожных карт</w:t>
            </w:r>
          </w:p>
        </w:tc>
      </w:tr>
      <w:tr w:rsidR="00E20525" w:rsidRPr="00B14D8C" w:rsidTr="00B14D8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Рекомендации по размещению органами местного самоуправления информации о деятельности по содействию развитию конкуренции в сети "Интернет"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25" w:rsidRPr="00B14D8C" w:rsidRDefault="00E20525" w:rsidP="00B14D8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525" w:rsidRPr="00B14D8C" w:rsidRDefault="00E20525" w:rsidP="00B14D8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14D8C">
              <w:rPr>
                <w:rFonts w:ascii="Times New Roman" w:hAnsi="Times New Roman" w:cs="Times New Roman"/>
                <w:sz w:val="28"/>
                <w:szCs w:val="28"/>
              </w:rPr>
              <w:t>Навигация и структура раздела по развитию конкуренции на официальных сайтах муниципальных образований</w:t>
            </w:r>
          </w:p>
        </w:tc>
      </w:tr>
    </w:tbl>
    <w:p w:rsidR="002477A3" w:rsidRPr="002477A3" w:rsidRDefault="002477A3" w:rsidP="00E20525">
      <w:pPr>
        <w:spacing w:before="26"/>
        <w:ind w:right="124"/>
        <w:rPr>
          <w:rFonts w:ascii="Calibri"/>
        </w:rPr>
      </w:pPr>
    </w:p>
    <w:sectPr w:rsidR="002477A3" w:rsidRPr="002477A3" w:rsidSect="001B14DA">
      <w:pgSz w:w="11910" w:h="16840"/>
      <w:pgMar w:top="660" w:right="72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1B14DA"/>
    <w:rsid w:val="00141DEF"/>
    <w:rsid w:val="00192096"/>
    <w:rsid w:val="001B14DA"/>
    <w:rsid w:val="002477A3"/>
    <w:rsid w:val="002D03F7"/>
    <w:rsid w:val="003839C0"/>
    <w:rsid w:val="006C660F"/>
    <w:rsid w:val="00752E2C"/>
    <w:rsid w:val="007B7CEE"/>
    <w:rsid w:val="008438C3"/>
    <w:rsid w:val="008E67EA"/>
    <w:rsid w:val="00911B95"/>
    <w:rsid w:val="00A309C5"/>
    <w:rsid w:val="00AE3437"/>
    <w:rsid w:val="00B14D8C"/>
    <w:rsid w:val="00D45295"/>
    <w:rsid w:val="00E20525"/>
    <w:rsid w:val="00E3092E"/>
    <w:rsid w:val="00EB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14D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14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14DA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B14DA"/>
  </w:style>
  <w:style w:type="paragraph" w:customStyle="1" w:styleId="TableParagraph">
    <w:name w:val="Table Paragraph"/>
    <w:basedOn w:val="a"/>
    <w:uiPriority w:val="1"/>
    <w:qFormat/>
    <w:rsid w:val="001B14DA"/>
    <w:pPr>
      <w:ind w:left="97"/>
    </w:pPr>
  </w:style>
  <w:style w:type="paragraph" w:customStyle="1" w:styleId="a5">
    <w:name w:val="Нормальный (таблица)"/>
    <w:basedOn w:val="a"/>
    <w:next w:val="a"/>
    <w:uiPriority w:val="99"/>
    <w:rsid w:val="00E20525"/>
    <w:pPr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816</Characters>
  <Application>Microsoft Office Word</Application>
  <DocSecurity>0</DocSecurity>
  <Lines>6</Lines>
  <Paragraphs>1</Paragraphs>
  <ScaleCrop>false</ScaleCrop>
  <Company>Microsoft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14</cp:revision>
  <dcterms:created xsi:type="dcterms:W3CDTF">2021-11-17T09:09:00Z</dcterms:created>
  <dcterms:modified xsi:type="dcterms:W3CDTF">2024-02-05T07:05:00Z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