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87" w:rsidRDefault="003F4287">
      <w:pPr>
        <w:rPr>
          <w:rFonts w:ascii="Times New Roman" w:hAnsi="Times New Roman"/>
          <w:sz w:val="24"/>
        </w:rPr>
      </w:pPr>
    </w:p>
    <w:p w:rsidR="003F4287" w:rsidRDefault="003F4287">
      <w:pPr>
        <w:rPr>
          <w:rFonts w:ascii="Times New Roman" w:hAnsi="Times New Roman"/>
          <w:sz w:val="24"/>
        </w:rPr>
      </w:pP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4"/>
        </w:rPr>
      </w:pPr>
      <w:r w:rsidRPr="00553E45">
        <w:object w:dxaOrig="1194" w:dyaOrig="1214">
          <v:rect id="rectole0000000000" o:spid="_x0000_i1025" style="width:60.3pt;height:61.1pt" o:ole="" o:preferrelative="t" stroked="f">
            <v:imagedata r:id="rId6" o:title=""/>
          </v:rect>
          <o:OLEObject Type="Embed" ProgID="StaticMetafile" ShapeID="rectole0000000000" DrawAspect="Content" ObjectID="_1768632660" r:id="rId7"/>
        </w:objec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553E45">
        <w:rPr>
          <w:rFonts w:ascii="Times New Roman" w:hAnsi="Times New Roman"/>
          <w:b/>
          <w:sz w:val="28"/>
        </w:rPr>
        <w:t>АДМИНИСТРАЦИЯ</w: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553E45"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553E45">
        <w:rPr>
          <w:rFonts w:ascii="Times New Roman" w:hAnsi="Times New Roman"/>
          <w:b/>
          <w:sz w:val="28"/>
        </w:rPr>
        <w:t>РЕСПУБЛИКИ МОРДОВИЯ</w: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553E45">
        <w:rPr>
          <w:rFonts w:ascii="Times New Roman" w:hAnsi="Times New Roman"/>
          <w:b/>
          <w:sz w:val="28"/>
        </w:rPr>
        <w:t>Р А С П О Р Я Ж Е Н И Е</w: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  <w:r w:rsidRPr="00553E45">
        <w:rPr>
          <w:rFonts w:ascii="Times New Roman" w:hAnsi="Times New Roman"/>
          <w:sz w:val="28"/>
        </w:rPr>
        <w:t>«</w:t>
      </w:r>
      <w:r w:rsidR="00553E45" w:rsidRPr="00553E45">
        <w:rPr>
          <w:rFonts w:ascii="Times New Roman" w:hAnsi="Times New Roman"/>
          <w:sz w:val="28"/>
        </w:rPr>
        <w:t>22</w:t>
      </w:r>
      <w:r w:rsidRPr="00553E45">
        <w:rPr>
          <w:rFonts w:ascii="Times New Roman" w:hAnsi="Times New Roman"/>
          <w:sz w:val="28"/>
        </w:rPr>
        <w:t>»</w:t>
      </w:r>
      <w:r w:rsidR="00553E45" w:rsidRPr="00553E45">
        <w:rPr>
          <w:rFonts w:ascii="Times New Roman" w:hAnsi="Times New Roman"/>
          <w:sz w:val="28"/>
        </w:rPr>
        <w:t xml:space="preserve"> декабря</w:t>
      </w:r>
      <w:r w:rsidRPr="00553E45">
        <w:rPr>
          <w:rFonts w:ascii="Times New Roman" w:hAnsi="Times New Roman"/>
          <w:sz w:val="28"/>
        </w:rPr>
        <w:t xml:space="preserve"> г.              </w:t>
      </w:r>
      <w:r w:rsidR="001368DB" w:rsidRPr="00553E45">
        <w:rPr>
          <w:rFonts w:ascii="Times New Roman" w:hAnsi="Times New Roman"/>
          <w:sz w:val="28"/>
        </w:rPr>
        <w:t xml:space="preserve">                               </w:t>
      </w:r>
      <w:r w:rsidRPr="00553E45">
        <w:rPr>
          <w:rFonts w:ascii="Times New Roman" w:hAnsi="Times New Roman"/>
          <w:sz w:val="28"/>
        </w:rPr>
        <w:t xml:space="preserve">                      №  </w:t>
      </w:r>
      <w:r w:rsidR="00553E45" w:rsidRPr="00553E45">
        <w:rPr>
          <w:rFonts w:ascii="Times New Roman" w:hAnsi="Times New Roman"/>
          <w:sz w:val="28"/>
        </w:rPr>
        <w:t>156-р</w: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  <w:r w:rsidRPr="00553E45">
        <w:rPr>
          <w:rFonts w:ascii="Times New Roman" w:hAnsi="Times New Roman"/>
          <w:sz w:val="28"/>
        </w:rPr>
        <w:t>р.п. Зубова Поляна</w:t>
      </w:r>
    </w:p>
    <w:p w:rsidR="003F4287" w:rsidRPr="00553E45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553E45" w:rsidRDefault="00852E30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553E45">
        <w:rPr>
          <w:rFonts w:ascii="Times New Roman" w:hAnsi="Times New Roman"/>
          <w:b/>
          <w:sz w:val="28"/>
        </w:rPr>
        <w:t xml:space="preserve">О </w:t>
      </w:r>
      <w:r w:rsidR="00D208B1" w:rsidRPr="00553E45">
        <w:rPr>
          <w:rFonts w:ascii="Times New Roman" w:hAnsi="Times New Roman"/>
          <w:b/>
          <w:sz w:val="28"/>
        </w:rPr>
        <w:t>ПРОВЕДЕНИИ ОБУЧАЮЩИХ МЕРОПРИЯТИЙ ПО СОДЕЙСТВИЮ РАЗВИТИЮ КОНКУРЕНЦИИ В ЗУБОВО-ПОЛЯНСКОМ МУНИЦИПАЛЬНОМ РАЙОНЕ В 202</w:t>
      </w:r>
      <w:r w:rsidR="00E7005A" w:rsidRPr="00553E45">
        <w:rPr>
          <w:rFonts w:ascii="Times New Roman" w:hAnsi="Times New Roman"/>
          <w:b/>
          <w:sz w:val="28"/>
        </w:rPr>
        <w:t>3</w:t>
      </w:r>
      <w:r w:rsidR="00D208B1" w:rsidRPr="00553E45">
        <w:rPr>
          <w:rFonts w:ascii="Times New Roman" w:hAnsi="Times New Roman"/>
          <w:b/>
          <w:sz w:val="28"/>
        </w:rPr>
        <w:t xml:space="preserve"> ГОДУ</w:t>
      </w:r>
    </w:p>
    <w:p w:rsidR="001368DB" w:rsidRPr="00553E45" w:rsidRDefault="001368DB" w:rsidP="00F50929">
      <w:pPr>
        <w:pStyle w:val="ConsPlusTitle"/>
        <w:spacing w:line="276" w:lineRule="auto"/>
        <w:jc w:val="both"/>
        <w:rPr>
          <w:sz w:val="28"/>
          <w:szCs w:val="22"/>
        </w:rPr>
      </w:pPr>
    </w:p>
    <w:p w:rsidR="00D208B1" w:rsidRPr="00553E45" w:rsidRDefault="00D208B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t>Во исполнение положений Указа Президента Российской Федерации от 21 декабря 2017 г. № 618 «Об основных направлениях государственной политики по развитию конкуренции», распоряжения  Правительства Российской Федерации  от 17 апреля 2019 г. № 768-р об утверждении Стандарта развития конкуренции в субъектах Российской Федерации, распоряжения Главы Республики Мордовия от 11 октября 2019 г. № 582-РГ об утверждении Плана мероприятий («дорожной карты»)  по содействию развитию конкуренции в Республике Мордовия на 20</w:t>
      </w:r>
      <w:r w:rsidR="00E7005A" w:rsidRPr="00553E45">
        <w:rPr>
          <w:b w:val="0"/>
          <w:sz w:val="28"/>
        </w:rPr>
        <w:t>22</w:t>
      </w:r>
      <w:r w:rsidRPr="00553E45">
        <w:rPr>
          <w:b w:val="0"/>
          <w:sz w:val="28"/>
        </w:rPr>
        <w:t>-202</w:t>
      </w:r>
      <w:r w:rsidR="00E7005A" w:rsidRPr="00553E45">
        <w:rPr>
          <w:b w:val="0"/>
          <w:sz w:val="28"/>
        </w:rPr>
        <w:t>4</w:t>
      </w:r>
      <w:r w:rsidRPr="00553E45">
        <w:rPr>
          <w:b w:val="0"/>
          <w:sz w:val="28"/>
        </w:rPr>
        <w:t xml:space="preserve"> годы (с изменениями) и в целях повышения уровня знаний специалистов органов местного самоуправления, ответственных за содействие развитию конкуренции и иных заинтересованных участников по направлениям деятельности</w:t>
      </w:r>
      <w:r w:rsidR="00862641" w:rsidRPr="00553E45">
        <w:rPr>
          <w:b w:val="0"/>
          <w:sz w:val="28"/>
        </w:rPr>
        <w:t>:</w:t>
      </w:r>
    </w:p>
    <w:p w:rsidR="00862641" w:rsidRPr="00553E45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t>1. Утвердить прилагаемые:</w:t>
      </w:r>
    </w:p>
    <w:p w:rsidR="00862641" w:rsidRPr="00553E45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t xml:space="preserve">программу обучения по курсу «Содействие развитию конкуренции в Республике Мордовия» в </w:t>
      </w:r>
      <w:r w:rsidR="00815421" w:rsidRPr="00553E45">
        <w:rPr>
          <w:b w:val="0"/>
          <w:sz w:val="28"/>
        </w:rPr>
        <w:t>202</w:t>
      </w:r>
      <w:r w:rsidR="00E7005A" w:rsidRPr="00553E45">
        <w:rPr>
          <w:b w:val="0"/>
          <w:sz w:val="28"/>
        </w:rPr>
        <w:t>3</w:t>
      </w:r>
      <w:r w:rsidRPr="00553E45">
        <w:rPr>
          <w:b w:val="0"/>
          <w:sz w:val="28"/>
        </w:rPr>
        <w:t xml:space="preserve"> году согласно приложению 1;</w:t>
      </w:r>
    </w:p>
    <w:p w:rsidR="00862641" w:rsidRPr="00553E45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t xml:space="preserve">учебный план программы обучения по курсу «Содействие развитию конкуренции в Республике Мордовия» в </w:t>
      </w:r>
      <w:r w:rsidR="00815421" w:rsidRPr="00553E45">
        <w:rPr>
          <w:b w:val="0"/>
          <w:sz w:val="28"/>
        </w:rPr>
        <w:t>202</w:t>
      </w:r>
      <w:r w:rsidR="00E7005A" w:rsidRPr="00553E45">
        <w:rPr>
          <w:b w:val="0"/>
          <w:sz w:val="28"/>
        </w:rPr>
        <w:t>3</w:t>
      </w:r>
      <w:r w:rsidRPr="00553E45">
        <w:rPr>
          <w:b w:val="0"/>
          <w:sz w:val="28"/>
        </w:rPr>
        <w:t xml:space="preserve"> году согласно приложению 2;</w:t>
      </w:r>
    </w:p>
    <w:p w:rsidR="00862641" w:rsidRPr="00553E45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t xml:space="preserve">план-график проведения  обучающих мероприятий по содействию развитию конкуренции в Республике Мордовия в </w:t>
      </w:r>
      <w:r w:rsidR="00815421" w:rsidRPr="00553E45">
        <w:rPr>
          <w:b w:val="0"/>
          <w:sz w:val="28"/>
        </w:rPr>
        <w:t>202</w:t>
      </w:r>
      <w:r w:rsidR="00E7005A" w:rsidRPr="00553E45">
        <w:rPr>
          <w:b w:val="0"/>
          <w:sz w:val="28"/>
        </w:rPr>
        <w:t>3</w:t>
      </w:r>
      <w:r w:rsidRPr="00553E45">
        <w:rPr>
          <w:b w:val="0"/>
          <w:sz w:val="28"/>
        </w:rPr>
        <w:t xml:space="preserve"> году согласно приложению 3.</w:t>
      </w:r>
    </w:p>
    <w:p w:rsidR="00862641" w:rsidRPr="00553E45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t>2. Провести обучающий тренинг с представителями администрации, сельских и городских поселений, бюджетных и общественных организаций, бизнес сообщества, функционирующих  на территории Зубово-По</w:t>
      </w:r>
      <w:r w:rsidR="008C0C7E" w:rsidRPr="00553E45">
        <w:rPr>
          <w:b w:val="0"/>
          <w:sz w:val="28"/>
        </w:rPr>
        <w:t xml:space="preserve">лянского муниципального района, </w:t>
      </w:r>
      <w:r w:rsidRPr="00553E45">
        <w:rPr>
          <w:b w:val="0"/>
          <w:sz w:val="28"/>
        </w:rPr>
        <w:t xml:space="preserve">по курсу «Содействие развитию конкуренции в Республике Мордовия» в </w:t>
      </w:r>
      <w:r w:rsidR="00815421" w:rsidRPr="00553E45">
        <w:rPr>
          <w:b w:val="0"/>
          <w:sz w:val="28"/>
        </w:rPr>
        <w:t>202</w:t>
      </w:r>
      <w:r w:rsidR="00E7005A" w:rsidRPr="00553E45">
        <w:rPr>
          <w:b w:val="0"/>
          <w:sz w:val="28"/>
        </w:rPr>
        <w:t>3</w:t>
      </w:r>
      <w:r w:rsidRPr="00553E45">
        <w:rPr>
          <w:b w:val="0"/>
          <w:sz w:val="28"/>
        </w:rPr>
        <w:t xml:space="preserve"> году.</w:t>
      </w:r>
    </w:p>
    <w:p w:rsidR="00862641" w:rsidRPr="00553E45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553E45">
        <w:rPr>
          <w:b w:val="0"/>
          <w:sz w:val="28"/>
        </w:rPr>
        <w:lastRenderedPageBreak/>
        <w:t xml:space="preserve">3. Ответственным  </w:t>
      </w:r>
      <w:r w:rsidR="009C6F9C" w:rsidRPr="00553E45">
        <w:rPr>
          <w:b w:val="0"/>
          <w:sz w:val="28"/>
        </w:rPr>
        <w:t>за проведение обучающих мероприятий определить</w:t>
      </w:r>
      <w:r w:rsidR="00D24EA5" w:rsidRPr="00553E45">
        <w:rPr>
          <w:b w:val="0"/>
          <w:sz w:val="28"/>
        </w:rPr>
        <w:t xml:space="preserve"> начальника отдела маркетинга, анализа и прогнозов Администрации Зубово-Полянского муниципального района - </w:t>
      </w:r>
      <w:r w:rsidR="00E7005A" w:rsidRPr="00553E45">
        <w:rPr>
          <w:b w:val="0"/>
          <w:sz w:val="28"/>
        </w:rPr>
        <w:t>Майорову Ю.Н</w:t>
      </w:r>
      <w:r w:rsidR="00D24EA5" w:rsidRPr="00553E45">
        <w:rPr>
          <w:b w:val="0"/>
          <w:sz w:val="28"/>
        </w:rPr>
        <w:t>.</w:t>
      </w:r>
    </w:p>
    <w:p w:rsidR="009B2DC5" w:rsidRPr="00553E45" w:rsidRDefault="00461093" w:rsidP="00862641">
      <w:pPr>
        <w:pStyle w:val="ConsPlusTitle"/>
        <w:ind w:firstLine="567"/>
        <w:jc w:val="both"/>
        <w:rPr>
          <w:sz w:val="28"/>
          <w:szCs w:val="28"/>
        </w:rPr>
      </w:pPr>
      <w:r w:rsidRPr="00553E45">
        <w:rPr>
          <w:sz w:val="28"/>
        </w:rPr>
        <w:t xml:space="preserve"> </w:t>
      </w:r>
    </w:p>
    <w:p w:rsidR="009B2DC5" w:rsidRPr="00553E45" w:rsidRDefault="009B2DC5" w:rsidP="00D24EA5">
      <w:pPr>
        <w:ind w:firstLine="0"/>
        <w:rPr>
          <w:rFonts w:ascii="Times New Roman" w:hAnsi="Times New Roman"/>
          <w:sz w:val="28"/>
          <w:szCs w:val="28"/>
        </w:rPr>
      </w:pPr>
    </w:p>
    <w:p w:rsidR="009B2DC5" w:rsidRPr="00553E45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553E45">
        <w:rPr>
          <w:rFonts w:ascii="Times New Roman" w:hAnsi="Times New Roman"/>
          <w:sz w:val="28"/>
          <w:szCs w:val="28"/>
        </w:rPr>
        <w:t>Глава Зубово-Полянского</w:t>
      </w:r>
    </w:p>
    <w:p w:rsidR="009B2DC5" w:rsidRPr="00553E45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553E45">
        <w:rPr>
          <w:rFonts w:ascii="Times New Roman" w:hAnsi="Times New Roman"/>
          <w:sz w:val="28"/>
          <w:szCs w:val="28"/>
        </w:rPr>
        <w:t>муниципального района</w:t>
      </w:r>
    </w:p>
    <w:p w:rsidR="009B2DC5" w:rsidRPr="00F50929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553E45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</w:t>
      </w:r>
      <w:r w:rsidR="00D17D17" w:rsidRPr="00553E45">
        <w:rPr>
          <w:rFonts w:ascii="Times New Roman" w:hAnsi="Times New Roman"/>
          <w:sz w:val="28"/>
          <w:szCs w:val="28"/>
        </w:rPr>
        <w:t xml:space="preserve">      </w:t>
      </w:r>
      <w:r w:rsidRPr="00553E45">
        <w:rPr>
          <w:rFonts w:ascii="Times New Roman" w:hAnsi="Times New Roman"/>
          <w:sz w:val="28"/>
          <w:szCs w:val="28"/>
        </w:rPr>
        <w:t xml:space="preserve"> В.А. Поршин</w:t>
      </w:r>
      <w:r w:rsidRPr="00F50929"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9B2DC5" w:rsidRDefault="009B2DC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3F4287" w:rsidRDefault="003F4287" w:rsidP="00B83428">
      <w:pPr>
        <w:spacing w:after="200" w:line="276" w:lineRule="auto"/>
        <w:ind w:firstLine="0"/>
        <w:rPr>
          <w:rFonts w:ascii="Times New Roman" w:hAnsi="Times New Roman"/>
          <w:b/>
          <w:spacing w:val="2"/>
          <w:sz w:val="32"/>
        </w:rPr>
      </w:pPr>
    </w:p>
    <w:p w:rsidR="003F4287" w:rsidRDefault="003F4287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sectPr w:rsidR="003F4287" w:rsidSect="00852E3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E04" w:rsidRDefault="00883E04" w:rsidP="00B83428">
      <w:r>
        <w:separator/>
      </w:r>
    </w:p>
  </w:endnote>
  <w:endnote w:type="continuationSeparator" w:id="1">
    <w:p w:rsidR="00883E04" w:rsidRDefault="00883E04" w:rsidP="00B8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E04" w:rsidRDefault="00883E04" w:rsidP="00B83428">
      <w:r>
        <w:separator/>
      </w:r>
    </w:p>
  </w:footnote>
  <w:footnote w:type="continuationSeparator" w:id="1">
    <w:p w:rsidR="00883E04" w:rsidRDefault="00883E04" w:rsidP="00B834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B33A3"/>
    <w:rsid w:val="000341A7"/>
    <w:rsid w:val="00113A45"/>
    <w:rsid w:val="0013255D"/>
    <w:rsid w:val="001368DB"/>
    <w:rsid w:val="001512F1"/>
    <w:rsid w:val="002D544A"/>
    <w:rsid w:val="002E047B"/>
    <w:rsid w:val="003928AC"/>
    <w:rsid w:val="003F4287"/>
    <w:rsid w:val="00455DDE"/>
    <w:rsid w:val="00461093"/>
    <w:rsid w:val="00492CE1"/>
    <w:rsid w:val="00523DEF"/>
    <w:rsid w:val="005421BB"/>
    <w:rsid w:val="00553E45"/>
    <w:rsid w:val="00595CF9"/>
    <w:rsid w:val="005B4239"/>
    <w:rsid w:val="00613F7A"/>
    <w:rsid w:val="006C4173"/>
    <w:rsid w:val="00707D79"/>
    <w:rsid w:val="00712E16"/>
    <w:rsid w:val="00766AAD"/>
    <w:rsid w:val="007D41D0"/>
    <w:rsid w:val="007E5A5F"/>
    <w:rsid w:val="00815421"/>
    <w:rsid w:val="00852A9F"/>
    <w:rsid w:val="00852E30"/>
    <w:rsid w:val="00862641"/>
    <w:rsid w:val="00883E04"/>
    <w:rsid w:val="008C0C7E"/>
    <w:rsid w:val="008E3A48"/>
    <w:rsid w:val="008E5277"/>
    <w:rsid w:val="0094411B"/>
    <w:rsid w:val="009B2DC5"/>
    <w:rsid w:val="009C6F9C"/>
    <w:rsid w:val="00A956C8"/>
    <w:rsid w:val="00AB33A3"/>
    <w:rsid w:val="00AC578D"/>
    <w:rsid w:val="00B04483"/>
    <w:rsid w:val="00B83428"/>
    <w:rsid w:val="00BB1583"/>
    <w:rsid w:val="00BD6441"/>
    <w:rsid w:val="00D17D17"/>
    <w:rsid w:val="00D208B1"/>
    <w:rsid w:val="00D24EA5"/>
    <w:rsid w:val="00DD4A86"/>
    <w:rsid w:val="00DE395E"/>
    <w:rsid w:val="00E7005A"/>
    <w:rsid w:val="00E7072D"/>
    <w:rsid w:val="00E726EC"/>
    <w:rsid w:val="00E731EC"/>
    <w:rsid w:val="00F36C3B"/>
    <w:rsid w:val="00F50929"/>
    <w:rsid w:val="00FB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E047B"/>
    <w:pPr>
      <w:widowControl w:val="0"/>
      <w:autoSpaceDE w:val="0"/>
      <w:autoSpaceDN w:val="0"/>
      <w:ind w:firstLine="0"/>
      <w:jc w:val="left"/>
    </w:pPr>
    <w:rPr>
      <w:rFonts w:ascii="Times New Roman" w:hAnsi="Times New Roman"/>
      <w:b/>
      <w:sz w:val="24"/>
      <w:szCs w:val="20"/>
    </w:rPr>
  </w:style>
  <w:style w:type="paragraph" w:customStyle="1" w:styleId="ConsPlusNormal">
    <w:name w:val="ConsPlusNormal"/>
    <w:rsid w:val="002E047B"/>
    <w:pPr>
      <w:widowControl w:val="0"/>
      <w:autoSpaceDE w:val="0"/>
      <w:autoSpaceDN w:val="0"/>
      <w:ind w:firstLine="0"/>
      <w:jc w:val="left"/>
    </w:pPr>
    <w:rPr>
      <w:rFonts w:ascii="Times New Roman" w:hAnsi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B42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2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834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83428"/>
  </w:style>
  <w:style w:type="paragraph" w:styleId="a7">
    <w:name w:val="footer"/>
    <w:basedOn w:val="a"/>
    <w:link w:val="a8"/>
    <w:uiPriority w:val="99"/>
    <w:semiHidden/>
    <w:unhideWhenUsed/>
    <w:rsid w:val="00B8342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34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2021-10-25T08:35:00Z</cp:lastPrinted>
  <dcterms:created xsi:type="dcterms:W3CDTF">2021-11-17T05:39:00Z</dcterms:created>
  <dcterms:modified xsi:type="dcterms:W3CDTF">2024-02-05T07:05:00Z</dcterms:modified>
</cp:coreProperties>
</file>