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A9A" w:rsidRPr="00E67FEA" w:rsidRDefault="00140A9A" w:rsidP="00140A9A">
      <w:pPr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r w:rsidRPr="00E67FEA"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  <w:t>Дайджест законодательных изменений</w:t>
      </w:r>
    </w:p>
    <w:p w:rsidR="00140A9A" w:rsidRPr="00E67FEA" w:rsidRDefault="00140A9A">
      <w:pPr>
        <w:rPr>
          <w:rStyle w:val="a3"/>
          <w:rFonts w:ascii="Arial" w:hAnsi="Arial" w:cs="Arial"/>
          <w:sz w:val="26"/>
          <w:szCs w:val="26"/>
          <w:shd w:val="clear" w:color="auto" w:fill="FFFFFF"/>
        </w:rPr>
      </w:pPr>
      <w:hyperlink r:id="rId4" w:tgtFrame="_blank" w:tooltip="https://t.me/rosreestr_news" w:history="1">
        <w:r w:rsidRPr="00E67FEA">
          <w:rPr>
            <w:rStyle w:val="a3"/>
            <w:rFonts w:ascii="Arial" w:hAnsi="Arial" w:cs="Arial"/>
            <w:sz w:val="26"/>
            <w:szCs w:val="26"/>
            <w:shd w:val="clear" w:color="auto" w:fill="FFFFFF"/>
          </w:rPr>
          <w:t xml:space="preserve">Росреестр </w:t>
        </w:r>
      </w:hyperlink>
      <w:r w:rsidRPr="00E67FEA">
        <w:rPr>
          <w:rFonts w:ascii="Arial" w:hAnsi="Arial" w:cs="Arial"/>
          <w:color w:val="000000"/>
          <w:sz w:val="26"/>
          <w:szCs w:val="26"/>
          <w:shd w:val="clear" w:color="auto" w:fill="FFFFFF"/>
        </w:rPr>
        <w:t>подготовил дайджест законодательных изменений в сфере земли и недвижимости за IV квартал 2023 года.</w:t>
      </w:r>
      <w:r w:rsidRPr="00E67FEA">
        <w:rPr>
          <w:rFonts w:ascii="Arial" w:hAnsi="Arial" w:cs="Arial"/>
          <w:color w:val="000000"/>
          <w:sz w:val="26"/>
          <w:szCs w:val="26"/>
        </w:rPr>
        <w:br/>
      </w:r>
      <w:r w:rsidRPr="00E67FEA">
        <w:rPr>
          <w:rFonts w:ascii="Arial" w:hAnsi="Arial" w:cs="Arial"/>
          <w:color w:val="000000"/>
          <w:sz w:val="26"/>
          <w:szCs w:val="26"/>
        </w:rPr>
        <w:br/>
      </w:r>
      <w:r w:rsidRPr="00E67FEA">
        <w:rPr>
          <w:rFonts w:ascii="Arial" w:hAnsi="Arial" w:cs="Arial"/>
          <w:color w:val="000000"/>
          <w:sz w:val="26"/>
          <w:szCs w:val="26"/>
          <w:shd w:val="clear" w:color="auto" w:fill="FFFFFF"/>
        </w:rPr>
        <w:t>В простой и доступной форме рассказали о всех нововведениях. Теперь каждый сможет разобраться в тонкостях законодательных новелл.</w:t>
      </w:r>
      <w:r w:rsidRPr="00E67FEA">
        <w:rPr>
          <w:rFonts w:ascii="Arial" w:hAnsi="Arial" w:cs="Arial"/>
          <w:color w:val="000000"/>
          <w:sz w:val="26"/>
          <w:szCs w:val="26"/>
        </w:rPr>
        <w:br/>
      </w:r>
      <w:r w:rsidRPr="00E67FEA">
        <w:rPr>
          <w:rFonts w:ascii="Arial" w:hAnsi="Arial" w:cs="Arial"/>
          <w:color w:val="000000"/>
          <w:sz w:val="26"/>
          <w:szCs w:val="26"/>
        </w:rPr>
        <w:br/>
      </w:r>
      <w:r w:rsidRPr="00E67FEA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Подробности </w:t>
      </w:r>
      <w:hyperlink r:id="rId5" w:history="1">
        <w:r w:rsidRPr="00E67FEA">
          <w:rPr>
            <w:rStyle w:val="a3"/>
            <w:rFonts w:ascii="Arial" w:hAnsi="Arial" w:cs="Arial"/>
            <w:sz w:val="26"/>
            <w:szCs w:val="26"/>
            <w:shd w:val="clear" w:color="auto" w:fill="FFFFFF"/>
          </w:rPr>
          <w:t>по ссылке</w:t>
        </w:r>
      </w:hyperlink>
    </w:p>
    <w:p w:rsidR="00E67FEA" w:rsidRPr="00E67FEA" w:rsidRDefault="00E67FEA" w:rsidP="00E67FEA">
      <w:pPr>
        <w:pStyle w:val="a4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E67FEA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E67FEA" w:rsidRPr="00E67FEA" w:rsidRDefault="00E67FEA">
      <w:pPr>
        <w:rPr>
          <w:rFonts w:ascii="Arial" w:hAnsi="Arial" w:cs="Arial"/>
          <w:sz w:val="26"/>
          <w:szCs w:val="26"/>
        </w:rPr>
      </w:pPr>
    </w:p>
    <w:p w:rsidR="00140A9A" w:rsidRPr="00E67FEA" w:rsidRDefault="00140A9A">
      <w:pPr>
        <w:rPr>
          <w:rFonts w:ascii="Arial" w:hAnsi="Arial" w:cs="Arial"/>
          <w:sz w:val="26"/>
          <w:szCs w:val="26"/>
        </w:rPr>
      </w:pPr>
    </w:p>
    <w:p w:rsidR="00140A9A" w:rsidRPr="00E67FEA" w:rsidRDefault="00140A9A">
      <w:pPr>
        <w:rPr>
          <w:rFonts w:ascii="Arial" w:hAnsi="Arial" w:cs="Arial"/>
          <w:sz w:val="26"/>
          <w:szCs w:val="26"/>
        </w:rPr>
      </w:pPr>
    </w:p>
    <w:bookmarkEnd w:id="0"/>
    <w:p w:rsidR="00140A9A" w:rsidRDefault="00140A9A"/>
    <w:sectPr w:rsidR="00140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973"/>
    <w:rsid w:val="00140A9A"/>
    <w:rsid w:val="00314973"/>
    <w:rsid w:val="00C92B09"/>
    <w:rsid w:val="00E67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50939"/>
  <w15:chartTrackingRefBased/>
  <w15:docId w15:val="{B046524A-1D56-4498-B1E1-E197CDA05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0A9A"/>
    <w:rPr>
      <w:color w:val="0000FF"/>
      <w:u w:val="single"/>
    </w:rPr>
  </w:style>
  <w:style w:type="paragraph" w:styleId="a4">
    <w:name w:val="No Spacing"/>
    <w:uiPriority w:val="1"/>
    <w:qFormat/>
    <w:rsid w:val="00E67FE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upload/Doc/press/%D0%94%D0%B0%D0%B9%D0%B4%D0%B6%D0%B5%D1%81%D1%82_%D0%B7%D0%B0%D0%BA%D0%BE%D0%BD%D0%BE%D0%B4%D0%B0%D1%82%D0%B5%D0%BB%D1%8C%D0%BD%D1%8B%D1%85_%D0%B8%D0%B7%D0%BC%D0%B5%D0%BD%D0%B5%D0%BD%D0%B8%D0%B9_IV_%D0%BA%D0%B2_2023_%D0%B3%D0%BE%D0%B4%D0%B0.pdf" TargetMode="External"/><Relationship Id="rId4" Type="http://schemas.openxmlformats.org/officeDocument/2006/relationships/hyperlink" Target="https://t.me/rosreestr_new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2024-01-24T10:43:00Z</dcterms:created>
  <dcterms:modified xsi:type="dcterms:W3CDTF">2024-01-24T10:46:00Z</dcterms:modified>
</cp:coreProperties>
</file>