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945" w:rsidRDefault="00067945" w:rsidP="00AD1780">
      <w:pPr>
        <w:shd w:val="clear" w:color="auto" w:fill="FFFFFF"/>
        <w:spacing w:line="274" w:lineRule="exact"/>
        <w:ind w:left="5443"/>
        <w:outlineLvl w:val="0"/>
        <w:rPr>
          <w:sz w:val="24"/>
          <w:szCs w:val="24"/>
        </w:rPr>
      </w:pPr>
    </w:p>
    <w:p w:rsidR="005B0071" w:rsidRDefault="005B0071" w:rsidP="00AD1780">
      <w:pPr>
        <w:shd w:val="clear" w:color="auto" w:fill="FFFFFF"/>
        <w:spacing w:line="274" w:lineRule="exact"/>
        <w:ind w:left="5443"/>
        <w:outlineLvl w:val="0"/>
        <w:rPr>
          <w:sz w:val="24"/>
          <w:szCs w:val="24"/>
        </w:rPr>
      </w:pPr>
    </w:p>
    <w:p w:rsidR="005B0071" w:rsidRDefault="005B0071" w:rsidP="005B0071">
      <w:pPr>
        <w:ind w:left="1100" w:right="867"/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 xml:space="preserve">АДМИНИСТРАЦИЯ </w:t>
      </w:r>
    </w:p>
    <w:p w:rsidR="005B0071" w:rsidRDefault="005B0071" w:rsidP="005B0071">
      <w:pPr>
        <w:ind w:left="1100" w:right="867"/>
        <w:jc w:val="center"/>
        <w:rPr>
          <w:b/>
          <w:sz w:val="28"/>
        </w:rPr>
      </w:pPr>
      <w:r>
        <w:rPr>
          <w:b/>
          <w:sz w:val="28"/>
        </w:rPr>
        <w:softHyphen/>
      </w:r>
      <w:r>
        <w:rPr>
          <w:b/>
          <w:sz w:val="28"/>
        </w:rPr>
        <w:softHyphen/>
      </w:r>
      <w:r>
        <w:rPr>
          <w:b/>
          <w:sz w:val="28"/>
        </w:rPr>
        <w:softHyphen/>
      </w:r>
      <w:r w:rsidR="00715233">
        <w:rPr>
          <w:b/>
          <w:sz w:val="28"/>
        </w:rPr>
        <w:t>АНАЕВСКОГО</w:t>
      </w:r>
      <w:r>
        <w:rPr>
          <w:b/>
          <w:sz w:val="28"/>
        </w:rPr>
        <w:t xml:space="preserve"> СЕЛЬСКОГО ПОСЕЛЕНИЯ</w:t>
      </w:r>
    </w:p>
    <w:p w:rsidR="005B0071" w:rsidRDefault="009929A0" w:rsidP="005B0071">
      <w:pPr>
        <w:ind w:right="867"/>
        <w:jc w:val="center"/>
        <w:rPr>
          <w:b/>
          <w:sz w:val="28"/>
        </w:rPr>
      </w:pPr>
      <w:r>
        <w:rPr>
          <w:b/>
          <w:sz w:val="28"/>
        </w:rPr>
        <w:t xml:space="preserve">          </w:t>
      </w:r>
      <w:r w:rsidR="005B0071">
        <w:rPr>
          <w:b/>
          <w:sz w:val="28"/>
        </w:rPr>
        <w:t xml:space="preserve"> ЗУБОВО-ПОЛЯНСКОГО МУНИЦИПАЛЬНОГО РАЙОНА</w:t>
      </w:r>
    </w:p>
    <w:p w:rsidR="005B0071" w:rsidRDefault="005B0071" w:rsidP="005B0071">
      <w:pPr>
        <w:ind w:left="1100" w:right="867"/>
        <w:jc w:val="center"/>
        <w:rPr>
          <w:sz w:val="28"/>
        </w:rPr>
      </w:pPr>
      <w:r>
        <w:rPr>
          <w:b/>
          <w:sz w:val="28"/>
        </w:rPr>
        <w:t>РЕСПУБЛИКИ МОРДОВИЯ</w:t>
      </w:r>
    </w:p>
    <w:p w:rsidR="005B0071" w:rsidRDefault="005B0071" w:rsidP="005B0071">
      <w:pPr>
        <w:ind w:right="867"/>
        <w:rPr>
          <w:b/>
          <w:sz w:val="28"/>
        </w:rPr>
      </w:pPr>
    </w:p>
    <w:p w:rsidR="005B0071" w:rsidRDefault="005B0071" w:rsidP="005B0071">
      <w:pPr>
        <w:ind w:right="867"/>
        <w:rPr>
          <w:b/>
          <w:sz w:val="28"/>
        </w:rPr>
      </w:pPr>
    </w:p>
    <w:p w:rsidR="005B0071" w:rsidRDefault="005B0071" w:rsidP="005B0071">
      <w:pPr>
        <w:ind w:right="867"/>
        <w:rPr>
          <w:b/>
          <w:sz w:val="28"/>
        </w:rPr>
      </w:pPr>
    </w:p>
    <w:p w:rsidR="005B0071" w:rsidRDefault="005B0071" w:rsidP="005B0071">
      <w:pPr>
        <w:ind w:left="1100" w:right="867"/>
        <w:jc w:val="center"/>
        <w:rPr>
          <w:b/>
          <w:sz w:val="28"/>
        </w:rPr>
      </w:pPr>
      <w:proofErr w:type="gramStart"/>
      <w:r>
        <w:rPr>
          <w:b/>
          <w:sz w:val="28"/>
        </w:rPr>
        <w:t>П</w:t>
      </w:r>
      <w:proofErr w:type="gramEnd"/>
      <w:r>
        <w:rPr>
          <w:b/>
          <w:sz w:val="28"/>
        </w:rPr>
        <w:t xml:space="preserve"> О С Т А Н О В Л Е Н И Е</w:t>
      </w:r>
    </w:p>
    <w:p w:rsidR="005B0071" w:rsidRDefault="005B0071" w:rsidP="005B0071">
      <w:pPr>
        <w:ind w:left="1100" w:right="867"/>
        <w:jc w:val="center"/>
        <w:rPr>
          <w:b/>
          <w:sz w:val="28"/>
        </w:rPr>
      </w:pPr>
    </w:p>
    <w:p w:rsidR="005B0071" w:rsidRDefault="005B0071" w:rsidP="005B0071">
      <w:pPr>
        <w:ind w:left="1100" w:right="867"/>
        <w:jc w:val="center"/>
        <w:rPr>
          <w:b/>
          <w:sz w:val="28"/>
        </w:rPr>
      </w:pPr>
    </w:p>
    <w:p w:rsidR="005B0071" w:rsidRDefault="005B0071" w:rsidP="005B0071">
      <w:pPr>
        <w:ind w:left="1100" w:right="867"/>
        <w:jc w:val="center"/>
        <w:rPr>
          <w:b/>
          <w:sz w:val="28"/>
        </w:rPr>
      </w:pPr>
    </w:p>
    <w:p w:rsidR="005B0071" w:rsidRDefault="005B0071" w:rsidP="005B0071">
      <w:pPr>
        <w:jc w:val="center"/>
        <w:rPr>
          <w:sz w:val="28"/>
        </w:rPr>
      </w:pPr>
      <w:r>
        <w:rPr>
          <w:sz w:val="28"/>
        </w:rPr>
        <w:t>от «</w:t>
      </w:r>
      <w:r w:rsidR="00715233">
        <w:rPr>
          <w:sz w:val="28"/>
        </w:rPr>
        <w:t>11</w:t>
      </w:r>
      <w:r>
        <w:rPr>
          <w:sz w:val="28"/>
        </w:rPr>
        <w:t xml:space="preserve">» </w:t>
      </w:r>
      <w:r w:rsidR="00715233">
        <w:rPr>
          <w:sz w:val="28"/>
        </w:rPr>
        <w:t>января</w:t>
      </w:r>
      <w:r>
        <w:rPr>
          <w:sz w:val="28"/>
        </w:rPr>
        <w:t xml:space="preserve">  202</w:t>
      </w:r>
      <w:r w:rsidR="00715233">
        <w:rPr>
          <w:sz w:val="28"/>
        </w:rPr>
        <w:t>4</w:t>
      </w:r>
      <w:r>
        <w:rPr>
          <w:sz w:val="28"/>
        </w:rPr>
        <w:t xml:space="preserve"> г.                                                                  № </w:t>
      </w:r>
      <w:r w:rsidR="00715233">
        <w:rPr>
          <w:sz w:val="28"/>
        </w:rPr>
        <w:t>2</w:t>
      </w:r>
    </w:p>
    <w:p w:rsidR="005B0071" w:rsidRDefault="005B0071" w:rsidP="005B0071">
      <w:pPr>
        <w:rPr>
          <w:caps/>
          <w:szCs w:val="28"/>
        </w:rPr>
      </w:pPr>
    </w:p>
    <w:p w:rsidR="005B0071" w:rsidRPr="009929A0" w:rsidRDefault="005B0071" w:rsidP="005B0071">
      <w:pPr>
        <w:shd w:val="clear" w:color="auto" w:fill="FFFFFF"/>
        <w:spacing w:before="317" w:line="317" w:lineRule="exact"/>
        <w:rPr>
          <w:b/>
        </w:rPr>
      </w:pPr>
      <w:r w:rsidRPr="009929A0">
        <w:rPr>
          <w:b/>
          <w:sz w:val="28"/>
          <w:szCs w:val="28"/>
        </w:rPr>
        <w:t xml:space="preserve">Об   утверждении муниципальной </w:t>
      </w:r>
      <w:r w:rsidRPr="009929A0">
        <w:rPr>
          <w:b/>
          <w:spacing w:val="-1"/>
          <w:sz w:val="28"/>
          <w:szCs w:val="28"/>
        </w:rPr>
        <w:t xml:space="preserve">программы   «Профилактика </w:t>
      </w:r>
      <w:r w:rsidRPr="009929A0">
        <w:rPr>
          <w:b/>
          <w:sz w:val="28"/>
          <w:szCs w:val="28"/>
        </w:rPr>
        <w:t xml:space="preserve">терроризма и экстремизма на территории </w:t>
      </w:r>
      <w:proofErr w:type="spellStart"/>
      <w:r w:rsidR="00715233">
        <w:rPr>
          <w:b/>
          <w:sz w:val="28"/>
          <w:szCs w:val="28"/>
        </w:rPr>
        <w:t>Анаевского</w:t>
      </w:r>
      <w:proofErr w:type="spellEnd"/>
      <w:r w:rsidRPr="009929A0">
        <w:rPr>
          <w:b/>
          <w:sz w:val="28"/>
          <w:szCs w:val="28"/>
        </w:rPr>
        <w:t xml:space="preserve"> сельского поселения  </w:t>
      </w:r>
      <w:proofErr w:type="spellStart"/>
      <w:r w:rsidRPr="009929A0">
        <w:rPr>
          <w:b/>
          <w:sz w:val="28"/>
          <w:szCs w:val="28"/>
        </w:rPr>
        <w:t>Зубово-Полянского</w:t>
      </w:r>
      <w:proofErr w:type="spellEnd"/>
      <w:r w:rsidRPr="009929A0">
        <w:rPr>
          <w:b/>
          <w:sz w:val="28"/>
          <w:szCs w:val="28"/>
        </w:rPr>
        <w:t xml:space="preserve"> муниципального района Республики Мордовия на 2023-202</w:t>
      </w:r>
      <w:r w:rsidR="00817388" w:rsidRPr="009929A0">
        <w:rPr>
          <w:b/>
          <w:sz w:val="28"/>
          <w:szCs w:val="28"/>
        </w:rPr>
        <w:t xml:space="preserve">7 </w:t>
      </w:r>
      <w:r w:rsidRPr="009929A0">
        <w:rPr>
          <w:b/>
          <w:sz w:val="28"/>
          <w:szCs w:val="28"/>
        </w:rPr>
        <w:t>годы»</w:t>
      </w:r>
    </w:p>
    <w:p w:rsidR="005B0071" w:rsidRPr="00DC2AC4" w:rsidRDefault="005B0071" w:rsidP="005B0071">
      <w:pPr>
        <w:rPr>
          <w:caps/>
          <w:szCs w:val="28"/>
        </w:rPr>
      </w:pPr>
    </w:p>
    <w:p w:rsidR="005B0071" w:rsidRDefault="005B0071" w:rsidP="005B0071">
      <w:pPr>
        <w:shd w:val="clear" w:color="auto" w:fill="FFFFFF"/>
        <w:spacing w:before="317" w:line="317" w:lineRule="exact"/>
        <w:ind w:firstLine="624"/>
        <w:jc w:val="both"/>
      </w:pPr>
      <w:r>
        <w:rPr>
          <w:sz w:val="28"/>
          <w:szCs w:val="28"/>
        </w:rPr>
        <w:t xml:space="preserve">Руководствуясь Федеральными законами от 06 октября 2003 года №131-ФЗ «Об общих принципах организации местного самоуправления в </w:t>
      </w:r>
      <w:r>
        <w:rPr>
          <w:spacing w:val="-1"/>
          <w:sz w:val="28"/>
          <w:szCs w:val="28"/>
        </w:rPr>
        <w:t xml:space="preserve">Российской Федерации», от 25 июля 2002 года № 114-ФЗ «О противодействии </w:t>
      </w:r>
      <w:r>
        <w:rPr>
          <w:sz w:val="28"/>
          <w:szCs w:val="28"/>
        </w:rPr>
        <w:t xml:space="preserve">экстремистской деятельности», от 06.03.2006 № 35-ФЗ «О противодействии терроризму», на основании Устава </w:t>
      </w:r>
      <w:proofErr w:type="spellStart"/>
      <w:r w:rsidR="00715233">
        <w:rPr>
          <w:sz w:val="28"/>
          <w:szCs w:val="28"/>
        </w:rPr>
        <w:t>Анаевского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pacing w:val="-1"/>
          <w:sz w:val="28"/>
          <w:szCs w:val="28"/>
        </w:rPr>
        <w:t>Зубово-Полянского</w:t>
      </w:r>
      <w:proofErr w:type="spellEnd"/>
      <w:r>
        <w:rPr>
          <w:spacing w:val="-1"/>
          <w:sz w:val="28"/>
          <w:szCs w:val="28"/>
        </w:rPr>
        <w:t xml:space="preserve"> муниципального района Республики Мордовия, </w:t>
      </w:r>
      <w:r>
        <w:rPr>
          <w:sz w:val="28"/>
          <w:szCs w:val="28"/>
        </w:rPr>
        <w:t xml:space="preserve">Администрация </w:t>
      </w:r>
      <w:proofErr w:type="spellStart"/>
      <w:r w:rsidR="00715233">
        <w:rPr>
          <w:sz w:val="28"/>
          <w:szCs w:val="28"/>
        </w:rPr>
        <w:t>Анаевского</w:t>
      </w:r>
      <w:proofErr w:type="spellEnd"/>
      <w:r>
        <w:rPr>
          <w:sz w:val="28"/>
          <w:szCs w:val="28"/>
        </w:rPr>
        <w:t xml:space="preserve"> сельского поселения ПОСТАНОВЛЯЕТ:</w:t>
      </w:r>
    </w:p>
    <w:p w:rsidR="005B0071" w:rsidRDefault="005B0071" w:rsidP="005B0071">
      <w:pPr>
        <w:shd w:val="clear" w:color="auto" w:fill="FFFFFF"/>
        <w:tabs>
          <w:tab w:val="left" w:pos="288"/>
        </w:tabs>
        <w:spacing w:before="307" w:line="317" w:lineRule="exact"/>
        <w:ind w:left="10" w:right="538"/>
      </w:pPr>
      <w:r>
        <w:rPr>
          <w:spacing w:val="-28"/>
          <w:sz w:val="28"/>
          <w:szCs w:val="28"/>
        </w:rPr>
        <w:t>1.</w:t>
      </w:r>
      <w:r>
        <w:rPr>
          <w:sz w:val="28"/>
          <w:szCs w:val="28"/>
        </w:rPr>
        <w:tab/>
        <w:t>Утвердить муниципальную программу «Профилактика   терроризма и</w:t>
      </w:r>
      <w:r>
        <w:rPr>
          <w:sz w:val="28"/>
          <w:szCs w:val="28"/>
        </w:rPr>
        <w:br/>
        <w:t xml:space="preserve">экстремизма на территории </w:t>
      </w:r>
      <w:proofErr w:type="spellStart"/>
      <w:r w:rsidR="00715233">
        <w:rPr>
          <w:sz w:val="28"/>
          <w:szCs w:val="28"/>
        </w:rPr>
        <w:t>Анаевского</w:t>
      </w:r>
      <w:proofErr w:type="spellEnd"/>
      <w:r w:rsidR="00F4781B">
        <w:rPr>
          <w:sz w:val="28"/>
          <w:szCs w:val="28"/>
        </w:rPr>
        <w:t xml:space="preserve"> сельского поселения  </w:t>
      </w:r>
      <w:proofErr w:type="spellStart"/>
      <w:r w:rsidR="00F4781B">
        <w:rPr>
          <w:sz w:val="28"/>
          <w:szCs w:val="28"/>
        </w:rPr>
        <w:t>Зубово-Полянского</w:t>
      </w:r>
      <w:proofErr w:type="spellEnd"/>
      <w:r w:rsidR="00F4781B">
        <w:rPr>
          <w:sz w:val="28"/>
          <w:szCs w:val="28"/>
        </w:rPr>
        <w:t xml:space="preserve"> муниципального района Республики Мордовия </w:t>
      </w:r>
      <w:r>
        <w:rPr>
          <w:sz w:val="28"/>
          <w:szCs w:val="28"/>
        </w:rPr>
        <w:t>на</w:t>
      </w:r>
      <w:r>
        <w:rPr>
          <w:sz w:val="28"/>
          <w:szCs w:val="28"/>
        </w:rPr>
        <w:br/>
        <w:t>202</w:t>
      </w:r>
      <w:r w:rsidR="00715233">
        <w:rPr>
          <w:sz w:val="28"/>
          <w:szCs w:val="28"/>
        </w:rPr>
        <w:t>4</w:t>
      </w:r>
      <w:r>
        <w:rPr>
          <w:sz w:val="28"/>
          <w:szCs w:val="28"/>
        </w:rPr>
        <w:t>-202</w:t>
      </w:r>
      <w:r w:rsidR="00715233">
        <w:rPr>
          <w:sz w:val="28"/>
          <w:szCs w:val="28"/>
        </w:rPr>
        <w:t>8</w:t>
      </w:r>
      <w:r>
        <w:rPr>
          <w:sz w:val="28"/>
          <w:szCs w:val="28"/>
        </w:rPr>
        <w:t xml:space="preserve"> годы» (далее - Программа) согласно приложению.</w:t>
      </w:r>
    </w:p>
    <w:p w:rsidR="005B0071" w:rsidRDefault="005B0071" w:rsidP="005B0071">
      <w:pPr>
        <w:shd w:val="clear" w:color="auto" w:fill="FFFFFF"/>
        <w:tabs>
          <w:tab w:val="left" w:pos="442"/>
        </w:tabs>
        <w:spacing w:line="336" w:lineRule="exact"/>
      </w:pPr>
      <w:r>
        <w:rPr>
          <w:spacing w:val="-9"/>
          <w:sz w:val="28"/>
          <w:szCs w:val="28"/>
        </w:rPr>
        <w:t>2.</w:t>
      </w:r>
      <w:r>
        <w:rPr>
          <w:sz w:val="28"/>
          <w:szCs w:val="28"/>
        </w:rPr>
        <w:tab/>
        <w:t>Опубликовать   настоящее   постановление   в   газете   «Заря».</w:t>
      </w:r>
    </w:p>
    <w:p w:rsidR="005B0071" w:rsidRDefault="005B0071" w:rsidP="005B0071">
      <w:pPr>
        <w:shd w:val="clear" w:color="auto" w:fill="FFFFFF"/>
        <w:tabs>
          <w:tab w:val="left" w:pos="278"/>
        </w:tabs>
        <w:ind w:left="10"/>
      </w:pPr>
      <w:r>
        <w:rPr>
          <w:spacing w:val="-10"/>
          <w:sz w:val="28"/>
          <w:szCs w:val="28"/>
        </w:rPr>
        <w:t>3.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5B0071" w:rsidRDefault="005B0071" w:rsidP="005B0071">
      <w:pPr>
        <w:rPr>
          <w:sz w:val="28"/>
          <w:szCs w:val="28"/>
        </w:rPr>
      </w:pPr>
    </w:p>
    <w:p w:rsidR="005B0071" w:rsidRDefault="005B0071" w:rsidP="005B0071">
      <w:pPr>
        <w:rPr>
          <w:sz w:val="28"/>
          <w:szCs w:val="28"/>
        </w:rPr>
      </w:pPr>
    </w:p>
    <w:p w:rsidR="005B0071" w:rsidRDefault="005B0071" w:rsidP="005B0071">
      <w:pPr>
        <w:pStyle w:val="2"/>
        <w:tabs>
          <w:tab w:val="clear" w:pos="1440"/>
          <w:tab w:val="left" w:pos="0"/>
        </w:tabs>
        <w:spacing w:line="276" w:lineRule="auto"/>
        <w:ind w:left="0" w:firstLine="709"/>
        <w:rPr>
          <w:b w:val="0"/>
          <w:szCs w:val="28"/>
        </w:rPr>
      </w:pPr>
    </w:p>
    <w:p w:rsidR="005B0071" w:rsidRPr="007B2A47" w:rsidRDefault="005B0071" w:rsidP="005B0071">
      <w:pPr>
        <w:pStyle w:val="2"/>
        <w:numPr>
          <w:ilvl w:val="1"/>
          <w:numId w:val="1"/>
        </w:numPr>
        <w:tabs>
          <w:tab w:val="left" w:pos="0"/>
        </w:tabs>
      </w:pPr>
      <w:r>
        <w:rPr>
          <w:szCs w:val="28"/>
        </w:rPr>
        <w:t xml:space="preserve">Глава </w:t>
      </w:r>
      <w:proofErr w:type="spellStart"/>
      <w:r w:rsidR="00715233">
        <w:rPr>
          <w:szCs w:val="28"/>
        </w:rPr>
        <w:t>Анаевского</w:t>
      </w:r>
      <w:proofErr w:type="spellEnd"/>
      <w:r>
        <w:rPr>
          <w:szCs w:val="28"/>
        </w:rPr>
        <w:t xml:space="preserve"> сельского поселения </w:t>
      </w:r>
    </w:p>
    <w:p w:rsidR="005B0071" w:rsidRDefault="005B0071" w:rsidP="005B0071">
      <w:pPr>
        <w:pStyle w:val="2"/>
        <w:numPr>
          <w:ilvl w:val="1"/>
          <w:numId w:val="1"/>
        </w:numPr>
        <w:tabs>
          <w:tab w:val="left" w:pos="0"/>
        </w:tabs>
      </w:pPr>
      <w:proofErr w:type="spellStart"/>
      <w:r>
        <w:rPr>
          <w:szCs w:val="28"/>
        </w:rPr>
        <w:t>Зубово-Полянского</w:t>
      </w:r>
      <w:proofErr w:type="spellEnd"/>
      <w:r>
        <w:rPr>
          <w:szCs w:val="28"/>
        </w:rPr>
        <w:t xml:space="preserve"> района </w:t>
      </w:r>
      <w:r w:rsidRPr="00763438">
        <w:t xml:space="preserve"> </w:t>
      </w:r>
    </w:p>
    <w:p w:rsidR="005B0071" w:rsidRPr="00763438" w:rsidRDefault="005B0071" w:rsidP="005B0071">
      <w:pPr>
        <w:pStyle w:val="2"/>
        <w:numPr>
          <w:ilvl w:val="1"/>
          <w:numId w:val="1"/>
        </w:numPr>
        <w:tabs>
          <w:tab w:val="left" w:pos="0"/>
        </w:tabs>
      </w:pPr>
      <w:r>
        <w:t>Республики Мордовия</w:t>
      </w:r>
      <w:r w:rsidRPr="00763438">
        <w:t xml:space="preserve">                </w:t>
      </w:r>
      <w:r>
        <w:t xml:space="preserve">         </w:t>
      </w:r>
      <w:r w:rsidRPr="00763438">
        <w:t xml:space="preserve">  </w:t>
      </w:r>
      <w:r w:rsidR="00715233">
        <w:t xml:space="preserve">         </w:t>
      </w:r>
      <w:r w:rsidRPr="00763438">
        <w:t xml:space="preserve">         </w:t>
      </w:r>
      <w:r w:rsidR="00715233">
        <w:t xml:space="preserve"> Медведев В.П</w:t>
      </w:r>
      <w:r>
        <w:t>.</w:t>
      </w:r>
      <w:r w:rsidRPr="00763438">
        <w:t xml:space="preserve">               </w:t>
      </w:r>
      <w:r>
        <w:t xml:space="preserve">      </w:t>
      </w:r>
      <w:r w:rsidRPr="00763438">
        <w:t xml:space="preserve">  </w:t>
      </w:r>
      <w:r>
        <w:t xml:space="preserve">     </w:t>
      </w:r>
      <w:r w:rsidRPr="00763438">
        <w:t xml:space="preserve">     </w:t>
      </w:r>
    </w:p>
    <w:p w:rsidR="005B0071" w:rsidRPr="00763438" w:rsidRDefault="005B0071" w:rsidP="005B0071">
      <w:pPr>
        <w:pStyle w:val="2"/>
        <w:numPr>
          <w:ilvl w:val="1"/>
          <w:numId w:val="1"/>
        </w:numPr>
        <w:tabs>
          <w:tab w:val="left" w:pos="0"/>
        </w:tabs>
      </w:pPr>
      <w:r w:rsidRPr="00763438">
        <w:t xml:space="preserve">    </w:t>
      </w:r>
    </w:p>
    <w:p w:rsidR="00067945" w:rsidRDefault="00067945" w:rsidP="005B0071">
      <w:pPr>
        <w:shd w:val="clear" w:color="auto" w:fill="FFFFFF"/>
        <w:spacing w:line="274" w:lineRule="exact"/>
        <w:outlineLvl w:val="0"/>
      </w:pPr>
    </w:p>
    <w:p w:rsidR="005B0071" w:rsidRDefault="005B0071" w:rsidP="005B0071">
      <w:pPr>
        <w:shd w:val="clear" w:color="auto" w:fill="FFFFFF"/>
        <w:spacing w:line="274" w:lineRule="exact"/>
        <w:outlineLvl w:val="0"/>
        <w:rPr>
          <w:sz w:val="24"/>
          <w:szCs w:val="24"/>
        </w:rPr>
      </w:pPr>
    </w:p>
    <w:p w:rsidR="00067945" w:rsidRDefault="00067945" w:rsidP="00AD1780">
      <w:pPr>
        <w:shd w:val="clear" w:color="auto" w:fill="FFFFFF"/>
        <w:spacing w:line="274" w:lineRule="exact"/>
        <w:ind w:left="5443"/>
        <w:outlineLvl w:val="0"/>
        <w:rPr>
          <w:sz w:val="24"/>
          <w:szCs w:val="24"/>
        </w:rPr>
      </w:pPr>
    </w:p>
    <w:p w:rsidR="00067945" w:rsidRDefault="00067945" w:rsidP="00AD1780">
      <w:pPr>
        <w:shd w:val="clear" w:color="auto" w:fill="FFFFFF"/>
        <w:spacing w:line="274" w:lineRule="exact"/>
        <w:ind w:left="5443"/>
        <w:outlineLvl w:val="0"/>
        <w:rPr>
          <w:sz w:val="24"/>
          <w:szCs w:val="24"/>
        </w:rPr>
      </w:pPr>
    </w:p>
    <w:p w:rsidR="00067945" w:rsidRDefault="00067945" w:rsidP="00AD1780">
      <w:pPr>
        <w:shd w:val="clear" w:color="auto" w:fill="FFFFFF"/>
        <w:spacing w:line="274" w:lineRule="exact"/>
        <w:ind w:left="5443"/>
        <w:outlineLvl w:val="0"/>
        <w:rPr>
          <w:sz w:val="24"/>
          <w:szCs w:val="24"/>
        </w:rPr>
      </w:pPr>
    </w:p>
    <w:p w:rsidR="00067945" w:rsidRPr="00F4781B" w:rsidRDefault="00067945" w:rsidP="00AD1780">
      <w:pPr>
        <w:shd w:val="clear" w:color="auto" w:fill="FFFFFF"/>
        <w:spacing w:line="274" w:lineRule="exact"/>
        <w:ind w:left="5443"/>
        <w:outlineLvl w:val="0"/>
        <w:rPr>
          <w:sz w:val="24"/>
          <w:szCs w:val="24"/>
        </w:rPr>
      </w:pPr>
      <w:r w:rsidRPr="00F4781B">
        <w:rPr>
          <w:sz w:val="24"/>
          <w:szCs w:val="24"/>
        </w:rPr>
        <w:lastRenderedPageBreak/>
        <w:t>Утверждена</w:t>
      </w:r>
    </w:p>
    <w:p w:rsidR="00F4781B" w:rsidRDefault="00067945" w:rsidP="00F4781B">
      <w:pPr>
        <w:shd w:val="clear" w:color="auto" w:fill="FFFFFF"/>
        <w:spacing w:line="274" w:lineRule="exact"/>
        <w:ind w:left="5438"/>
        <w:rPr>
          <w:sz w:val="24"/>
          <w:szCs w:val="24"/>
        </w:rPr>
      </w:pPr>
      <w:r w:rsidRPr="00F4781B">
        <w:rPr>
          <w:spacing w:val="-2"/>
          <w:sz w:val="24"/>
          <w:szCs w:val="24"/>
        </w:rPr>
        <w:t xml:space="preserve">постановлением   Администрации </w:t>
      </w:r>
      <w:proofErr w:type="spellStart"/>
      <w:r w:rsidR="00715233">
        <w:rPr>
          <w:sz w:val="24"/>
          <w:szCs w:val="24"/>
        </w:rPr>
        <w:t>Анаевского</w:t>
      </w:r>
      <w:proofErr w:type="spellEnd"/>
      <w:r w:rsidR="00F4781B" w:rsidRPr="00F4781B">
        <w:rPr>
          <w:sz w:val="24"/>
          <w:szCs w:val="24"/>
        </w:rPr>
        <w:t xml:space="preserve"> сельского поселения  </w:t>
      </w:r>
      <w:proofErr w:type="spellStart"/>
      <w:r w:rsidR="00F4781B" w:rsidRPr="00F4781B">
        <w:rPr>
          <w:sz w:val="24"/>
          <w:szCs w:val="24"/>
        </w:rPr>
        <w:t>Зубово-Полянского</w:t>
      </w:r>
      <w:proofErr w:type="spellEnd"/>
      <w:r w:rsidR="00F4781B" w:rsidRPr="00F4781B">
        <w:rPr>
          <w:sz w:val="24"/>
          <w:szCs w:val="24"/>
        </w:rPr>
        <w:t xml:space="preserve"> муниципального района Республики Мордовия</w:t>
      </w:r>
    </w:p>
    <w:p w:rsidR="00067945" w:rsidRPr="00F4781B" w:rsidRDefault="00F4781B" w:rsidP="00F4781B">
      <w:pPr>
        <w:shd w:val="clear" w:color="auto" w:fill="FFFFFF"/>
        <w:spacing w:line="274" w:lineRule="exact"/>
        <w:ind w:left="5438"/>
        <w:rPr>
          <w:sz w:val="24"/>
          <w:szCs w:val="24"/>
        </w:rPr>
      </w:pPr>
      <w:r w:rsidRPr="00F4781B">
        <w:rPr>
          <w:sz w:val="24"/>
          <w:szCs w:val="24"/>
        </w:rPr>
        <w:t xml:space="preserve"> </w:t>
      </w:r>
      <w:r w:rsidR="00067945" w:rsidRPr="00F4781B">
        <w:rPr>
          <w:spacing w:val="-3"/>
          <w:sz w:val="24"/>
          <w:szCs w:val="24"/>
        </w:rPr>
        <w:t>«</w:t>
      </w:r>
      <w:r w:rsidR="00715233">
        <w:rPr>
          <w:spacing w:val="-3"/>
          <w:sz w:val="24"/>
          <w:szCs w:val="24"/>
        </w:rPr>
        <w:t>11</w:t>
      </w:r>
      <w:r w:rsidR="00067945" w:rsidRPr="00F4781B">
        <w:rPr>
          <w:spacing w:val="-3"/>
          <w:sz w:val="24"/>
          <w:szCs w:val="24"/>
        </w:rPr>
        <w:t xml:space="preserve">» </w:t>
      </w:r>
      <w:r w:rsidR="00715233">
        <w:rPr>
          <w:spacing w:val="-3"/>
          <w:sz w:val="24"/>
          <w:szCs w:val="24"/>
        </w:rPr>
        <w:t>января</w:t>
      </w:r>
      <w:r w:rsidR="00067945" w:rsidRPr="00F4781B">
        <w:rPr>
          <w:spacing w:val="-3"/>
          <w:sz w:val="24"/>
          <w:szCs w:val="24"/>
        </w:rPr>
        <w:t xml:space="preserve">  20</w:t>
      </w:r>
      <w:r w:rsidR="00817388" w:rsidRPr="00F4781B">
        <w:rPr>
          <w:spacing w:val="-3"/>
          <w:sz w:val="24"/>
          <w:szCs w:val="24"/>
        </w:rPr>
        <w:t>2</w:t>
      </w:r>
      <w:r w:rsidR="00715233">
        <w:rPr>
          <w:spacing w:val="-3"/>
          <w:sz w:val="24"/>
          <w:szCs w:val="24"/>
        </w:rPr>
        <w:t>4</w:t>
      </w:r>
      <w:r w:rsidR="00817388" w:rsidRPr="00F4781B">
        <w:rPr>
          <w:spacing w:val="-3"/>
          <w:sz w:val="24"/>
          <w:szCs w:val="24"/>
        </w:rPr>
        <w:t xml:space="preserve"> </w:t>
      </w:r>
      <w:r w:rsidR="00067945" w:rsidRPr="00F4781B">
        <w:rPr>
          <w:spacing w:val="-3"/>
          <w:sz w:val="24"/>
          <w:szCs w:val="24"/>
        </w:rPr>
        <w:t>г. №</w:t>
      </w:r>
      <w:r w:rsidR="00715233">
        <w:rPr>
          <w:spacing w:val="-3"/>
          <w:sz w:val="24"/>
          <w:szCs w:val="24"/>
        </w:rPr>
        <w:t>2</w:t>
      </w:r>
    </w:p>
    <w:p w:rsidR="00067945" w:rsidRPr="00F4781B" w:rsidRDefault="00067945" w:rsidP="00AD1780">
      <w:pPr>
        <w:shd w:val="clear" w:color="auto" w:fill="FFFFFF"/>
        <w:spacing w:before="970" w:line="322" w:lineRule="exact"/>
        <w:jc w:val="center"/>
        <w:rPr>
          <w:b/>
          <w:bCs/>
          <w:spacing w:val="-3"/>
          <w:sz w:val="24"/>
          <w:szCs w:val="24"/>
        </w:rPr>
      </w:pPr>
    </w:p>
    <w:p w:rsidR="00067945" w:rsidRDefault="00067945" w:rsidP="00AD1780">
      <w:pPr>
        <w:shd w:val="clear" w:color="auto" w:fill="FFFFFF"/>
        <w:spacing w:before="970" w:line="322" w:lineRule="exact"/>
        <w:jc w:val="center"/>
      </w:pPr>
      <w:r>
        <w:rPr>
          <w:b/>
          <w:bCs/>
          <w:spacing w:val="-3"/>
          <w:sz w:val="28"/>
          <w:szCs w:val="28"/>
        </w:rPr>
        <w:t>Муниципальная   программа</w:t>
      </w:r>
    </w:p>
    <w:p w:rsidR="00067945" w:rsidRDefault="00067945" w:rsidP="00AD1780">
      <w:pPr>
        <w:shd w:val="clear" w:color="auto" w:fill="FFFFFF"/>
        <w:spacing w:line="322" w:lineRule="exact"/>
        <w:ind w:left="72"/>
        <w:jc w:val="center"/>
      </w:pPr>
      <w:r>
        <w:rPr>
          <w:b/>
          <w:bCs/>
          <w:sz w:val="28"/>
          <w:szCs w:val="28"/>
        </w:rPr>
        <w:t>«Профилактика терроризма и экстремизма на территории</w:t>
      </w:r>
    </w:p>
    <w:p w:rsidR="00067945" w:rsidRDefault="00715233" w:rsidP="00AD1780">
      <w:pPr>
        <w:shd w:val="clear" w:color="auto" w:fill="FFFFFF"/>
        <w:spacing w:line="322" w:lineRule="exact"/>
        <w:ind w:right="5"/>
        <w:jc w:val="center"/>
      </w:pPr>
      <w:proofErr w:type="spellStart"/>
      <w:r>
        <w:rPr>
          <w:b/>
          <w:bCs/>
          <w:sz w:val="28"/>
          <w:szCs w:val="28"/>
        </w:rPr>
        <w:t>Анаевского</w:t>
      </w:r>
      <w:proofErr w:type="spellEnd"/>
      <w:r w:rsidR="00817388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="00067945">
        <w:rPr>
          <w:b/>
          <w:bCs/>
          <w:sz w:val="28"/>
          <w:szCs w:val="28"/>
        </w:rPr>
        <w:t>Зубово-Полянского</w:t>
      </w:r>
      <w:proofErr w:type="spellEnd"/>
      <w:r w:rsidR="00067945">
        <w:rPr>
          <w:b/>
          <w:bCs/>
          <w:sz w:val="28"/>
          <w:szCs w:val="28"/>
        </w:rPr>
        <w:t xml:space="preserve"> </w:t>
      </w:r>
      <w:r w:rsidR="00817388">
        <w:rPr>
          <w:b/>
          <w:bCs/>
          <w:sz w:val="28"/>
          <w:szCs w:val="28"/>
        </w:rPr>
        <w:t xml:space="preserve">муниципального района Республики Мордовия </w:t>
      </w:r>
    </w:p>
    <w:p w:rsidR="00067945" w:rsidRDefault="00067945" w:rsidP="00AD1780">
      <w:pPr>
        <w:shd w:val="clear" w:color="auto" w:fill="FFFFFF"/>
        <w:spacing w:line="322" w:lineRule="exact"/>
        <w:ind w:right="5"/>
        <w:jc w:val="center"/>
      </w:pPr>
      <w:r>
        <w:rPr>
          <w:b/>
          <w:bCs/>
          <w:sz w:val="28"/>
          <w:szCs w:val="28"/>
        </w:rPr>
        <w:t>на 20</w:t>
      </w:r>
      <w:r w:rsidR="00D56913">
        <w:rPr>
          <w:b/>
          <w:bCs/>
          <w:sz w:val="28"/>
          <w:szCs w:val="28"/>
        </w:rPr>
        <w:t>2</w:t>
      </w:r>
      <w:r w:rsidR="00715233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 -20</w:t>
      </w:r>
      <w:r w:rsidR="00D56913">
        <w:rPr>
          <w:b/>
          <w:bCs/>
          <w:sz w:val="28"/>
          <w:szCs w:val="28"/>
        </w:rPr>
        <w:t>2</w:t>
      </w:r>
      <w:r w:rsidR="00715233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 xml:space="preserve"> годы»</w:t>
      </w: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</w:pPr>
      <w:r>
        <w:rPr>
          <w:b/>
          <w:bCs/>
          <w:sz w:val="28"/>
          <w:szCs w:val="28"/>
        </w:rPr>
        <w:lastRenderedPageBreak/>
        <w:t>ПАСПОРТ</w:t>
      </w:r>
    </w:p>
    <w:p w:rsidR="00067945" w:rsidRDefault="00067945" w:rsidP="009929A0">
      <w:pPr>
        <w:shd w:val="clear" w:color="auto" w:fill="FFFFFF"/>
        <w:spacing w:line="317" w:lineRule="exact"/>
        <w:ind w:left="216" w:firstLine="1128"/>
      </w:pPr>
      <w:r>
        <w:rPr>
          <w:spacing w:val="-3"/>
          <w:sz w:val="28"/>
          <w:szCs w:val="28"/>
        </w:rPr>
        <w:t xml:space="preserve">Муниципальной     программы </w:t>
      </w:r>
      <w:r w:rsidR="009929A0">
        <w:rPr>
          <w:spacing w:val="-3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 xml:space="preserve">«Профилактика терроризма и экстремизма на территории   </w:t>
      </w:r>
      <w:proofErr w:type="spellStart"/>
      <w:r w:rsidR="00715233">
        <w:rPr>
          <w:sz w:val="28"/>
          <w:szCs w:val="28"/>
        </w:rPr>
        <w:t>Анаевского</w:t>
      </w:r>
      <w:proofErr w:type="spellEnd"/>
      <w:r w:rsidR="009929A0">
        <w:rPr>
          <w:sz w:val="28"/>
          <w:szCs w:val="28"/>
        </w:rPr>
        <w:t xml:space="preserve"> сельского поселения  </w:t>
      </w:r>
      <w:proofErr w:type="spellStart"/>
      <w:r w:rsidR="00715233">
        <w:rPr>
          <w:sz w:val="28"/>
          <w:szCs w:val="28"/>
        </w:rPr>
        <w:t>Зубово-</w:t>
      </w:r>
      <w:r w:rsidR="009929A0">
        <w:rPr>
          <w:sz w:val="28"/>
          <w:szCs w:val="28"/>
        </w:rPr>
        <w:t>Полянского</w:t>
      </w:r>
      <w:proofErr w:type="spellEnd"/>
      <w:r w:rsidR="009929A0">
        <w:rPr>
          <w:sz w:val="28"/>
          <w:szCs w:val="28"/>
        </w:rPr>
        <w:t xml:space="preserve"> муниципального района Республики Мордовия </w:t>
      </w:r>
      <w:r>
        <w:rPr>
          <w:sz w:val="28"/>
          <w:szCs w:val="28"/>
        </w:rPr>
        <w:t>на 20</w:t>
      </w:r>
      <w:r w:rsidR="00D56913">
        <w:rPr>
          <w:sz w:val="28"/>
          <w:szCs w:val="28"/>
        </w:rPr>
        <w:t>2</w:t>
      </w:r>
      <w:r w:rsidR="00715233">
        <w:rPr>
          <w:sz w:val="28"/>
          <w:szCs w:val="28"/>
        </w:rPr>
        <w:t>4</w:t>
      </w:r>
      <w:r>
        <w:rPr>
          <w:sz w:val="28"/>
          <w:szCs w:val="28"/>
        </w:rPr>
        <w:t>-20</w:t>
      </w:r>
      <w:r w:rsidR="00D56913">
        <w:rPr>
          <w:sz w:val="28"/>
          <w:szCs w:val="28"/>
        </w:rPr>
        <w:t>2</w:t>
      </w:r>
      <w:r w:rsidR="00715233">
        <w:rPr>
          <w:sz w:val="28"/>
          <w:szCs w:val="28"/>
        </w:rPr>
        <w:t xml:space="preserve">8 </w:t>
      </w:r>
      <w:r>
        <w:rPr>
          <w:sz w:val="28"/>
          <w:szCs w:val="28"/>
        </w:rPr>
        <w:t>годы»</w:t>
      </w:r>
    </w:p>
    <w:p w:rsidR="00067945" w:rsidRDefault="00067945" w:rsidP="00AD1780">
      <w:pPr>
        <w:spacing w:after="245" w:line="1" w:lineRule="exact"/>
        <w:rPr>
          <w:sz w:val="2"/>
          <w:szCs w:val="2"/>
        </w:rPr>
      </w:pPr>
    </w:p>
    <w:tbl>
      <w:tblPr>
        <w:tblW w:w="9549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351"/>
        <w:gridCol w:w="7198"/>
      </w:tblGrid>
      <w:tr w:rsidR="00067945" w:rsidTr="001F54A3">
        <w:trPr>
          <w:trHeight w:hRule="exact" w:val="2024"/>
        </w:trPr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spacing w:line="322" w:lineRule="exact"/>
              <w:ind w:right="398"/>
            </w:pPr>
            <w:r>
              <w:rPr>
                <w:spacing w:val="-2"/>
                <w:sz w:val="28"/>
                <w:szCs w:val="28"/>
              </w:rPr>
              <w:t xml:space="preserve">Наименование </w:t>
            </w:r>
            <w:r>
              <w:rPr>
                <w:sz w:val="28"/>
                <w:szCs w:val="28"/>
              </w:rPr>
              <w:t>программы</w:t>
            </w:r>
          </w:p>
        </w:tc>
        <w:tc>
          <w:tcPr>
            <w:tcW w:w="7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spacing w:line="322" w:lineRule="exact"/>
            </w:pPr>
            <w:r>
              <w:rPr>
                <w:sz w:val="28"/>
                <w:szCs w:val="28"/>
              </w:rPr>
              <w:t>Муниципальная   программа</w:t>
            </w:r>
          </w:p>
          <w:p w:rsidR="00067945" w:rsidRDefault="00067945" w:rsidP="00715233">
            <w:pPr>
              <w:shd w:val="clear" w:color="auto" w:fill="FFFFFF"/>
              <w:spacing w:line="322" w:lineRule="exact"/>
              <w:ind w:right="96"/>
            </w:pPr>
            <w:r>
              <w:rPr>
                <w:spacing w:val="-1"/>
                <w:sz w:val="28"/>
                <w:szCs w:val="28"/>
              </w:rPr>
              <w:t xml:space="preserve">«Профилактика терроризма и экстремизма на территории </w:t>
            </w:r>
            <w:proofErr w:type="spellStart"/>
            <w:r w:rsidR="00715233">
              <w:rPr>
                <w:sz w:val="28"/>
                <w:szCs w:val="28"/>
              </w:rPr>
              <w:t>Анаевского</w:t>
            </w:r>
            <w:proofErr w:type="spellEnd"/>
            <w:r w:rsidR="00F4781B">
              <w:rPr>
                <w:sz w:val="28"/>
                <w:szCs w:val="28"/>
              </w:rPr>
              <w:t xml:space="preserve"> сельского поселения  </w:t>
            </w:r>
            <w:proofErr w:type="spellStart"/>
            <w:r w:rsidR="00F4781B">
              <w:rPr>
                <w:sz w:val="28"/>
                <w:szCs w:val="28"/>
              </w:rPr>
              <w:t>Зубово-Полянского</w:t>
            </w:r>
            <w:proofErr w:type="spellEnd"/>
            <w:r w:rsidR="00F4781B">
              <w:rPr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spacing w:val="-1"/>
                <w:sz w:val="28"/>
                <w:szCs w:val="28"/>
              </w:rPr>
              <w:t xml:space="preserve"> на 20</w:t>
            </w:r>
            <w:r w:rsidR="00D56913">
              <w:rPr>
                <w:spacing w:val="-1"/>
                <w:sz w:val="28"/>
                <w:szCs w:val="28"/>
              </w:rPr>
              <w:t>2</w:t>
            </w:r>
            <w:r w:rsidR="00715233">
              <w:rPr>
                <w:spacing w:val="-1"/>
                <w:sz w:val="28"/>
                <w:szCs w:val="28"/>
              </w:rPr>
              <w:t>4</w:t>
            </w:r>
            <w:r>
              <w:rPr>
                <w:spacing w:val="-1"/>
                <w:sz w:val="28"/>
                <w:szCs w:val="28"/>
              </w:rPr>
              <w:t xml:space="preserve"> -</w:t>
            </w:r>
            <w:r>
              <w:rPr>
                <w:sz w:val="28"/>
                <w:szCs w:val="28"/>
              </w:rPr>
              <w:t>20</w:t>
            </w:r>
            <w:r w:rsidR="00D56913">
              <w:rPr>
                <w:sz w:val="28"/>
                <w:szCs w:val="28"/>
              </w:rPr>
              <w:t>2</w:t>
            </w:r>
            <w:r w:rsidR="00715233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 xml:space="preserve"> годы»</w:t>
            </w:r>
          </w:p>
        </w:tc>
      </w:tr>
      <w:tr w:rsidR="00067945" w:rsidTr="007D3E65">
        <w:trPr>
          <w:trHeight w:hRule="exact" w:val="2766"/>
        </w:trPr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spacing w:line="322" w:lineRule="exact"/>
            </w:pPr>
            <w:r>
              <w:rPr>
                <w:spacing w:val="-2"/>
                <w:sz w:val="28"/>
                <w:szCs w:val="28"/>
              </w:rPr>
              <w:t xml:space="preserve">Основание </w:t>
            </w:r>
            <w:proofErr w:type="gramStart"/>
            <w:r>
              <w:rPr>
                <w:spacing w:val="-2"/>
                <w:sz w:val="28"/>
                <w:szCs w:val="28"/>
              </w:rPr>
              <w:t>для</w:t>
            </w:r>
            <w:proofErr w:type="gramEnd"/>
          </w:p>
          <w:p w:rsidR="00067945" w:rsidRDefault="00067945" w:rsidP="0038313E">
            <w:pPr>
              <w:shd w:val="clear" w:color="auto" w:fill="FFFFFF"/>
              <w:spacing w:line="322" w:lineRule="exact"/>
            </w:pPr>
            <w:r>
              <w:rPr>
                <w:sz w:val="28"/>
                <w:szCs w:val="28"/>
              </w:rPr>
              <w:t>разработки</w:t>
            </w:r>
          </w:p>
          <w:p w:rsidR="00067945" w:rsidRDefault="00067945" w:rsidP="0038313E">
            <w:pPr>
              <w:shd w:val="clear" w:color="auto" w:fill="FFFFFF"/>
              <w:spacing w:line="322" w:lineRule="exact"/>
            </w:pPr>
            <w:r>
              <w:rPr>
                <w:sz w:val="28"/>
                <w:szCs w:val="28"/>
              </w:rPr>
              <w:t>программы</w:t>
            </w:r>
          </w:p>
        </w:tc>
        <w:tc>
          <w:tcPr>
            <w:tcW w:w="7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tabs>
                <w:tab w:val="left" w:pos="245"/>
              </w:tabs>
              <w:spacing w:line="322" w:lineRule="exact"/>
            </w:pP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ab/>
            </w:r>
            <w:r>
              <w:rPr>
                <w:spacing w:val="-12"/>
                <w:sz w:val="28"/>
                <w:szCs w:val="28"/>
              </w:rPr>
              <w:t>Федеральный   закон   от   6   марта   2006   года   №35-ФЗ   «О</w:t>
            </w:r>
            <w:r>
              <w:rPr>
                <w:spacing w:val="-12"/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>противодействии терроризму»;</w:t>
            </w:r>
          </w:p>
          <w:p w:rsidR="00067945" w:rsidRDefault="00067945" w:rsidP="0038313E">
            <w:pPr>
              <w:shd w:val="clear" w:color="auto" w:fill="FFFFFF"/>
              <w:tabs>
                <w:tab w:val="left" w:pos="245"/>
              </w:tabs>
              <w:spacing w:line="322" w:lineRule="exact"/>
            </w:pP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ab/>
              <w:t>Федеральный закон от 25 июля  2002 года №114-ФЗ «О</w:t>
            </w:r>
            <w:r>
              <w:rPr>
                <w:sz w:val="28"/>
                <w:szCs w:val="28"/>
              </w:rPr>
              <w:br/>
              <w:t>противодействии экстремистской деятельности»;</w:t>
            </w:r>
          </w:p>
          <w:p w:rsidR="00067945" w:rsidRDefault="00067945" w:rsidP="0038313E">
            <w:pPr>
              <w:shd w:val="clear" w:color="auto" w:fill="FFFFFF"/>
              <w:tabs>
                <w:tab w:val="left" w:pos="245"/>
              </w:tabs>
              <w:spacing w:line="322" w:lineRule="exact"/>
            </w:pP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ab/>
              <w:t>Указ Президента Российской Федерации от 15.02.2006 г.</w:t>
            </w:r>
            <w:r>
              <w:rPr>
                <w:sz w:val="28"/>
                <w:szCs w:val="28"/>
              </w:rPr>
              <w:br/>
              <w:t>№ 116 «О мерах по противодействию терроризму».</w:t>
            </w:r>
          </w:p>
        </w:tc>
      </w:tr>
      <w:tr w:rsidR="00067945" w:rsidTr="007D3E65">
        <w:trPr>
          <w:trHeight w:hRule="exact" w:val="1083"/>
        </w:trPr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spacing w:line="326" w:lineRule="exact"/>
              <w:ind w:right="792"/>
            </w:pPr>
            <w:r>
              <w:rPr>
                <w:sz w:val="28"/>
                <w:szCs w:val="28"/>
              </w:rPr>
              <w:t>Заказчик программы</w:t>
            </w:r>
          </w:p>
        </w:tc>
        <w:tc>
          <w:tcPr>
            <w:tcW w:w="7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spacing w:line="326" w:lineRule="exact"/>
              <w:ind w:right="1402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Администрация  </w:t>
            </w:r>
            <w:proofErr w:type="spellStart"/>
            <w:r w:rsidR="00715233">
              <w:rPr>
                <w:spacing w:val="-3"/>
                <w:sz w:val="28"/>
                <w:szCs w:val="28"/>
              </w:rPr>
              <w:t>Анаевского</w:t>
            </w:r>
            <w:proofErr w:type="spellEnd"/>
            <w:r w:rsidR="00AB6237">
              <w:rPr>
                <w:spacing w:val="-3"/>
                <w:sz w:val="28"/>
                <w:szCs w:val="28"/>
              </w:rPr>
              <w:t xml:space="preserve"> сельского поселения 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proofErr w:type="spellStart"/>
            <w:r>
              <w:rPr>
                <w:spacing w:val="-3"/>
                <w:sz w:val="28"/>
                <w:szCs w:val="28"/>
              </w:rPr>
              <w:t>Зубово-Полянского</w:t>
            </w:r>
            <w:proofErr w:type="spellEnd"/>
            <w:r>
              <w:rPr>
                <w:spacing w:val="-3"/>
                <w:sz w:val="28"/>
                <w:szCs w:val="28"/>
              </w:rPr>
              <w:t xml:space="preserve"> муницип</w:t>
            </w:r>
            <w:r w:rsidR="00AB6237">
              <w:rPr>
                <w:spacing w:val="-3"/>
                <w:sz w:val="28"/>
                <w:szCs w:val="28"/>
              </w:rPr>
              <w:t xml:space="preserve">ального </w:t>
            </w:r>
            <w:r>
              <w:rPr>
                <w:spacing w:val="-3"/>
                <w:sz w:val="28"/>
                <w:szCs w:val="28"/>
              </w:rPr>
              <w:t>района Республики Мордовия</w:t>
            </w:r>
          </w:p>
          <w:p w:rsidR="00AB6237" w:rsidRPr="00AB6237" w:rsidRDefault="00AB6237" w:rsidP="0038313E">
            <w:pPr>
              <w:shd w:val="clear" w:color="auto" w:fill="FFFFFF"/>
              <w:spacing w:line="326" w:lineRule="exact"/>
              <w:ind w:right="1402"/>
              <w:rPr>
                <w:spacing w:val="-3"/>
                <w:sz w:val="28"/>
                <w:szCs w:val="28"/>
              </w:rPr>
            </w:pPr>
          </w:p>
        </w:tc>
      </w:tr>
      <w:tr w:rsidR="00067945" w:rsidTr="003E61FD">
        <w:trPr>
          <w:trHeight w:hRule="exact" w:val="1802"/>
        </w:trPr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spacing w:line="322" w:lineRule="exact"/>
              <w:ind w:right="658"/>
            </w:pPr>
            <w:r>
              <w:rPr>
                <w:sz w:val="28"/>
                <w:szCs w:val="28"/>
              </w:rPr>
              <w:t>Разработчик программы</w:t>
            </w:r>
          </w:p>
        </w:tc>
        <w:tc>
          <w:tcPr>
            <w:tcW w:w="7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B6237" w:rsidRDefault="00067945" w:rsidP="00AB6237">
            <w:pPr>
              <w:shd w:val="clear" w:color="auto" w:fill="FFFFFF"/>
              <w:spacing w:line="326" w:lineRule="exact"/>
              <w:ind w:right="1402"/>
              <w:rPr>
                <w:spacing w:val="-3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 xml:space="preserve">Администрация </w:t>
            </w:r>
            <w:proofErr w:type="spellStart"/>
            <w:r w:rsidR="00715233">
              <w:rPr>
                <w:spacing w:val="-3"/>
                <w:sz w:val="28"/>
                <w:szCs w:val="28"/>
              </w:rPr>
              <w:t>Анаевского</w:t>
            </w:r>
            <w:proofErr w:type="spellEnd"/>
            <w:r w:rsidR="00AB6237">
              <w:rPr>
                <w:spacing w:val="-3"/>
                <w:sz w:val="28"/>
                <w:szCs w:val="28"/>
              </w:rPr>
              <w:t xml:space="preserve"> сельского поселения  </w:t>
            </w:r>
            <w:proofErr w:type="spellStart"/>
            <w:r w:rsidR="00AB6237">
              <w:rPr>
                <w:spacing w:val="-3"/>
                <w:sz w:val="28"/>
                <w:szCs w:val="28"/>
              </w:rPr>
              <w:t>Зубово-Полянского</w:t>
            </w:r>
            <w:proofErr w:type="spellEnd"/>
            <w:r w:rsidR="00AB6237">
              <w:rPr>
                <w:spacing w:val="-3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067945" w:rsidTr="000158EE">
        <w:trPr>
          <w:trHeight w:hRule="exact" w:val="5405"/>
        </w:trPr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658"/>
              <w:rPr>
                <w:sz w:val="28"/>
                <w:szCs w:val="28"/>
              </w:rPr>
            </w:pPr>
            <w:r w:rsidRPr="00AD1780">
              <w:rPr>
                <w:sz w:val="28"/>
                <w:szCs w:val="28"/>
              </w:rPr>
              <w:t xml:space="preserve">Цели и задачи </w:t>
            </w:r>
            <w:r>
              <w:rPr>
                <w:sz w:val="28"/>
                <w:szCs w:val="28"/>
              </w:rPr>
              <w:t>программы</w:t>
            </w:r>
          </w:p>
        </w:tc>
        <w:tc>
          <w:tcPr>
            <w:tcW w:w="7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Цели программы: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-</w:t>
            </w:r>
            <w:r w:rsidRPr="00AD1780">
              <w:rPr>
                <w:spacing w:val="-1"/>
                <w:sz w:val="28"/>
                <w:szCs w:val="28"/>
              </w:rPr>
              <w:tab/>
            </w:r>
            <w:r w:rsidR="00D56913">
              <w:rPr>
                <w:spacing w:val="-1"/>
                <w:sz w:val="28"/>
                <w:szCs w:val="28"/>
              </w:rPr>
              <w:t xml:space="preserve">совершенствование     систем </w:t>
            </w:r>
            <w:r w:rsidRPr="00AD1780">
              <w:rPr>
                <w:spacing w:val="-1"/>
                <w:sz w:val="28"/>
                <w:szCs w:val="28"/>
              </w:rPr>
              <w:t>профилактических     мер</w:t>
            </w:r>
            <w:r w:rsidRPr="00AD1780">
              <w:rPr>
                <w:spacing w:val="-1"/>
                <w:sz w:val="28"/>
                <w:szCs w:val="28"/>
              </w:rPr>
              <w:br/>
              <w:t xml:space="preserve">антитеррористической,                                              </w:t>
            </w:r>
            <w:proofErr w:type="spellStart"/>
            <w:r w:rsidRPr="00AD1780">
              <w:rPr>
                <w:spacing w:val="-1"/>
                <w:sz w:val="28"/>
                <w:szCs w:val="28"/>
              </w:rPr>
              <w:t>антиэкстремистской</w:t>
            </w:r>
            <w:proofErr w:type="spellEnd"/>
            <w:r w:rsidRPr="00AD1780">
              <w:rPr>
                <w:spacing w:val="-1"/>
                <w:sz w:val="28"/>
                <w:szCs w:val="28"/>
              </w:rPr>
              <w:br/>
              <w:t>направленности;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-</w:t>
            </w:r>
            <w:r w:rsidRPr="00AD1780">
              <w:rPr>
                <w:spacing w:val="-1"/>
                <w:sz w:val="28"/>
                <w:szCs w:val="28"/>
              </w:rPr>
              <w:tab/>
              <w:t>предупреждение    террористических    и    экстремистских</w:t>
            </w:r>
            <w:r w:rsidRPr="00AD1780">
              <w:rPr>
                <w:spacing w:val="-1"/>
                <w:sz w:val="28"/>
                <w:szCs w:val="28"/>
              </w:rPr>
              <w:br/>
              <w:t>проявлений на территории поселения;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-</w:t>
            </w:r>
            <w:r w:rsidRPr="00AD1780">
              <w:rPr>
                <w:spacing w:val="-1"/>
                <w:sz w:val="28"/>
                <w:szCs w:val="28"/>
              </w:rPr>
              <w:tab/>
              <w:t>укрепление межнационального согласия;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-</w:t>
            </w:r>
            <w:r w:rsidRPr="00AD1780">
              <w:rPr>
                <w:spacing w:val="-1"/>
                <w:sz w:val="28"/>
                <w:szCs w:val="28"/>
              </w:rPr>
              <w:tab/>
              <w:t>достижение  взаимопонимания  и  взаимного  уважения  в</w:t>
            </w:r>
            <w:r w:rsidRPr="00AD1780">
              <w:rPr>
                <w:spacing w:val="-1"/>
                <w:sz w:val="28"/>
                <w:szCs w:val="28"/>
              </w:rPr>
              <w:br/>
              <w:t>вопросах               межэтнического               и               межкультурного</w:t>
            </w:r>
            <w:r w:rsidRPr="00AD1780">
              <w:rPr>
                <w:spacing w:val="-1"/>
                <w:sz w:val="28"/>
                <w:szCs w:val="28"/>
              </w:rPr>
              <w:br/>
              <w:t>сотрудничества.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Основные цели программы:</w:t>
            </w:r>
          </w:p>
        </w:tc>
      </w:tr>
      <w:tr w:rsidR="00067945" w:rsidTr="000158EE">
        <w:trPr>
          <w:trHeight w:hRule="exact" w:val="6102"/>
        </w:trPr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658"/>
              <w:rPr>
                <w:sz w:val="28"/>
                <w:szCs w:val="28"/>
              </w:rPr>
            </w:pPr>
          </w:p>
        </w:tc>
        <w:tc>
          <w:tcPr>
            <w:tcW w:w="7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-повышение                             уровня                             межведомственного взаимопонимания        по        профилактике        терроризма        и экстремизма;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-</w:t>
            </w:r>
            <w:r w:rsidRPr="00AD1780">
              <w:rPr>
                <w:spacing w:val="-1"/>
                <w:sz w:val="28"/>
                <w:szCs w:val="28"/>
              </w:rPr>
              <w:tab/>
              <w:t>сведение      к      минимуму      проявлений      терроризма      и</w:t>
            </w:r>
            <w:r w:rsidRPr="00AD1780">
              <w:rPr>
                <w:spacing w:val="-1"/>
                <w:sz w:val="28"/>
                <w:szCs w:val="28"/>
              </w:rPr>
              <w:br/>
              <w:t>экстремизма на территории поселения;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-</w:t>
            </w:r>
            <w:r w:rsidRPr="00AD1780">
              <w:rPr>
                <w:spacing w:val="-1"/>
                <w:sz w:val="28"/>
                <w:szCs w:val="28"/>
              </w:rPr>
              <w:tab/>
              <w:t>усиление           антитеррористической           защищенности</w:t>
            </w:r>
            <w:r w:rsidRPr="00AD1780">
              <w:rPr>
                <w:spacing w:val="-1"/>
                <w:sz w:val="28"/>
                <w:szCs w:val="28"/>
              </w:rPr>
              <w:br/>
              <w:t>объектов социальной сферы;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-</w:t>
            </w:r>
            <w:r w:rsidRPr="00AD1780">
              <w:rPr>
                <w:spacing w:val="-1"/>
                <w:sz w:val="28"/>
                <w:szCs w:val="28"/>
              </w:rPr>
              <w:tab/>
              <w:t>проведение воспитательной, пропагандистской работы с</w:t>
            </w:r>
            <w:r w:rsidRPr="00AD1780">
              <w:rPr>
                <w:spacing w:val="-1"/>
                <w:sz w:val="28"/>
                <w:szCs w:val="28"/>
              </w:rPr>
              <w:br/>
              <w:t>населением поселения, направленной на предупреждение</w:t>
            </w:r>
            <w:r w:rsidRPr="00AD1780">
              <w:rPr>
                <w:spacing w:val="-1"/>
                <w:sz w:val="28"/>
                <w:szCs w:val="28"/>
              </w:rPr>
              <w:br/>
              <w:t>террористической    и                   экстремистской    деятельности,</w:t>
            </w:r>
            <w:r w:rsidRPr="00AD1780">
              <w:rPr>
                <w:spacing w:val="-1"/>
                <w:sz w:val="28"/>
                <w:szCs w:val="28"/>
              </w:rPr>
              <w:br/>
              <w:t>повышение бдительности.</w:t>
            </w:r>
          </w:p>
        </w:tc>
      </w:tr>
      <w:tr w:rsidR="00067945" w:rsidTr="008E2420">
        <w:trPr>
          <w:trHeight w:hRule="exact" w:val="2158"/>
        </w:trPr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658"/>
              <w:rPr>
                <w:sz w:val="28"/>
                <w:szCs w:val="28"/>
              </w:rPr>
            </w:pPr>
            <w:r w:rsidRPr="00AD1780">
              <w:rPr>
                <w:sz w:val="28"/>
                <w:szCs w:val="28"/>
              </w:rPr>
              <w:t>Сроки и этапы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65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реализации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65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программы</w:t>
            </w:r>
          </w:p>
        </w:tc>
        <w:tc>
          <w:tcPr>
            <w:tcW w:w="7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715233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Реализация   Программы   будет   осуществляться   в   течение 20</w:t>
            </w:r>
            <w:r w:rsidR="00D56913">
              <w:rPr>
                <w:spacing w:val="-1"/>
                <w:sz w:val="28"/>
                <w:szCs w:val="28"/>
              </w:rPr>
              <w:t>2</w:t>
            </w:r>
            <w:r w:rsidR="00715233">
              <w:rPr>
                <w:spacing w:val="-1"/>
                <w:sz w:val="28"/>
                <w:szCs w:val="28"/>
              </w:rPr>
              <w:t>4</w:t>
            </w:r>
            <w:r w:rsidRPr="00AD1780">
              <w:rPr>
                <w:spacing w:val="-1"/>
                <w:sz w:val="28"/>
                <w:szCs w:val="28"/>
              </w:rPr>
              <w:t xml:space="preserve"> – 20</w:t>
            </w:r>
            <w:r w:rsidR="00D56913">
              <w:rPr>
                <w:spacing w:val="-1"/>
                <w:sz w:val="28"/>
                <w:szCs w:val="28"/>
              </w:rPr>
              <w:t>2</w:t>
            </w:r>
            <w:r w:rsidR="00715233">
              <w:rPr>
                <w:spacing w:val="-1"/>
                <w:sz w:val="28"/>
                <w:szCs w:val="28"/>
              </w:rPr>
              <w:t>8</w:t>
            </w:r>
            <w:r w:rsidRPr="00AD1780">
              <w:rPr>
                <w:spacing w:val="-1"/>
                <w:sz w:val="28"/>
                <w:szCs w:val="28"/>
              </w:rPr>
              <w:t xml:space="preserve"> гг. </w:t>
            </w:r>
          </w:p>
        </w:tc>
      </w:tr>
      <w:tr w:rsidR="00067945" w:rsidTr="007D3E65">
        <w:trPr>
          <w:trHeight w:hRule="exact" w:val="6911"/>
        </w:trPr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65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Ожидаемые результаты от реализации программы</w:t>
            </w:r>
          </w:p>
        </w:tc>
        <w:tc>
          <w:tcPr>
            <w:tcW w:w="7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1.Противодействие        проникновению        в        общественное сознание идей                   религиозного                   фундаментализма, экстремизма  и   нетерпимости.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Совершенствование     форм     и     методов     работы     органов местного   самоуправления   по   профилактике   проявлений ксенофобии,     национальной     и     расовой       нетерпимости, противодействию этнической   дискриминации.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2.Повышение         уровня         компетентности         сотрудников муниципальных  учреждений  в вопросах  миграционной и национальной          политики,          способах          формирования толерантной среды и противодействия экстремизму.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3.Повышение                       уровня                       антитеррористической защищенности     объектов     жизнеобеспечения       и     жилого фонда.</w:t>
            </w:r>
          </w:p>
        </w:tc>
      </w:tr>
      <w:tr w:rsidR="00067945" w:rsidTr="007D3E65">
        <w:trPr>
          <w:trHeight w:hRule="exact" w:val="1694"/>
        </w:trPr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65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Исполнители основных мероприятий Программы</w:t>
            </w:r>
          </w:p>
        </w:tc>
        <w:tc>
          <w:tcPr>
            <w:tcW w:w="7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013112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Глава администрации, р</w:t>
            </w:r>
            <w:r w:rsidRPr="00AD1780">
              <w:rPr>
                <w:spacing w:val="-1"/>
                <w:sz w:val="28"/>
                <w:szCs w:val="28"/>
              </w:rPr>
              <w:t xml:space="preserve">уководители    </w:t>
            </w:r>
            <w:r>
              <w:rPr>
                <w:spacing w:val="-1"/>
                <w:sz w:val="28"/>
                <w:szCs w:val="28"/>
              </w:rPr>
              <w:t>организаций</w:t>
            </w:r>
            <w:r w:rsidRPr="00AD1780">
              <w:rPr>
                <w:spacing w:val="-1"/>
                <w:sz w:val="28"/>
                <w:szCs w:val="28"/>
              </w:rPr>
              <w:t xml:space="preserve">,     </w:t>
            </w:r>
            <w:r w:rsidR="00013112">
              <w:rPr>
                <w:spacing w:val="-1"/>
                <w:sz w:val="28"/>
                <w:szCs w:val="28"/>
              </w:rPr>
              <w:t>зам.</w:t>
            </w:r>
            <w:r w:rsidR="00715233">
              <w:rPr>
                <w:spacing w:val="-1"/>
                <w:sz w:val="28"/>
                <w:szCs w:val="28"/>
              </w:rPr>
              <w:t xml:space="preserve"> </w:t>
            </w:r>
            <w:r w:rsidR="00013112">
              <w:rPr>
                <w:spacing w:val="-1"/>
                <w:sz w:val="28"/>
                <w:szCs w:val="28"/>
              </w:rPr>
              <w:t>главы администрации</w:t>
            </w:r>
            <w:r w:rsidRPr="00AD1780">
              <w:rPr>
                <w:spacing w:val="-1"/>
                <w:sz w:val="28"/>
                <w:szCs w:val="28"/>
              </w:rPr>
              <w:t>.</w:t>
            </w:r>
          </w:p>
        </w:tc>
      </w:tr>
      <w:tr w:rsidR="00067945" w:rsidTr="007D3E65">
        <w:trPr>
          <w:trHeight w:val="4126"/>
        </w:trPr>
        <w:tc>
          <w:tcPr>
            <w:tcW w:w="23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65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Источники </w:t>
            </w:r>
            <w:r w:rsidRPr="00AD1780">
              <w:rPr>
                <w:sz w:val="28"/>
                <w:szCs w:val="28"/>
              </w:rPr>
              <w:t>финансирования</w:t>
            </w:r>
          </w:p>
        </w:tc>
        <w:tc>
          <w:tcPr>
            <w:tcW w:w="719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Всего по Программе: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 w:rsidR="00AB6237">
              <w:rPr>
                <w:spacing w:val="-1"/>
                <w:sz w:val="28"/>
                <w:szCs w:val="28"/>
              </w:rPr>
              <w:t>2</w:t>
            </w:r>
            <w:r w:rsidRPr="00AD1780">
              <w:rPr>
                <w:spacing w:val="-1"/>
                <w:sz w:val="28"/>
                <w:szCs w:val="28"/>
              </w:rPr>
              <w:t>500 руб.,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20</w:t>
            </w:r>
            <w:r w:rsidR="00D56913">
              <w:rPr>
                <w:spacing w:val="-1"/>
                <w:sz w:val="28"/>
                <w:szCs w:val="28"/>
              </w:rPr>
              <w:t>2</w:t>
            </w:r>
            <w:r w:rsidR="00715233">
              <w:rPr>
                <w:spacing w:val="-1"/>
                <w:sz w:val="28"/>
                <w:szCs w:val="28"/>
              </w:rPr>
              <w:t>4</w:t>
            </w:r>
            <w:r w:rsidRPr="00AD1780">
              <w:rPr>
                <w:spacing w:val="-1"/>
                <w:sz w:val="28"/>
                <w:szCs w:val="28"/>
              </w:rPr>
              <w:t>г. -   500 руб</w:t>
            </w:r>
            <w:r w:rsidR="00715233">
              <w:rPr>
                <w:spacing w:val="-1"/>
                <w:sz w:val="28"/>
                <w:szCs w:val="28"/>
              </w:rPr>
              <w:t>.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20</w:t>
            </w:r>
            <w:r w:rsidR="00D56913">
              <w:rPr>
                <w:spacing w:val="-1"/>
                <w:sz w:val="28"/>
                <w:szCs w:val="28"/>
              </w:rPr>
              <w:t>2</w:t>
            </w:r>
            <w:r w:rsidR="00715233">
              <w:rPr>
                <w:spacing w:val="-1"/>
                <w:sz w:val="28"/>
                <w:szCs w:val="28"/>
              </w:rPr>
              <w:t>5</w:t>
            </w:r>
            <w:r w:rsidRPr="00AD1780">
              <w:rPr>
                <w:spacing w:val="-1"/>
                <w:sz w:val="28"/>
                <w:szCs w:val="28"/>
              </w:rPr>
              <w:t>г. -   500 руб</w:t>
            </w:r>
            <w:r w:rsidR="00715233">
              <w:rPr>
                <w:spacing w:val="-1"/>
                <w:sz w:val="28"/>
                <w:szCs w:val="28"/>
              </w:rPr>
              <w:t>.</w:t>
            </w:r>
          </w:p>
          <w:p w:rsidR="00067945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20</w:t>
            </w:r>
            <w:r w:rsidR="00D56913">
              <w:rPr>
                <w:spacing w:val="-1"/>
                <w:sz w:val="28"/>
                <w:szCs w:val="28"/>
              </w:rPr>
              <w:t>2</w:t>
            </w:r>
            <w:r w:rsidR="00715233">
              <w:rPr>
                <w:spacing w:val="-1"/>
                <w:sz w:val="28"/>
                <w:szCs w:val="28"/>
              </w:rPr>
              <w:t>6</w:t>
            </w:r>
            <w:r w:rsidRPr="00AD1780">
              <w:rPr>
                <w:spacing w:val="-1"/>
                <w:sz w:val="28"/>
                <w:szCs w:val="28"/>
              </w:rPr>
              <w:t>г.-    500 руб</w:t>
            </w:r>
            <w:r w:rsidR="00715233">
              <w:rPr>
                <w:spacing w:val="-1"/>
                <w:sz w:val="28"/>
                <w:szCs w:val="28"/>
              </w:rPr>
              <w:t>.</w:t>
            </w:r>
          </w:p>
          <w:p w:rsidR="00AB6237" w:rsidRPr="00AD1780" w:rsidRDefault="00AB6237" w:rsidP="00AB6237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20</w:t>
            </w:r>
            <w:r>
              <w:rPr>
                <w:spacing w:val="-1"/>
                <w:sz w:val="28"/>
                <w:szCs w:val="28"/>
              </w:rPr>
              <w:t>2</w:t>
            </w:r>
            <w:r w:rsidR="00715233">
              <w:rPr>
                <w:spacing w:val="-1"/>
                <w:sz w:val="28"/>
                <w:szCs w:val="28"/>
              </w:rPr>
              <w:t>7</w:t>
            </w:r>
            <w:r w:rsidRPr="00AD1780">
              <w:rPr>
                <w:spacing w:val="-1"/>
                <w:sz w:val="28"/>
                <w:szCs w:val="28"/>
              </w:rPr>
              <w:t>г. -   500 руб</w:t>
            </w:r>
            <w:r w:rsidR="00715233">
              <w:rPr>
                <w:spacing w:val="-1"/>
                <w:sz w:val="28"/>
                <w:szCs w:val="28"/>
              </w:rPr>
              <w:t>.</w:t>
            </w:r>
          </w:p>
          <w:p w:rsidR="00AB6237" w:rsidRPr="00AD1780" w:rsidRDefault="00AB6237" w:rsidP="00AB6237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20</w:t>
            </w:r>
            <w:r>
              <w:rPr>
                <w:spacing w:val="-1"/>
                <w:sz w:val="28"/>
                <w:szCs w:val="28"/>
              </w:rPr>
              <w:t>2</w:t>
            </w:r>
            <w:r w:rsidR="00715233">
              <w:rPr>
                <w:spacing w:val="-1"/>
                <w:sz w:val="28"/>
                <w:szCs w:val="28"/>
              </w:rPr>
              <w:t>8</w:t>
            </w:r>
            <w:r w:rsidRPr="00AD1780">
              <w:rPr>
                <w:spacing w:val="-1"/>
                <w:sz w:val="28"/>
                <w:szCs w:val="28"/>
              </w:rPr>
              <w:t>г.-    500 руб</w:t>
            </w:r>
            <w:r w:rsidR="00715233">
              <w:rPr>
                <w:spacing w:val="-1"/>
                <w:sz w:val="28"/>
                <w:szCs w:val="28"/>
              </w:rPr>
              <w:t>.</w:t>
            </w:r>
          </w:p>
          <w:p w:rsidR="00AB6237" w:rsidRPr="00AD1780" w:rsidRDefault="00AB6237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 xml:space="preserve">Финансирование Программы осуществляется из бюджета </w:t>
            </w:r>
            <w:r w:rsidRPr="00AD1780">
              <w:rPr>
                <w:spacing w:val="-1"/>
                <w:sz w:val="28"/>
                <w:szCs w:val="28"/>
              </w:rPr>
              <w:t>поселения.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В ходе реализации Программы перечень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 xml:space="preserve">программных мероприятий может корректироваться, изменяться и дополняться по решению заказчика Программы.     </w:t>
            </w:r>
          </w:p>
        </w:tc>
      </w:tr>
      <w:tr w:rsidR="00067945" w:rsidTr="007D3E65">
        <w:trPr>
          <w:trHeight w:hRule="exact" w:val="1972"/>
        </w:trPr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65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Управление программой и </w:t>
            </w:r>
            <w:proofErr w:type="gramStart"/>
            <w:r w:rsidRPr="00AD1780">
              <w:rPr>
                <w:sz w:val="28"/>
                <w:szCs w:val="28"/>
              </w:rPr>
              <w:t>контроль за</w:t>
            </w:r>
            <w:proofErr w:type="gramEnd"/>
            <w:r w:rsidRPr="00AD1780">
              <w:rPr>
                <w:sz w:val="28"/>
                <w:szCs w:val="28"/>
              </w:rPr>
              <w:t xml:space="preserve"> её </w:t>
            </w:r>
            <w:r>
              <w:rPr>
                <w:sz w:val="28"/>
                <w:szCs w:val="28"/>
              </w:rPr>
              <w:t>реализацией</w:t>
            </w:r>
          </w:p>
        </w:tc>
        <w:tc>
          <w:tcPr>
            <w:tcW w:w="7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B6237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proofErr w:type="gramStart"/>
            <w:r>
              <w:rPr>
                <w:spacing w:val="-1"/>
                <w:sz w:val="28"/>
                <w:szCs w:val="28"/>
              </w:rPr>
              <w:t>Контроль за</w:t>
            </w:r>
            <w:proofErr w:type="gramEnd"/>
            <w:r>
              <w:rPr>
                <w:spacing w:val="-1"/>
                <w:sz w:val="28"/>
                <w:szCs w:val="28"/>
              </w:rPr>
              <w:t xml:space="preserve"> выполнением настоящей Программы осуществляет а</w:t>
            </w:r>
            <w:r w:rsidRPr="00AD1780">
              <w:rPr>
                <w:spacing w:val="-1"/>
                <w:sz w:val="28"/>
                <w:szCs w:val="28"/>
              </w:rPr>
              <w:t xml:space="preserve">дминистрация </w:t>
            </w:r>
            <w:proofErr w:type="spellStart"/>
            <w:r w:rsidR="00715233">
              <w:rPr>
                <w:spacing w:val="-3"/>
                <w:sz w:val="28"/>
                <w:szCs w:val="28"/>
              </w:rPr>
              <w:t>Анаевского</w:t>
            </w:r>
            <w:proofErr w:type="spellEnd"/>
            <w:r w:rsidR="00AB6237">
              <w:rPr>
                <w:spacing w:val="-3"/>
                <w:sz w:val="28"/>
                <w:szCs w:val="28"/>
              </w:rPr>
              <w:t xml:space="preserve"> сельского поселения  </w:t>
            </w:r>
            <w:proofErr w:type="spellStart"/>
            <w:r w:rsidR="00AB6237">
              <w:rPr>
                <w:spacing w:val="-3"/>
                <w:sz w:val="28"/>
                <w:szCs w:val="28"/>
              </w:rPr>
              <w:t>Зубово-Полянского</w:t>
            </w:r>
            <w:proofErr w:type="spellEnd"/>
            <w:r w:rsidR="00AB6237">
              <w:rPr>
                <w:spacing w:val="-3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</w:tbl>
    <w:p w:rsidR="00067945" w:rsidRDefault="00067945"/>
    <w:p w:rsidR="00067945" w:rsidRDefault="00067945"/>
    <w:p w:rsidR="00067945" w:rsidRPr="00AD1780" w:rsidRDefault="00067945" w:rsidP="00AD1780">
      <w:pPr>
        <w:jc w:val="center"/>
        <w:rPr>
          <w:b/>
          <w:sz w:val="28"/>
          <w:szCs w:val="28"/>
        </w:rPr>
      </w:pPr>
      <w:r w:rsidRPr="00AD1780">
        <w:rPr>
          <w:b/>
          <w:sz w:val="28"/>
          <w:szCs w:val="28"/>
        </w:rPr>
        <w:t>I. Содержание проблемы и обоснование необходимости ее решения</w:t>
      </w:r>
    </w:p>
    <w:p w:rsidR="00067945" w:rsidRDefault="00067945" w:rsidP="00AD1780">
      <w:pPr>
        <w:jc w:val="center"/>
        <w:rPr>
          <w:b/>
          <w:sz w:val="28"/>
          <w:szCs w:val="28"/>
        </w:rPr>
      </w:pPr>
      <w:r w:rsidRPr="00AD1780">
        <w:rPr>
          <w:b/>
          <w:sz w:val="28"/>
          <w:szCs w:val="28"/>
        </w:rPr>
        <w:t>программными методами</w:t>
      </w:r>
    </w:p>
    <w:p w:rsidR="00067945" w:rsidRPr="00AD1780" w:rsidRDefault="00067945" w:rsidP="00AD1780">
      <w:pPr>
        <w:jc w:val="center"/>
        <w:rPr>
          <w:b/>
          <w:sz w:val="28"/>
          <w:szCs w:val="28"/>
        </w:rPr>
      </w:pPr>
    </w:p>
    <w:p w:rsidR="00067945" w:rsidRPr="00AD1780" w:rsidRDefault="00067945" w:rsidP="00AD1780">
      <w:pPr>
        <w:ind w:firstLine="708"/>
        <w:jc w:val="both"/>
        <w:rPr>
          <w:sz w:val="28"/>
          <w:szCs w:val="28"/>
        </w:rPr>
      </w:pPr>
      <w:r w:rsidRPr="00AD1780">
        <w:rPr>
          <w:sz w:val="28"/>
          <w:szCs w:val="28"/>
        </w:rPr>
        <w:t xml:space="preserve">Необходимость подготовки программы и последующей ее реализации вызвана тем, что современная ситуация в сфере борьбы с терроризмом и экстремизмом в Российской Федерации остается напряженной. 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Наиболее остро встает проблема обеспечения антитеррористической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защищенности объектов социальной сферы. Уровень материально-технического</w:t>
      </w:r>
      <w:r w:rsidRPr="00AD1780">
        <w:rPr>
          <w:sz w:val="28"/>
          <w:szCs w:val="28"/>
        </w:rPr>
        <w:tab/>
        <w:t>оснащения</w:t>
      </w:r>
      <w:r w:rsidRPr="00AD1780">
        <w:rPr>
          <w:sz w:val="28"/>
          <w:szCs w:val="28"/>
        </w:rPr>
        <w:tab/>
        <w:t>учреждений</w:t>
      </w:r>
      <w:r w:rsidRPr="00AD1780">
        <w:rPr>
          <w:sz w:val="28"/>
          <w:szCs w:val="28"/>
        </w:rPr>
        <w:tab/>
        <w:t>образования,</w:t>
      </w:r>
      <w:r w:rsidRPr="00AD1780">
        <w:rPr>
          <w:sz w:val="28"/>
          <w:szCs w:val="28"/>
        </w:rPr>
        <w:tab/>
        <w:t>культуры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характеризуется достаточно высокой степенью уязвимости в диверсионно-террористическом отношении.</w:t>
      </w:r>
    </w:p>
    <w:p w:rsidR="00067945" w:rsidRPr="00AD1780" w:rsidRDefault="00067945" w:rsidP="00AD1780">
      <w:pPr>
        <w:ind w:firstLine="708"/>
        <w:jc w:val="both"/>
        <w:rPr>
          <w:sz w:val="28"/>
          <w:szCs w:val="28"/>
        </w:rPr>
      </w:pPr>
      <w:r w:rsidRPr="00AD1780">
        <w:rPr>
          <w:sz w:val="28"/>
          <w:szCs w:val="28"/>
        </w:rPr>
        <w:t>Характерными недостатками по обеспечению безопасности на ряде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объектов социальной сферы, образования, культуры являются: отсутствие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тревожной кнопки, систем оповещения, металлических дверей и надежного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ограждения. Имеют место недостаточные знания и отсутствие навыков</w:t>
      </w:r>
      <w:r>
        <w:rPr>
          <w:sz w:val="28"/>
          <w:szCs w:val="28"/>
        </w:rPr>
        <w:t xml:space="preserve"> обучающихся, </w:t>
      </w:r>
      <w:r w:rsidRPr="00AD1780">
        <w:rPr>
          <w:sz w:val="28"/>
          <w:szCs w:val="28"/>
        </w:rPr>
        <w:t>посетителей</w:t>
      </w:r>
      <w:r w:rsidRPr="00AD1780">
        <w:rPr>
          <w:sz w:val="28"/>
          <w:szCs w:val="28"/>
        </w:rPr>
        <w:tab/>
        <w:t>и        работников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ab/>
        <w:t>правилам        поведения        в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чрезвычайных</w:t>
      </w:r>
      <w:r w:rsidRPr="00AD1780">
        <w:rPr>
          <w:sz w:val="28"/>
          <w:szCs w:val="28"/>
        </w:rPr>
        <w:tab/>
        <w:t>ситуациях,</w:t>
      </w:r>
      <w:r w:rsidRPr="00AD1780">
        <w:rPr>
          <w:sz w:val="28"/>
          <w:szCs w:val="28"/>
        </w:rPr>
        <w:tab/>
        <w:t>вызванных</w:t>
      </w:r>
      <w:r w:rsidRPr="00AD1780">
        <w:rPr>
          <w:sz w:val="28"/>
          <w:szCs w:val="28"/>
        </w:rPr>
        <w:tab/>
        <w:t>проявлениями</w:t>
      </w:r>
      <w:r w:rsidRPr="00AD1780">
        <w:rPr>
          <w:sz w:val="28"/>
          <w:szCs w:val="28"/>
        </w:rPr>
        <w:tab/>
        <w:t>терроризма        и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экстремизма.</w:t>
      </w:r>
    </w:p>
    <w:p w:rsidR="00067945" w:rsidRPr="00AD1780" w:rsidRDefault="00067945" w:rsidP="00116C39">
      <w:pPr>
        <w:ind w:firstLine="708"/>
        <w:jc w:val="both"/>
        <w:rPr>
          <w:sz w:val="28"/>
          <w:szCs w:val="28"/>
        </w:rPr>
      </w:pPr>
      <w:r w:rsidRPr="00AD1780">
        <w:rPr>
          <w:sz w:val="28"/>
          <w:szCs w:val="28"/>
        </w:rPr>
        <w:t>Наиболее проблемными остаются вопросы, связанные с выполнением мероприятий,      направленных      на      обеспечение      безопасности,      требующих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 xml:space="preserve">вложения значительных финансовых средств. Именно этим и </w:t>
      </w:r>
      <w:r w:rsidRPr="00AD1780">
        <w:rPr>
          <w:sz w:val="28"/>
          <w:szCs w:val="28"/>
        </w:rPr>
        <w:lastRenderedPageBreak/>
        <w:t>вызвана необходимость решения данной задачи программно-целевым методом.</w:t>
      </w:r>
    </w:p>
    <w:p w:rsidR="00067945" w:rsidRDefault="00067945" w:rsidP="00AD1780">
      <w:pPr>
        <w:jc w:val="center"/>
        <w:rPr>
          <w:b/>
          <w:sz w:val="28"/>
          <w:szCs w:val="28"/>
        </w:rPr>
      </w:pPr>
    </w:p>
    <w:p w:rsidR="00067945" w:rsidRDefault="00067945" w:rsidP="00AD1780">
      <w:pPr>
        <w:jc w:val="center"/>
        <w:rPr>
          <w:b/>
          <w:sz w:val="28"/>
          <w:szCs w:val="28"/>
        </w:rPr>
      </w:pPr>
    </w:p>
    <w:p w:rsidR="00067945" w:rsidRDefault="00067945" w:rsidP="00AD1780">
      <w:pPr>
        <w:jc w:val="center"/>
        <w:rPr>
          <w:b/>
          <w:sz w:val="28"/>
          <w:szCs w:val="28"/>
        </w:rPr>
      </w:pPr>
      <w:r w:rsidRPr="00AD1780">
        <w:rPr>
          <w:b/>
          <w:sz w:val="28"/>
          <w:szCs w:val="28"/>
        </w:rPr>
        <w:t>II.</w:t>
      </w:r>
      <w:r w:rsidRPr="00AD1780">
        <w:rPr>
          <w:b/>
          <w:sz w:val="28"/>
          <w:szCs w:val="28"/>
        </w:rPr>
        <w:tab/>
        <w:t>Цели и задачи программы, сроки и этапы ее реализации</w:t>
      </w:r>
    </w:p>
    <w:p w:rsidR="00067945" w:rsidRPr="00AD1780" w:rsidRDefault="00067945" w:rsidP="00AD1780">
      <w:pPr>
        <w:jc w:val="center"/>
        <w:rPr>
          <w:b/>
          <w:sz w:val="28"/>
          <w:szCs w:val="28"/>
        </w:rPr>
      </w:pPr>
    </w:p>
    <w:p w:rsidR="00067945" w:rsidRPr="00AD1780" w:rsidRDefault="00067945" w:rsidP="00AD1780">
      <w:pPr>
        <w:ind w:firstLine="708"/>
        <w:jc w:val="both"/>
        <w:rPr>
          <w:sz w:val="28"/>
          <w:szCs w:val="28"/>
        </w:rPr>
      </w:pPr>
      <w:r w:rsidRPr="00AD1780">
        <w:rPr>
          <w:sz w:val="28"/>
          <w:szCs w:val="28"/>
        </w:rPr>
        <w:t xml:space="preserve">Основными целями Программы являются реализация государственной политики в области терроризма и экстремизма в Российской Федерации, совершенствование системы профилактических мер антитеррористической и </w:t>
      </w:r>
      <w:proofErr w:type="spellStart"/>
      <w:r w:rsidRPr="00AD1780">
        <w:rPr>
          <w:sz w:val="28"/>
          <w:szCs w:val="28"/>
        </w:rPr>
        <w:t>антиэкстремистской</w:t>
      </w:r>
      <w:proofErr w:type="spellEnd"/>
      <w:r w:rsidRPr="00AD1780">
        <w:rPr>
          <w:sz w:val="28"/>
          <w:szCs w:val="28"/>
        </w:rPr>
        <w:t xml:space="preserve"> направленности, предупреждение террористических и экстремистских проявлений на территории поселения, укрепление межнационального согласия, достижение взаимопонимания и взаимного уважения в вопросах межэтнического и межкультурного сотрудничества.</w:t>
      </w:r>
    </w:p>
    <w:p w:rsidR="00067945" w:rsidRPr="00AD1780" w:rsidRDefault="00067945" w:rsidP="00AD1780">
      <w:pPr>
        <w:ind w:firstLine="708"/>
        <w:jc w:val="both"/>
        <w:rPr>
          <w:sz w:val="28"/>
          <w:szCs w:val="28"/>
        </w:rPr>
      </w:pPr>
      <w:proofErr w:type="gramStart"/>
      <w:r w:rsidRPr="00AD1780">
        <w:rPr>
          <w:sz w:val="28"/>
          <w:szCs w:val="28"/>
        </w:rPr>
        <w:t>Основными задачами Программы являются повышение уровня межведомственного взаимодействия по профилактике терроризма и экстремизма, сведение к минимуму проявлений терроризма и экстремизма на территории поселения, усиление антитеррористической защищенности объектов социальной сферы, привлечение граждан, негосударственных структур, в том числе СМИ и общественных объединений, для обеспечения максимальной эффективности деятельности по профилактике проявлений терроризма и экстремизма, проведение воспитательной, пропагандистской работы с населением поселения, направленной на</w:t>
      </w:r>
      <w:proofErr w:type="gramEnd"/>
      <w:r w:rsidRPr="00AD1780">
        <w:rPr>
          <w:sz w:val="28"/>
          <w:szCs w:val="28"/>
        </w:rPr>
        <w:t xml:space="preserve"> предупреждение террористической и экстремистской деятельности, повышения бдительности.</w:t>
      </w:r>
    </w:p>
    <w:p w:rsidR="00067945" w:rsidRPr="00AD1780" w:rsidRDefault="00067945" w:rsidP="00AD1780">
      <w:pPr>
        <w:ind w:firstLine="708"/>
        <w:jc w:val="both"/>
        <w:rPr>
          <w:sz w:val="28"/>
          <w:szCs w:val="28"/>
        </w:rPr>
      </w:pPr>
      <w:r w:rsidRPr="00AD1780">
        <w:rPr>
          <w:sz w:val="28"/>
          <w:szCs w:val="28"/>
        </w:rPr>
        <w:t>Исполнение мероприятий, предусмотренных Программой, позволит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решить наиболее острые проблемы, стоящие перед Администрацией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сельского     поселения</w:t>
      </w:r>
      <w:r w:rsidRPr="00AD1780">
        <w:rPr>
          <w:sz w:val="28"/>
          <w:szCs w:val="28"/>
        </w:rPr>
        <w:tab/>
        <w:t>и     обществом,     в     части     создания     положительных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тенденций</w:t>
      </w:r>
      <w:r w:rsidRPr="00AD1780">
        <w:rPr>
          <w:sz w:val="28"/>
          <w:szCs w:val="28"/>
        </w:rPr>
        <w:tab/>
        <w:t>повыше</w:t>
      </w:r>
      <w:r>
        <w:rPr>
          <w:sz w:val="28"/>
          <w:szCs w:val="28"/>
        </w:rPr>
        <w:t>ния</w:t>
      </w:r>
      <w:r>
        <w:rPr>
          <w:sz w:val="28"/>
          <w:szCs w:val="28"/>
        </w:rPr>
        <w:tab/>
        <w:t>уровня</w:t>
      </w:r>
      <w:r>
        <w:rPr>
          <w:sz w:val="28"/>
          <w:szCs w:val="28"/>
        </w:rPr>
        <w:tab/>
        <w:t xml:space="preserve">антитеррористической </w:t>
      </w:r>
      <w:r w:rsidRPr="00AD1780">
        <w:rPr>
          <w:sz w:val="28"/>
          <w:szCs w:val="28"/>
        </w:rPr>
        <w:t>устойчивости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поселения, что в результате окажет непосредственное влияние на укрепление общей безопасности.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Программа б</w:t>
      </w:r>
      <w:r>
        <w:rPr>
          <w:sz w:val="28"/>
          <w:szCs w:val="28"/>
        </w:rPr>
        <w:t>удет осуществлена в течение 20</w:t>
      </w:r>
      <w:r w:rsidR="00D56913">
        <w:rPr>
          <w:sz w:val="28"/>
          <w:szCs w:val="28"/>
        </w:rPr>
        <w:t>2</w:t>
      </w:r>
      <w:r w:rsidR="00715233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="00AB6237">
        <w:rPr>
          <w:sz w:val="28"/>
          <w:szCs w:val="28"/>
        </w:rPr>
        <w:t>–</w:t>
      </w:r>
      <w:r>
        <w:rPr>
          <w:sz w:val="28"/>
          <w:szCs w:val="28"/>
        </w:rPr>
        <w:t xml:space="preserve"> 20</w:t>
      </w:r>
      <w:r w:rsidR="00D56913">
        <w:rPr>
          <w:sz w:val="28"/>
          <w:szCs w:val="28"/>
        </w:rPr>
        <w:t>2</w:t>
      </w:r>
      <w:r w:rsidR="00715233">
        <w:rPr>
          <w:sz w:val="28"/>
          <w:szCs w:val="28"/>
        </w:rPr>
        <w:t>8</w:t>
      </w:r>
      <w:r w:rsidR="00AB6237">
        <w:rPr>
          <w:sz w:val="28"/>
          <w:szCs w:val="28"/>
        </w:rPr>
        <w:t xml:space="preserve"> </w:t>
      </w:r>
      <w:r>
        <w:rPr>
          <w:sz w:val="28"/>
          <w:szCs w:val="28"/>
        </w:rPr>
        <w:t>гг.</w:t>
      </w:r>
    </w:p>
    <w:p w:rsidR="00067945" w:rsidRDefault="00067945" w:rsidP="00AD1780">
      <w:pPr>
        <w:jc w:val="center"/>
        <w:rPr>
          <w:b/>
          <w:sz w:val="28"/>
          <w:szCs w:val="28"/>
        </w:rPr>
      </w:pPr>
    </w:p>
    <w:p w:rsidR="00067945" w:rsidRDefault="00067945" w:rsidP="00AD1780">
      <w:pPr>
        <w:jc w:val="center"/>
        <w:rPr>
          <w:b/>
          <w:sz w:val="28"/>
          <w:szCs w:val="28"/>
        </w:rPr>
      </w:pPr>
      <w:r w:rsidRPr="00AD1780">
        <w:rPr>
          <w:b/>
          <w:sz w:val="28"/>
          <w:szCs w:val="28"/>
        </w:rPr>
        <w:t>III.        Программные мероприятия</w:t>
      </w:r>
    </w:p>
    <w:p w:rsidR="00067945" w:rsidRPr="00AD1780" w:rsidRDefault="00067945" w:rsidP="00AD1780">
      <w:pPr>
        <w:jc w:val="center"/>
        <w:rPr>
          <w:b/>
          <w:sz w:val="28"/>
          <w:szCs w:val="28"/>
        </w:rPr>
      </w:pPr>
    </w:p>
    <w:p w:rsidR="00067945" w:rsidRPr="00AD1780" w:rsidRDefault="00067945" w:rsidP="00AD1780">
      <w:pPr>
        <w:ind w:firstLine="708"/>
        <w:jc w:val="both"/>
        <w:rPr>
          <w:sz w:val="28"/>
          <w:szCs w:val="28"/>
        </w:rPr>
      </w:pPr>
      <w:r w:rsidRPr="00AD1780">
        <w:rPr>
          <w:sz w:val="28"/>
          <w:szCs w:val="28"/>
        </w:rPr>
        <w:t>Программа включает мероприятия по приоритетным направлениям в сфере профилактики терроризма и экстремизма: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информационно-пропагандистское противодействие терроризму и экстремизму;</w:t>
      </w:r>
    </w:p>
    <w:p w:rsidR="00067945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организационно-технические мероприятия.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</w:p>
    <w:p w:rsidR="00067945" w:rsidRPr="00AD1780" w:rsidRDefault="00067945" w:rsidP="00AD1780">
      <w:pPr>
        <w:jc w:val="center"/>
        <w:rPr>
          <w:b/>
          <w:sz w:val="28"/>
          <w:szCs w:val="28"/>
        </w:rPr>
      </w:pPr>
      <w:r w:rsidRPr="00AD1780">
        <w:rPr>
          <w:b/>
          <w:sz w:val="28"/>
          <w:szCs w:val="28"/>
        </w:rPr>
        <w:t>1. Информационно-пропагандистское противодействие терроризму и экстремизму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В целях реализации данного направления Программы запланировано проведение следующих мероприятий: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-</w:t>
      </w:r>
      <w:r w:rsidRPr="00AD1780">
        <w:rPr>
          <w:sz w:val="28"/>
          <w:szCs w:val="28"/>
        </w:rPr>
        <w:tab/>
        <w:t xml:space="preserve">    проведение «круглых столов»;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-</w:t>
      </w:r>
      <w:r w:rsidRPr="00AD1780">
        <w:rPr>
          <w:sz w:val="28"/>
          <w:szCs w:val="28"/>
        </w:rPr>
        <w:tab/>
        <w:t>информирование населения о профилактике терроризма и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экстремизма;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 xml:space="preserve"> -</w:t>
      </w:r>
      <w:r w:rsidRPr="00AD1780">
        <w:rPr>
          <w:sz w:val="28"/>
          <w:szCs w:val="28"/>
        </w:rPr>
        <w:tab/>
        <w:t>проведение лекций и бесед, направленных на профилактику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lastRenderedPageBreak/>
        <w:t>проявлений экстремизма, терроризма, преступлений против личности,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общества, государства;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-</w:t>
      </w:r>
      <w:r w:rsidRPr="00AD1780">
        <w:rPr>
          <w:sz w:val="28"/>
          <w:szCs w:val="28"/>
        </w:rPr>
        <w:tab/>
        <w:t>распространение памяток, листовок среди населения.</w:t>
      </w:r>
    </w:p>
    <w:p w:rsidR="00067945" w:rsidRDefault="00067945" w:rsidP="00AD1780">
      <w:pPr>
        <w:jc w:val="center"/>
        <w:rPr>
          <w:b/>
          <w:sz w:val="28"/>
          <w:szCs w:val="28"/>
        </w:rPr>
      </w:pPr>
    </w:p>
    <w:p w:rsidR="00067945" w:rsidRPr="00AD1780" w:rsidRDefault="00067945" w:rsidP="00AD1780">
      <w:pPr>
        <w:jc w:val="center"/>
        <w:rPr>
          <w:b/>
          <w:sz w:val="28"/>
          <w:szCs w:val="28"/>
        </w:rPr>
      </w:pPr>
      <w:r w:rsidRPr="00AD1780">
        <w:rPr>
          <w:b/>
          <w:sz w:val="28"/>
          <w:szCs w:val="28"/>
        </w:rPr>
        <w:t>2. Организационно-технические мероприятия</w:t>
      </w:r>
    </w:p>
    <w:p w:rsidR="00067945" w:rsidRPr="00AD1780" w:rsidRDefault="00067945" w:rsidP="00AD1780">
      <w:pPr>
        <w:ind w:firstLine="708"/>
        <w:jc w:val="both"/>
        <w:rPr>
          <w:sz w:val="28"/>
          <w:szCs w:val="28"/>
        </w:rPr>
      </w:pPr>
      <w:r w:rsidRPr="00AD1780">
        <w:rPr>
          <w:sz w:val="28"/>
          <w:szCs w:val="28"/>
        </w:rPr>
        <w:t>В  целях  реализации  данного  направления  Программы  запланировано проведение следующих мероприятий: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-</w:t>
      </w:r>
      <w:r w:rsidRPr="00AD1780">
        <w:rPr>
          <w:sz w:val="28"/>
          <w:szCs w:val="28"/>
        </w:rPr>
        <w:tab/>
        <w:t>проведение учебных тренировок с персоналом учреждений культуры по вопросам предупреждения террористических актов и правилам поведения при их возникновении;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-</w:t>
      </w:r>
      <w:r w:rsidRPr="00AD1780">
        <w:rPr>
          <w:sz w:val="28"/>
          <w:szCs w:val="28"/>
        </w:rPr>
        <w:tab/>
        <w:t>проводить обследование потенциально опасных объектов, объектов соцкультбыта, пустующих домов на территории городского поселения.</w:t>
      </w:r>
    </w:p>
    <w:p w:rsidR="00067945" w:rsidRDefault="00067945" w:rsidP="00AD1780">
      <w:pPr>
        <w:jc w:val="center"/>
        <w:rPr>
          <w:b/>
          <w:sz w:val="28"/>
          <w:szCs w:val="28"/>
        </w:rPr>
      </w:pPr>
    </w:p>
    <w:p w:rsidR="00067945" w:rsidRDefault="00067945" w:rsidP="00AD1780">
      <w:pPr>
        <w:jc w:val="center"/>
        <w:rPr>
          <w:b/>
          <w:sz w:val="28"/>
          <w:szCs w:val="28"/>
        </w:rPr>
      </w:pPr>
      <w:r w:rsidRPr="00AD1780">
        <w:rPr>
          <w:b/>
          <w:sz w:val="28"/>
          <w:szCs w:val="28"/>
        </w:rPr>
        <w:t>IV.        Ресурсное обеспечение Программы</w:t>
      </w:r>
    </w:p>
    <w:p w:rsidR="00067945" w:rsidRPr="00AD1780" w:rsidRDefault="00067945" w:rsidP="00AD1780">
      <w:pPr>
        <w:jc w:val="center"/>
        <w:rPr>
          <w:b/>
          <w:sz w:val="28"/>
          <w:szCs w:val="28"/>
        </w:rPr>
      </w:pPr>
    </w:p>
    <w:p w:rsidR="00067945" w:rsidRPr="00AD1780" w:rsidRDefault="00067945" w:rsidP="00AD1780">
      <w:pPr>
        <w:ind w:firstLine="708"/>
        <w:jc w:val="both"/>
        <w:rPr>
          <w:sz w:val="28"/>
          <w:szCs w:val="28"/>
        </w:rPr>
      </w:pPr>
      <w:r w:rsidRPr="00AD1780">
        <w:rPr>
          <w:sz w:val="28"/>
          <w:szCs w:val="28"/>
        </w:rPr>
        <w:t>Финансирование программы предполагается осуществлять за счет бюджета поселения.</w:t>
      </w:r>
    </w:p>
    <w:p w:rsidR="00067945" w:rsidRDefault="00067945" w:rsidP="00AD1780">
      <w:pPr>
        <w:jc w:val="center"/>
        <w:rPr>
          <w:b/>
          <w:sz w:val="28"/>
          <w:szCs w:val="28"/>
        </w:rPr>
      </w:pPr>
    </w:p>
    <w:p w:rsidR="00067945" w:rsidRPr="00AD1780" w:rsidRDefault="00067945" w:rsidP="00AD1780">
      <w:pPr>
        <w:jc w:val="center"/>
        <w:rPr>
          <w:b/>
          <w:sz w:val="28"/>
          <w:szCs w:val="28"/>
        </w:rPr>
      </w:pPr>
      <w:r w:rsidRPr="00AD1780">
        <w:rPr>
          <w:b/>
          <w:sz w:val="28"/>
          <w:szCs w:val="28"/>
        </w:rPr>
        <w:t>V. Организация управления реализацией Программы и</w:t>
      </w:r>
    </w:p>
    <w:p w:rsidR="00067945" w:rsidRDefault="00067945" w:rsidP="00AD1780">
      <w:pPr>
        <w:jc w:val="center"/>
        <w:rPr>
          <w:b/>
          <w:sz w:val="28"/>
          <w:szCs w:val="28"/>
        </w:rPr>
      </w:pPr>
      <w:proofErr w:type="gramStart"/>
      <w:r w:rsidRPr="00AD1780">
        <w:rPr>
          <w:b/>
          <w:sz w:val="28"/>
          <w:szCs w:val="28"/>
        </w:rPr>
        <w:t>контроль за</w:t>
      </w:r>
      <w:proofErr w:type="gramEnd"/>
      <w:r w:rsidRPr="00AD1780">
        <w:rPr>
          <w:b/>
          <w:sz w:val="28"/>
          <w:szCs w:val="28"/>
        </w:rPr>
        <w:t xml:space="preserve"> ходом ее выполнения</w:t>
      </w:r>
    </w:p>
    <w:p w:rsidR="00067945" w:rsidRPr="00AD1780" w:rsidRDefault="00067945" w:rsidP="00AD1780">
      <w:pPr>
        <w:jc w:val="center"/>
        <w:rPr>
          <w:b/>
          <w:sz w:val="28"/>
          <w:szCs w:val="28"/>
        </w:rPr>
      </w:pPr>
    </w:p>
    <w:p w:rsidR="00067945" w:rsidRPr="00AD1780" w:rsidRDefault="00067945" w:rsidP="00AD1780">
      <w:pPr>
        <w:ind w:firstLine="708"/>
        <w:jc w:val="both"/>
        <w:rPr>
          <w:sz w:val="28"/>
          <w:szCs w:val="28"/>
        </w:rPr>
      </w:pPr>
      <w:proofErr w:type="gramStart"/>
      <w:r w:rsidRPr="00AD1780">
        <w:rPr>
          <w:sz w:val="28"/>
          <w:szCs w:val="28"/>
        </w:rPr>
        <w:t>Контроль за</w:t>
      </w:r>
      <w:proofErr w:type="gramEnd"/>
      <w:r w:rsidRPr="00AD1780">
        <w:rPr>
          <w:sz w:val="28"/>
          <w:szCs w:val="28"/>
        </w:rPr>
        <w:t xml:space="preserve"> исполнением программных мероприятий</w:t>
      </w:r>
      <w:r w:rsidR="00AB6237">
        <w:rPr>
          <w:sz w:val="28"/>
          <w:szCs w:val="28"/>
        </w:rPr>
        <w:t xml:space="preserve"> осуществляется администрацией сельского</w:t>
      </w:r>
      <w:r w:rsidRPr="00AD1780">
        <w:rPr>
          <w:sz w:val="28"/>
          <w:szCs w:val="28"/>
        </w:rPr>
        <w:t xml:space="preserve"> поселения.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Ответственными</w:t>
      </w:r>
      <w:r w:rsidRPr="00AD1780">
        <w:rPr>
          <w:sz w:val="28"/>
          <w:szCs w:val="28"/>
        </w:rPr>
        <w:tab/>
        <w:t>за</w:t>
      </w:r>
      <w:r w:rsidRPr="00AD1780">
        <w:rPr>
          <w:sz w:val="28"/>
          <w:szCs w:val="28"/>
        </w:rPr>
        <w:tab/>
        <w:t>выполнение</w:t>
      </w:r>
      <w:r w:rsidRPr="00AD1780">
        <w:rPr>
          <w:sz w:val="28"/>
          <w:szCs w:val="28"/>
        </w:rPr>
        <w:tab/>
        <w:t>мероприятий</w:t>
      </w:r>
      <w:r w:rsidRPr="00AD1780">
        <w:rPr>
          <w:sz w:val="28"/>
          <w:szCs w:val="28"/>
        </w:rPr>
        <w:tab/>
        <w:t>Программы</w:t>
      </w:r>
      <w:r w:rsidRPr="00AD1780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установленные сроки являются исполнители Программы.</w:t>
      </w:r>
    </w:p>
    <w:p w:rsidR="00067945" w:rsidRDefault="00067945" w:rsidP="00AD1780">
      <w:pPr>
        <w:jc w:val="both"/>
        <w:rPr>
          <w:sz w:val="28"/>
          <w:szCs w:val="28"/>
        </w:rPr>
      </w:pPr>
    </w:p>
    <w:p w:rsidR="00067945" w:rsidRDefault="00067945" w:rsidP="00AD1780">
      <w:pPr>
        <w:jc w:val="center"/>
        <w:rPr>
          <w:b/>
          <w:sz w:val="28"/>
          <w:szCs w:val="28"/>
        </w:rPr>
      </w:pPr>
      <w:r w:rsidRPr="00AD1780">
        <w:rPr>
          <w:b/>
          <w:sz w:val="28"/>
          <w:szCs w:val="28"/>
        </w:rPr>
        <w:t>VI.        Ожидаемые результаты реализации Программы</w:t>
      </w:r>
    </w:p>
    <w:p w:rsidR="00067945" w:rsidRPr="00AD1780" w:rsidRDefault="00067945" w:rsidP="00AD1780">
      <w:pPr>
        <w:jc w:val="center"/>
        <w:rPr>
          <w:b/>
          <w:sz w:val="28"/>
          <w:szCs w:val="28"/>
        </w:rPr>
      </w:pPr>
    </w:p>
    <w:p w:rsidR="00067945" w:rsidRPr="00AD1780" w:rsidRDefault="00067945" w:rsidP="00AD1780">
      <w:pPr>
        <w:ind w:firstLine="708"/>
        <w:jc w:val="both"/>
        <w:rPr>
          <w:sz w:val="28"/>
          <w:szCs w:val="28"/>
        </w:rPr>
      </w:pPr>
      <w:r w:rsidRPr="00AD1780">
        <w:rPr>
          <w:sz w:val="28"/>
          <w:szCs w:val="28"/>
        </w:rPr>
        <w:t>Реализация мероприятий Программы позволит снизить возможность совершения террористических актов на территории поселения.</w:t>
      </w:r>
    </w:p>
    <w:p w:rsidR="00067945" w:rsidRDefault="00067945" w:rsidP="00AD1780">
      <w:pPr>
        <w:jc w:val="both"/>
        <w:rPr>
          <w:sz w:val="28"/>
          <w:szCs w:val="28"/>
        </w:rPr>
      </w:pPr>
    </w:p>
    <w:p w:rsidR="00067945" w:rsidRDefault="00067945" w:rsidP="00AD1780">
      <w:pPr>
        <w:jc w:val="center"/>
        <w:rPr>
          <w:b/>
          <w:sz w:val="28"/>
          <w:szCs w:val="28"/>
        </w:rPr>
      </w:pPr>
      <w:r w:rsidRPr="00AD1780">
        <w:rPr>
          <w:b/>
          <w:sz w:val="28"/>
          <w:szCs w:val="28"/>
        </w:rPr>
        <w:t>VII.     Система программных мероприятий</w:t>
      </w:r>
    </w:p>
    <w:p w:rsidR="00067945" w:rsidRDefault="00067945" w:rsidP="00AD1780">
      <w:pPr>
        <w:jc w:val="center"/>
        <w:rPr>
          <w:b/>
          <w:sz w:val="28"/>
          <w:szCs w:val="28"/>
        </w:rPr>
      </w:pPr>
    </w:p>
    <w:tbl>
      <w:tblPr>
        <w:tblW w:w="9592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39"/>
        <w:gridCol w:w="3000"/>
        <w:gridCol w:w="2010"/>
        <w:gridCol w:w="1875"/>
        <w:gridCol w:w="1968"/>
      </w:tblGrid>
      <w:tr w:rsidR="00067945" w:rsidTr="00AD1780">
        <w:trPr>
          <w:trHeight w:hRule="exact" w:val="288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ind w:left="149"/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ind w:left="634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ind w:left="202"/>
            </w:pPr>
            <w:r>
              <w:rPr>
                <w:spacing w:val="-2"/>
                <w:sz w:val="24"/>
                <w:szCs w:val="24"/>
              </w:rPr>
              <w:t>Исполнители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7945" w:rsidRDefault="00067945" w:rsidP="00A67A04">
            <w:pPr>
              <w:shd w:val="clear" w:color="auto" w:fill="FFFFFF"/>
              <w:ind w:left="562"/>
              <w:jc w:val="center"/>
            </w:pPr>
            <w:r>
              <w:rPr>
                <w:sz w:val="24"/>
                <w:szCs w:val="24"/>
              </w:rPr>
              <w:t>Срок</w:t>
            </w:r>
          </w:p>
        </w:tc>
        <w:tc>
          <w:tcPr>
            <w:tcW w:w="19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Объем</w:t>
            </w:r>
          </w:p>
        </w:tc>
      </w:tr>
      <w:tr w:rsidR="00067945" w:rsidTr="00AD1780">
        <w:trPr>
          <w:trHeight w:hRule="exact" w:val="557"/>
        </w:trPr>
        <w:tc>
          <w:tcPr>
            <w:tcW w:w="73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ind w:left="96"/>
            </w:pP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0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ind w:left="720"/>
            </w:pPr>
            <w:r>
              <w:rPr>
                <w:sz w:val="24"/>
                <w:szCs w:val="24"/>
              </w:rPr>
              <w:t>мероприятия</w:t>
            </w:r>
          </w:p>
        </w:tc>
        <w:tc>
          <w:tcPr>
            <w:tcW w:w="2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</w:pPr>
          </w:p>
        </w:tc>
        <w:tc>
          <w:tcPr>
            <w:tcW w:w="18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A67A04">
            <w:pPr>
              <w:shd w:val="clear" w:color="auto" w:fill="FFFFFF"/>
              <w:ind w:left="216"/>
              <w:jc w:val="center"/>
            </w:pPr>
            <w:r>
              <w:rPr>
                <w:spacing w:val="-2"/>
                <w:sz w:val="24"/>
                <w:szCs w:val="24"/>
              </w:rPr>
              <w:t>исполнения</w:t>
            </w:r>
          </w:p>
        </w:tc>
        <w:tc>
          <w:tcPr>
            <w:tcW w:w="19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spacing w:line="274" w:lineRule="exact"/>
              <w:ind w:left="10" w:right="14"/>
              <w:jc w:val="center"/>
            </w:pPr>
            <w:r>
              <w:rPr>
                <w:spacing w:val="-2"/>
                <w:sz w:val="24"/>
                <w:szCs w:val="24"/>
              </w:rPr>
              <w:t xml:space="preserve">финансирования </w:t>
            </w:r>
            <w:r>
              <w:rPr>
                <w:sz w:val="24"/>
                <w:szCs w:val="24"/>
              </w:rPr>
              <w:t>(руб.)</w:t>
            </w:r>
          </w:p>
        </w:tc>
      </w:tr>
      <w:tr w:rsidR="00067945" w:rsidTr="00AD1780">
        <w:trPr>
          <w:trHeight w:hRule="exact" w:val="240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ind w:left="206"/>
            </w:pPr>
            <w:r>
              <w:t>1</w:t>
            </w:r>
          </w:p>
        </w:tc>
        <w:tc>
          <w:tcPr>
            <w:tcW w:w="6885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067945" w:rsidRDefault="00067945" w:rsidP="00A67A04">
            <w:pPr>
              <w:shd w:val="clear" w:color="auto" w:fill="FFFFFF"/>
              <w:ind w:left="1334"/>
              <w:jc w:val="center"/>
            </w:pPr>
            <w:r>
              <w:rPr>
                <w:spacing w:val="-24"/>
              </w:rPr>
              <w:t>2                                                                                            3                                                                      4</w:t>
            </w:r>
          </w:p>
        </w:tc>
        <w:tc>
          <w:tcPr>
            <w:tcW w:w="19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jc w:val="center"/>
            </w:pPr>
            <w:r>
              <w:t>5</w:t>
            </w:r>
          </w:p>
        </w:tc>
      </w:tr>
      <w:tr w:rsidR="00067945" w:rsidTr="00AD1780">
        <w:trPr>
          <w:trHeight w:hRule="exact" w:val="240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</w:pPr>
          </w:p>
        </w:tc>
        <w:tc>
          <w:tcPr>
            <w:tcW w:w="6885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067945" w:rsidRDefault="00067945" w:rsidP="00A67A04">
            <w:pPr>
              <w:shd w:val="clear" w:color="auto" w:fill="FFFFFF"/>
              <w:ind w:left="192"/>
              <w:jc w:val="center"/>
            </w:pPr>
            <w:r>
              <w:rPr>
                <w:b/>
                <w:bCs/>
                <w:spacing w:val="-1"/>
                <w:lang w:val="en-US"/>
              </w:rPr>
              <w:t>I</w:t>
            </w:r>
            <w:r w:rsidRPr="00701379">
              <w:rPr>
                <w:b/>
                <w:bCs/>
                <w:spacing w:val="-1"/>
              </w:rPr>
              <w:t xml:space="preserve">. </w:t>
            </w:r>
            <w:r>
              <w:rPr>
                <w:b/>
                <w:bCs/>
                <w:spacing w:val="-1"/>
              </w:rPr>
              <w:t>Информационно-пропагандистское противодействие терроризму      и</w:t>
            </w:r>
          </w:p>
        </w:tc>
        <w:tc>
          <w:tcPr>
            <w:tcW w:w="19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</w:pPr>
            <w:r>
              <w:rPr>
                <w:b/>
                <w:bCs/>
              </w:rPr>
              <w:t>экстремизму</w:t>
            </w:r>
          </w:p>
        </w:tc>
      </w:tr>
      <w:tr w:rsidR="00067945" w:rsidTr="00AD1780">
        <w:trPr>
          <w:trHeight w:hRule="exact" w:val="293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ind w:left="206"/>
            </w:pPr>
            <w:r>
              <w:t>1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</w:pPr>
            <w:r>
              <w:rPr>
                <w:spacing w:val="-13"/>
                <w:sz w:val="24"/>
                <w:szCs w:val="24"/>
              </w:rPr>
              <w:t>Проведение                 «</w:t>
            </w:r>
            <w:proofErr w:type="gramStart"/>
            <w:r>
              <w:rPr>
                <w:spacing w:val="-13"/>
                <w:sz w:val="24"/>
                <w:szCs w:val="24"/>
              </w:rPr>
              <w:t>круглых</w:t>
            </w:r>
            <w:proofErr w:type="gramEnd"/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ind w:left="595"/>
            </w:pPr>
            <w:r>
              <w:rPr>
                <w:sz w:val="24"/>
                <w:szCs w:val="24"/>
              </w:rPr>
              <w:t>Глава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7945" w:rsidRDefault="00067945" w:rsidP="00A67A04">
            <w:pPr>
              <w:shd w:val="clear" w:color="auto" w:fill="FFFFFF"/>
              <w:jc w:val="center"/>
            </w:pPr>
          </w:p>
        </w:tc>
        <w:tc>
          <w:tcPr>
            <w:tcW w:w="19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Без</w:t>
            </w:r>
          </w:p>
        </w:tc>
      </w:tr>
      <w:tr w:rsidR="00067945" w:rsidTr="00AD1780">
        <w:trPr>
          <w:trHeight w:hRule="exact" w:val="1099"/>
        </w:trPr>
        <w:tc>
          <w:tcPr>
            <w:tcW w:w="73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</w:pPr>
          </w:p>
        </w:tc>
        <w:tc>
          <w:tcPr>
            <w:tcW w:w="3000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</w:pPr>
            <w:r>
              <w:rPr>
                <w:sz w:val="24"/>
                <w:szCs w:val="24"/>
              </w:rPr>
              <w:t>столов»</w:t>
            </w:r>
          </w:p>
        </w:tc>
        <w:tc>
          <w:tcPr>
            <w:tcW w:w="201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spacing w:line="274" w:lineRule="exact"/>
              <w:ind w:left="58"/>
            </w:pPr>
            <w:r>
              <w:rPr>
                <w:spacing w:val="-2"/>
                <w:sz w:val="24"/>
                <w:szCs w:val="24"/>
              </w:rPr>
              <w:t>администрации,</w:t>
            </w:r>
          </w:p>
          <w:p w:rsidR="00067945" w:rsidRDefault="00067945" w:rsidP="0038313E">
            <w:pPr>
              <w:shd w:val="clear" w:color="auto" w:fill="FFFFFF"/>
              <w:spacing w:line="274" w:lineRule="exact"/>
              <w:ind w:left="58"/>
            </w:pPr>
            <w:r>
              <w:rPr>
                <w:sz w:val="24"/>
                <w:szCs w:val="24"/>
              </w:rPr>
              <w:t>руководители</w:t>
            </w:r>
          </w:p>
          <w:p w:rsidR="00067945" w:rsidRDefault="00067945" w:rsidP="0038313E">
            <w:pPr>
              <w:shd w:val="clear" w:color="auto" w:fill="FFFFFF"/>
              <w:spacing w:line="274" w:lineRule="exact"/>
              <w:ind w:left="58"/>
            </w:pPr>
            <w:r>
              <w:rPr>
                <w:sz w:val="24"/>
                <w:szCs w:val="24"/>
              </w:rPr>
              <w:t>учреждений</w:t>
            </w:r>
          </w:p>
        </w:tc>
        <w:tc>
          <w:tcPr>
            <w:tcW w:w="18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A67A04">
            <w:pPr>
              <w:shd w:val="clear" w:color="auto" w:fill="FFFFFF"/>
              <w:ind w:left="317"/>
              <w:jc w:val="center"/>
            </w:pPr>
            <w:r>
              <w:rPr>
                <w:sz w:val="24"/>
                <w:szCs w:val="24"/>
              </w:rPr>
              <w:t>Ежегодно</w:t>
            </w:r>
          </w:p>
        </w:tc>
        <w:tc>
          <w:tcPr>
            <w:tcW w:w="19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jc w:val="center"/>
            </w:pPr>
            <w:r>
              <w:rPr>
                <w:spacing w:val="-2"/>
                <w:sz w:val="24"/>
                <w:szCs w:val="24"/>
              </w:rPr>
              <w:t>финансирования</w:t>
            </w:r>
          </w:p>
        </w:tc>
      </w:tr>
      <w:tr w:rsidR="00067945" w:rsidTr="00AD17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739" w:type="dxa"/>
          </w:tcPr>
          <w:p w:rsidR="00067945" w:rsidRDefault="00067945" w:rsidP="0038313E">
            <w:pPr>
              <w:tabs>
                <w:tab w:val="left" w:pos="845"/>
                <w:tab w:val="left" w:pos="4210"/>
                <w:tab w:val="left" w:pos="6173"/>
                <w:tab w:val="left" w:pos="8424"/>
              </w:tabs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3000" w:type="dxa"/>
          </w:tcPr>
          <w:p w:rsidR="00067945" w:rsidRDefault="00067945" w:rsidP="0069630D">
            <w:pPr>
              <w:tabs>
                <w:tab w:val="left" w:pos="845"/>
                <w:tab w:val="left" w:pos="4210"/>
                <w:tab w:val="left" w:pos="6173"/>
                <w:tab w:val="left" w:pos="8424"/>
              </w:tabs>
              <w:rPr>
                <w:sz w:val="24"/>
                <w:szCs w:val="24"/>
                <w:vertAlign w:val="superscript"/>
              </w:rPr>
            </w:pPr>
            <w:r>
              <w:rPr>
                <w:spacing w:val="-2"/>
                <w:sz w:val="24"/>
                <w:szCs w:val="24"/>
              </w:rPr>
              <w:t>Информирование</w:t>
            </w:r>
            <w:r>
              <w:rPr>
                <w:sz w:val="24"/>
                <w:szCs w:val="24"/>
              </w:rPr>
              <w:t xml:space="preserve"> населения о профилактике </w:t>
            </w:r>
            <w:r>
              <w:rPr>
                <w:spacing w:val="-2"/>
                <w:sz w:val="24"/>
                <w:szCs w:val="24"/>
              </w:rPr>
              <w:t>терроризма и  экстремизма</w:t>
            </w:r>
          </w:p>
        </w:tc>
        <w:tc>
          <w:tcPr>
            <w:tcW w:w="2010" w:type="dxa"/>
          </w:tcPr>
          <w:p w:rsidR="00067945" w:rsidRDefault="0069630D" w:rsidP="0069630D">
            <w:pPr>
              <w:tabs>
                <w:tab w:val="left" w:pos="845"/>
                <w:tab w:val="left" w:pos="4210"/>
                <w:tab w:val="left" w:pos="6173"/>
                <w:tab w:val="left" w:pos="8424"/>
              </w:tabs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 xml:space="preserve">Глава администрации </w:t>
            </w:r>
            <w:proofErr w:type="spellStart"/>
            <w:r w:rsidR="00715233">
              <w:rPr>
                <w:sz w:val="24"/>
                <w:szCs w:val="24"/>
              </w:rPr>
              <w:t>Анаевского</w:t>
            </w:r>
            <w:proofErr w:type="spellEnd"/>
            <w:r>
              <w:rPr>
                <w:sz w:val="24"/>
                <w:szCs w:val="24"/>
              </w:rPr>
              <w:t xml:space="preserve"> сельского  поселения</w:t>
            </w:r>
          </w:p>
        </w:tc>
        <w:tc>
          <w:tcPr>
            <w:tcW w:w="1875" w:type="dxa"/>
          </w:tcPr>
          <w:p w:rsidR="00067945" w:rsidRDefault="00067945" w:rsidP="00A67A04">
            <w:pPr>
              <w:tabs>
                <w:tab w:val="left" w:pos="845"/>
                <w:tab w:val="left" w:pos="4210"/>
                <w:tab w:val="left" w:pos="6173"/>
                <w:tab w:val="left" w:pos="8424"/>
              </w:tabs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pacing w:val="-2"/>
                <w:sz w:val="24"/>
                <w:szCs w:val="24"/>
              </w:rPr>
              <w:t>Ежегодно</w:t>
            </w:r>
          </w:p>
        </w:tc>
        <w:tc>
          <w:tcPr>
            <w:tcW w:w="1968" w:type="dxa"/>
          </w:tcPr>
          <w:p w:rsidR="00067945" w:rsidRDefault="00067945" w:rsidP="00A67A04">
            <w:pPr>
              <w:tabs>
                <w:tab w:val="left" w:pos="845"/>
                <w:tab w:val="left" w:pos="4210"/>
                <w:tab w:val="left" w:pos="6173"/>
                <w:tab w:val="left" w:pos="8424"/>
              </w:tabs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pacing w:val="-1"/>
                <w:sz w:val="24"/>
                <w:szCs w:val="24"/>
              </w:rPr>
              <w:t>Без</w:t>
            </w:r>
            <w:r>
              <w:rPr>
                <w:spacing w:val="-2"/>
                <w:sz w:val="24"/>
                <w:szCs w:val="24"/>
              </w:rPr>
              <w:t xml:space="preserve"> финансирования</w:t>
            </w:r>
          </w:p>
        </w:tc>
      </w:tr>
      <w:tr w:rsidR="00067945" w:rsidTr="00A67A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739" w:type="dxa"/>
          </w:tcPr>
          <w:p w:rsidR="00067945" w:rsidRDefault="00067945" w:rsidP="00A67A04">
            <w:pPr>
              <w:shd w:val="clear" w:color="auto" w:fill="FFFFFF"/>
              <w:ind w:left="206"/>
            </w:pPr>
            <w:r>
              <w:t>3</w:t>
            </w:r>
          </w:p>
        </w:tc>
        <w:tc>
          <w:tcPr>
            <w:tcW w:w="3000" w:type="dxa"/>
          </w:tcPr>
          <w:p w:rsidR="00067945" w:rsidRDefault="00067945" w:rsidP="00A67A04">
            <w:pPr>
              <w:shd w:val="clear" w:color="auto" w:fill="FFFFFF"/>
              <w:spacing w:line="274" w:lineRule="exact"/>
            </w:pPr>
            <w:r>
              <w:rPr>
                <w:spacing w:val="-14"/>
                <w:sz w:val="24"/>
                <w:szCs w:val="24"/>
              </w:rPr>
              <w:t xml:space="preserve">Проведение          лекций          и </w:t>
            </w:r>
            <w:r>
              <w:rPr>
                <w:spacing w:val="-16"/>
                <w:sz w:val="24"/>
                <w:szCs w:val="24"/>
              </w:rPr>
              <w:t xml:space="preserve">бесед                    на      собраниях </w:t>
            </w:r>
            <w:r>
              <w:rPr>
                <w:sz w:val="24"/>
                <w:szCs w:val="24"/>
              </w:rPr>
              <w:lastRenderedPageBreak/>
              <w:t xml:space="preserve">граждан, направленных на </w:t>
            </w:r>
            <w:r>
              <w:rPr>
                <w:spacing w:val="-5"/>
                <w:sz w:val="24"/>
                <w:szCs w:val="24"/>
              </w:rPr>
              <w:t xml:space="preserve">профилактику   проявлений экстремизма,     терроризма, </w:t>
            </w:r>
            <w:r>
              <w:rPr>
                <w:spacing w:val="-14"/>
                <w:sz w:val="24"/>
                <w:szCs w:val="24"/>
              </w:rPr>
              <w:t xml:space="preserve">преступлений                   против личности,                     общества, </w:t>
            </w:r>
            <w:r>
              <w:rPr>
                <w:sz w:val="24"/>
                <w:szCs w:val="24"/>
              </w:rPr>
              <w:t>государства</w:t>
            </w:r>
          </w:p>
        </w:tc>
        <w:tc>
          <w:tcPr>
            <w:tcW w:w="2010" w:type="dxa"/>
          </w:tcPr>
          <w:p w:rsidR="00067945" w:rsidRDefault="0069630D" w:rsidP="0069630D">
            <w:pPr>
              <w:shd w:val="clear" w:color="auto" w:fill="FFFFFF"/>
              <w:spacing w:line="274" w:lineRule="exact"/>
              <w:ind w:left="58"/>
            </w:pPr>
            <w:r>
              <w:rPr>
                <w:sz w:val="24"/>
                <w:szCs w:val="24"/>
              </w:rPr>
              <w:lastRenderedPageBreak/>
              <w:t xml:space="preserve">Глава администрации </w:t>
            </w:r>
            <w:proofErr w:type="spellStart"/>
            <w:r w:rsidR="00715233">
              <w:rPr>
                <w:sz w:val="24"/>
                <w:szCs w:val="24"/>
              </w:rPr>
              <w:lastRenderedPageBreak/>
              <w:t>Анаевского</w:t>
            </w:r>
            <w:proofErr w:type="spellEnd"/>
            <w:r>
              <w:rPr>
                <w:sz w:val="24"/>
                <w:szCs w:val="24"/>
              </w:rPr>
              <w:t xml:space="preserve"> сельского  поселения</w:t>
            </w:r>
          </w:p>
        </w:tc>
        <w:tc>
          <w:tcPr>
            <w:tcW w:w="1875" w:type="dxa"/>
          </w:tcPr>
          <w:p w:rsidR="00067945" w:rsidRDefault="00067945" w:rsidP="00A67A04">
            <w:pPr>
              <w:shd w:val="clear" w:color="auto" w:fill="FFFFFF"/>
              <w:ind w:left="317"/>
            </w:pPr>
            <w:r>
              <w:rPr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1968" w:type="dxa"/>
          </w:tcPr>
          <w:p w:rsidR="00067945" w:rsidRDefault="00067945" w:rsidP="00A67A04">
            <w:pPr>
              <w:shd w:val="clear" w:color="auto" w:fill="FFFFFF"/>
              <w:spacing w:line="278" w:lineRule="exact"/>
              <w:ind w:left="14" w:right="14"/>
              <w:jc w:val="center"/>
            </w:pPr>
            <w:r>
              <w:rPr>
                <w:sz w:val="24"/>
                <w:szCs w:val="24"/>
              </w:rPr>
              <w:t xml:space="preserve">Без </w:t>
            </w:r>
            <w:r>
              <w:rPr>
                <w:spacing w:val="-2"/>
                <w:sz w:val="24"/>
                <w:szCs w:val="24"/>
              </w:rPr>
              <w:t>финансирования</w:t>
            </w:r>
          </w:p>
        </w:tc>
      </w:tr>
      <w:tr w:rsidR="00067945" w:rsidTr="00A67A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739" w:type="dxa"/>
          </w:tcPr>
          <w:p w:rsidR="00067945" w:rsidRDefault="00067945" w:rsidP="00A67A04">
            <w:pPr>
              <w:shd w:val="clear" w:color="auto" w:fill="FFFFFF"/>
              <w:ind w:left="206"/>
            </w:pPr>
            <w:r>
              <w:lastRenderedPageBreak/>
              <w:t>4</w:t>
            </w:r>
          </w:p>
        </w:tc>
        <w:tc>
          <w:tcPr>
            <w:tcW w:w="3000" w:type="dxa"/>
          </w:tcPr>
          <w:p w:rsidR="00067945" w:rsidRDefault="00067945" w:rsidP="00A67A04">
            <w:pPr>
              <w:shd w:val="clear" w:color="auto" w:fill="FFFFFF"/>
              <w:spacing w:line="274" w:lineRule="exact"/>
            </w:pPr>
            <w:r>
              <w:rPr>
                <w:spacing w:val="-20"/>
                <w:sz w:val="24"/>
                <w:szCs w:val="24"/>
              </w:rPr>
              <w:t xml:space="preserve">Приобретение                                   и </w:t>
            </w:r>
            <w:r>
              <w:rPr>
                <w:spacing w:val="-5"/>
                <w:sz w:val="24"/>
                <w:szCs w:val="24"/>
              </w:rPr>
              <w:t xml:space="preserve">распространение    памяток, </w:t>
            </w:r>
            <w:r>
              <w:rPr>
                <w:sz w:val="24"/>
                <w:szCs w:val="24"/>
              </w:rPr>
              <w:t xml:space="preserve">листовок среди населения, </w:t>
            </w:r>
            <w:r>
              <w:rPr>
                <w:spacing w:val="-10"/>
                <w:sz w:val="24"/>
                <w:szCs w:val="24"/>
              </w:rPr>
              <w:t xml:space="preserve">обеспечение            наглядной </w:t>
            </w:r>
            <w:r>
              <w:rPr>
                <w:spacing w:val="-9"/>
                <w:sz w:val="24"/>
                <w:szCs w:val="24"/>
              </w:rPr>
              <w:t xml:space="preserve">агитацией       учреждения    с </w:t>
            </w:r>
            <w:r>
              <w:rPr>
                <w:spacing w:val="-10"/>
                <w:sz w:val="24"/>
                <w:szCs w:val="24"/>
              </w:rPr>
              <w:t xml:space="preserve">массовым           пребыванием </w:t>
            </w:r>
            <w:r>
              <w:rPr>
                <w:sz w:val="24"/>
                <w:szCs w:val="24"/>
              </w:rPr>
              <w:t>людей</w:t>
            </w:r>
          </w:p>
        </w:tc>
        <w:tc>
          <w:tcPr>
            <w:tcW w:w="2010" w:type="dxa"/>
          </w:tcPr>
          <w:p w:rsidR="00067945" w:rsidRDefault="0069630D" w:rsidP="00A67A04">
            <w:pPr>
              <w:shd w:val="clear" w:color="auto" w:fill="FFFFFF"/>
              <w:spacing w:line="274" w:lineRule="exact"/>
              <w:ind w:left="58"/>
            </w:pPr>
            <w:r>
              <w:rPr>
                <w:sz w:val="24"/>
                <w:szCs w:val="24"/>
              </w:rPr>
              <w:t>Зам.</w:t>
            </w:r>
            <w:r w:rsidR="0071523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главы администрации </w:t>
            </w:r>
            <w:proofErr w:type="spellStart"/>
            <w:r w:rsidR="00715233">
              <w:rPr>
                <w:sz w:val="24"/>
                <w:szCs w:val="24"/>
              </w:rPr>
              <w:t>Анаевского</w:t>
            </w:r>
            <w:proofErr w:type="spellEnd"/>
            <w:r>
              <w:rPr>
                <w:sz w:val="24"/>
                <w:szCs w:val="24"/>
              </w:rPr>
              <w:t xml:space="preserve"> сельского  поселения</w:t>
            </w:r>
          </w:p>
        </w:tc>
        <w:tc>
          <w:tcPr>
            <w:tcW w:w="1875" w:type="dxa"/>
          </w:tcPr>
          <w:p w:rsidR="00067945" w:rsidRDefault="009209B8" w:rsidP="00A67A04">
            <w:pPr>
              <w:shd w:val="clear" w:color="auto" w:fill="FFFFFF"/>
              <w:ind w:left="38"/>
              <w:jc w:val="center"/>
            </w:pPr>
            <w:r>
              <w:rPr>
                <w:sz w:val="24"/>
                <w:szCs w:val="24"/>
              </w:rPr>
              <w:t>Ежегодно</w:t>
            </w:r>
          </w:p>
        </w:tc>
        <w:tc>
          <w:tcPr>
            <w:tcW w:w="1968" w:type="dxa"/>
          </w:tcPr>
          <w:p w:rsidR="00067945" w:rsidRDefault="00067945" w:rsidP="00A67A04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500 руб</w:t>
            </w:r>
            <w:r w:rsidR="00715233">
              <w:rPr>
                <w:sz w:val="24"/>
                <w:szCs w:val="24"/>
              </w:rPr>
              <w:t>.</w:t>
            </w:r>
          </w:p>
        </w:tc>
      </w:tr>
      <w:tr w:rsidR="00067945" w:rsidTr="00A67A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739" w:type="dxa"/>
          </w:tcPr>
          <w:p w:rsidR="00067945" w:rsidRDefault="00067945" w:rsidP="00A67A04">
            <w:pPr>
              <w:shd w:val="clear" w:color="auto" w:fill="FFFFFF"/>
              <w:ind w:left="206"/>
            </w:pPr>
            <w:r>
              <w:t>5</w:t>
            </w:r>
          </w:p>
        </w:tc>
        <w:tc>
          <w:tcPr>
            <w:tcW w:w="3000" w:type="dxa"/>
          </w:tcPr>
          <w:p w:rsidR="00067945" w:rsidRDefault="00067945" w:rsidP="00A67A04">
            <w:pPr>
              <w:shd w:val="clear" w:color="auto" w:fill="FFFFFF"/>
              <w:spacing w:line="274" w:lineRule="exact"/>
            </w:pPr>
            <w:r>
              <w:rPr>
                <w:spacing w:val="-11"/>
                <w:sz w:val="24"/>
                <w:szCs w:val="24"/>
              </w:rPr>
              <w:t xml:space="preserve">Проведение           рейдов     по </w:t>
            </w:r>
            <w:r>
              <w:rPr>
                <w:sz w:val="24"/>
                <w:szCs w:val="24"/>
              </w:rPr>
              <w:t>обеспечению</w:t>
            </w:r>
          </w:p>
          <w:p w:rsidR="00067945" w:rsidRDefault="00067945" w:rsidP="00A67A04">
            <w:pPr>
              <w:shd w:val="clear" w:color="auto" w:fill="FFFFFF"/>
              <w:spacing w:line="274" w:lineRule="exact"/>
            </w:pPr>
            <w:r>
              <w:rPr>
                <w:spacing w:val="-20"/>
                <w:sz w:val="24"/>
                <w:szCs w:val="24"/>
              </w:rPr>
              <w:t xml:space="preserve">правопорядка                                    и </w:t>
            </w:r>
            <w:r>
              <w:rPr>
                <w:spacing w:val="-6"/>
                <w:sz w:val="24"/>
                <w:szCs w:val="24"/>
              </w:rPr>
              <w:t xml:space="preserve">профилактики    терроризма </w:t>
            </w:r>
            <w:r>
              <w:rPr>
                <w:spacing w:val="-1"/>
                <w:sz w:val="24"/>
                <w:szCs w:val="24"/>
              </w:rPr>
              <w:t xml:space="preserve">в местах массового отдыха </w:t>
            </w:r>
            <w:r>
              <w:rPr>
                <w:spacing w:val="-22"/>
                <w:sz w:val="24"/>
                <w:szCs w:val="24"/>
              </w:rPr>
              <w:t xml:space="preserve">и                      на                      объектах </w:t>
            </w:r>
            <w:r>
              <w:rPr>
                <w:sz w:val="24"/>
                <w:szCs w:val="24"/>
              </w:rPr>
              <w:t>жизнеобеспечения</w:t>
            </w:r>
          </w:p>
        </w:tc>
        <w:tc>
          <w:tcPr>
            <w:tcW w:w="2010" w:type="dxa"/>
          </w:tcPr>
          <w:p w:rsidR="00067945" w:rsidRDefault="0069630D" w:rsidP="0069630D">
            <w:pPr>
              <w:shd w:val="clear" w:color="auto" w:fill="FFFFFF"/>
              <w:spacing w:line="274" w:lineRule="exact"/>
              <w:ind w:left="58"/>
            </w:pPr>
            <w:r>
              <w:rPr>
                <w:sz w:val="24"/>
                <w:szCs w:val="24"/>
              </w:rPr>
              <w:t xml:space="preserve">Глава администрации </w:t>
            </w:r>
            <w:proofErr w:type="spellStart"/>
            <w:r w:rsidR="00715233">
              <w:rPr>
                <w:sz w:val="24"/>
                <w:szCs w:val="24"/>
              </w:rPr>
              <w:t>Анаевского</w:t>
            </w:r>
            <w:proofErr w:type="spellEnd"/>
            <w:r>
              <w:rPr>
                <w:sz w:val="24"/>
                <w:szCs w:val="24"/>
              </w:rPr>
              <w:t xml:space="preserve"> сельского  поселения</w:t>
            </w:r>
          </w:p>
        </w:tc>
        <w:tc>
          <w:tcPr>
            <w:tcW w:w="1875" w:type="dxa"/>
          </w:tcPr>
          <w:p w:rsidR="00067945" w:rsidRDefault="00067945" w:rsidP="00A67A04">
            <w:pPr>
              <w:shd w:val="clear" w:color="auto" w:fill="FFFFFF"/>
              <w:spacing w:line="274" w:lineRule="exact"/>
              <w:ind w:left="149"/>
              <w:jc w:val="center"/>
            </w:pPr>
            <w:r>
              <w:rPr>
                <w:sz w:val="24"/>
                <w:szCs w:val="24"/>
              </w:rPr>
              <w:t>Постоянно в</w:t>
            </w:r>
          </w:p>
          <w:p w:rsidR="00067945" w:rsidRDefault="00067945" w:rsidP="00A67A04">
            <w:pPr>
              <w:shd w:val="clear" w:color="auto" w:fill="FFFFFF"/>
              <w:spacing w:line="274" w:lineRule="exact"/>
              <w:ind w:left="149"/>
              <w:jc w:val="center"/>
            </w:pPr>
            <w:r>
              <w:rPr>
                <w:sz w:val="24"/>
                <w:szCs w:val="24"/>
              </w:rPr>
              <w:t>период</w:t>
            </w:r>
          </w:p>
          <w:p w:rsidR="00067945" w:rsidRDefault="00067945" w:rsidP="00A67A04">
            <w:pPr>
              <w:shd w:val="clear" w:color="auto" w:fill="FFFFFF"/>
              <w:spacing w:line="274" w:lineRule="exact"/>
              <w:ind w:left="149"/>
              <w:jc w:val="center"/>
            </w:pPr>
            <w:r>
              <w:rPr>
                <w:sz w:val="24"/>
                <w:szCs w:val="24"/>
              </w:rPr>
              <w:t>проведения</w:t>
            </w:r>
          </w:p>
          <w:p w:rsidR="00067945" w:rsidRDefault="00067945" w:rsidP="00A67A04">
            <w:pPr>
              <w:shd w:val="clear" w:color="auto" w:fill="FFFFFF"/>
              <w:spacing w:line="274" w:lineRule="exact"/>
              <w:ind w:left="149"/>
              <w:jc w:val="center"/>
            </w:pPr>
            <w:r>
              <w:rPr>
                <w:spacing w:val="-2"/>
                <w:sz w:val="24"/>
                <w:szCs w:val="24"/>
              </w:rPr>
              <w:t>мероприятий</w:t>
            </w:r>
          </w:p>
        </w:tc>
        <w:tc>
          <w:tcPr>
            <w:tcW w:w="1968" w:type="dxa"/>
          </w:tcPr>
          <w:p w:rsidR="00067945" w:rsidRDefault="00067945" w:rsidP="00A67A04">
            <w:pPr>
              <w:shd w:val="clear" w:color="auto" w:fill="FFFFFF"/>
              <w:spacing w:line="274" w:lineRule="exact"/>
              <w:ind w:left="14" w:right="14"/>
              <w:jc w:val="center"/>
            </w:pPr>
            <w:r>
              <w:rPr>
                <w:sz w:val="24"/>
                <w:szCs w:val="24"/>
              </w:rPr>
              <w:t xml:space="preserve">Без </w:t>
            </w:r>
            <w:r>
              <w:rPr>
                <w:spacing w:val="-2"/>
                <w:sz w:val="24"/>
                <w:szCs w:val="24"/>
              </w:rPr>
              <w:t>финансирования</w:t>
            </w:r>
          </w:p>
        </w:tc>
      </w:tr>
      <w:tr w:rsidR="00067945" w:rsidTr="00A67A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739" w:type="dxa"/>
          </w:tcPr>
          <w:p w:rsidR="00067945" w:rsidRDefault="00067945" w:rsidP="00A67A04">
            <w:pPr>
              <w:shd w:val="clear" w:color="auto" w:fill="FFFFFF"/>
              <w:ind w:left="206"/>
            </w:pPr>
            <w:r>
              <w:t>6</w:t>
            </w:r>
          </w:p>
        </w:tc>
        <w:tc>
          <w:tcPr>
            <w:tcW w:w="3000" w:type="dxa"/>
          </w:tcPr>
          <w:p w:rsidR="00067945" w:rsidRDefault="00067945" w:rsidP="00A67A04">
            <w:pPr>
              <w:shd w:val="clear" w:color="auto" w:fill="FFFFFF"/>
              <w:spacing w:line="274" w:lineRule="exact"/>
              <w:ind w:firstLine="62"/>
            </w:pPr>
            <w:r>
              <w:rPr>
                <w:spacing w:val="-20"/>
                <w:sz w:val="24"/>
                <w:szCs w:val="24"/>
              </w:rPr>
              <w:t xml:space="preserve">Наблюдение                                    за </w:t>
            </w:r>
            <w:r>
              <w:rPr>
                <w:spacing w:val="-12"/>
                <w:sz w:val="24"/>
                <w:szCs w:val="24"/>
              </w:rPr>
              <w:t xml:space="preserve">парковкой                транспорта </w:t>
            </w:r>
            <w:r>
              <w:rPr>
                <w:spacing w:val="-21"/>
                <w:sz w:val="24"/>
                <w:szCs w:val="24"/>
              </w:rPr>
              <w:t xml:space="preserve">возле                                            зданий </w:t>
            </w:r>
            <w:r>
              <w:rPr>
                <w:sz w:val="24"/>
                <w:szCs w:val="24"/>
              </w:rPr>
              <w:t>предприятий, учреждений, организаций</w:t>
            </w:r>
          </w:p>
        </w:tc>
        <w:tc>
          <w:tcPr>
            <w:tcW w:w="2010" w:type="dxa"/>
          </w:tcPr>
          <w:p w:rsidR="00067945" w:rsidRDefault="0069630D" w:rsidP="00A67A04">
            <w:pPr>
              <w:shd w:val="clear" w:color="auto" w:fill="FFFFFF"/>
              <w:spacing w:line="274" w:lineRule="exact"/>
              <w:ind w:left="134"/>
            </w:pPr>
            <w:r>
              <w:rPr>
                <w:sz w:val="24"/>
                <w:szCs w:val="24"/>
              </w:rPr>
              <w:t xml:space="preserve">Глава администрации </w:t>
            </w:r>
            <w:proofErr w:type="spellStart"/>
            <w:r w:rsidR="00715233">
              <w:rPr>
                <w:sz w:val="24"/>
                <w:szCs w:val="24"/>
              </w:rPr>
              <w:t>Анаевского</w:t>
            </w:r>
            <w:proofErr w:type="spellEnd"/>
            <w:r>
              <w:rPr>
                <w:sz w:val="24"/>
                <w:szCs w:val="24"/>
              </w:rPr>
              <w:t xml:space="preserve"> сельского  поселения</w:t>
            </w:r>
          </w:p>
        </w:tc>
        <w:tc>
          <w:tcPr>
            <w:tcW w:w="1875" w:type="dxa"/>
          </w:tcPr>
          <w:p w:rsidR="00067945" w:rsidRDefault="00067945" w:rsidP="00A67A04">
            <w:pPr>
              <w:shd w:val="clear" w:color="auto" w:fill="FFFFFF"/>
              <w:ind w:left="288"/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1968" w:type="dxa"/>
          </w:tcPr>
          <w:p w:rsidR="00067945" w:rsidRDefault="00067945" w:rsidP="00A67A04">
            <w:pPr>
              <w:shd w:val="clear" w:color="auto" w:fill="FFFFFF"/>
              <w:spacing w:line="274" w:lineRule="exact"/>
              <w:ind w:left="14" w:right="14"/>
              <w:jc w:val="center"/>
            </w:pPr>
            <w:r>
              <w:rPr>
                <w:sz w:val="24"/>
                <w:szCs w:val="24"/>
              </w:rPr>
              <w:t xml:space="preserve">Без </w:t>
            </w:r>
            <w:r>
              <w:rPr>
                <w:spacing w:val="-2"/>
                <w:sz w:val="24"/>
                <w:szCs w:val="24"/>
              </w:rPr>
              <w:t>финансирования</w:t>
            </w:r>
          </w:p>
        </w:tc>
      </w:tr>
      <w:tr w:rsidR="00067945" w:rsidTr="001E1F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9592" w:type="dxa"/>
            <w:gridSpan w:val="5"/>
          </w:tcPr>
          <w:p w:rsidR="00067945" w:rsidRPr="00A67A04" w:rsidRDefault="00067945" w:rsidP="00A67A04">
            <w:pPr>
              <w:shd w:val="clear" w:color="auto" w:fill="FFFFFF"/>
              <w:spacing w:before="5"/>
              <w:jc w:val="center"/>
              <w:outlineLvl w:val="0"/>
            </w:pPr>
            <w:r>
              <w:rPr>
                <w:b/>
                <w:bCs/>
                <w:spacing w:val="-1"/>
              </w:rPr>
              <w:t>II. Организационно-технические мероприятия</w:t>
            </w:r>
          </w:p>
        </w:tc>
      </w:tr>
      <w:tr w:rsidR="00067945" w:rsidTr="00A67A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739" w:type="dxa"/>
          </w:tcPr>
          <w:p w:rsidR="00067945" w:rsidRDefault="00067945" w:rsidP="0038313E">
            <w:pPr>
              <w:shd w:val="clear" w:color="auto" w:fill="FFFFFF"/>
              <w:ind w:left="206"/>
            </w:pPr>
            <w:r>
              <w:t>1</w:t>
            </w:r>
          </w:p>
        </w:tc>
        <w:tc>
          <w:tcPr>
            <w:tcW w:w="3000" w:type="dxa"/>
          </w:tcPr>
          <w:p w:rsidR="00067945" w:rsidRDefault="00067945" w:rsidP="0038313E">
            <w:pPr>
              <w:shd w:val="clear" w:color="auto" w:fill="FFFFFF"/>
              <w:spacing w:line="274" w:lineRule="exact"/>
              <w:ind w:right="115"/>
            </w:pPr>
            <w:r>
              <w:rPr>
                <w:spacing w:val="-2"/>
                <w:sz w:val="24"/>
                <w:szCs w:val="24"/>
              </w:rPr>
              <w:t xml:space="preserve">Проведение комплексных </w:t>
            </w:r>
            <w:r>
              <w:rPr>
                <w:sz w:val="24"/>
                <w:szCs w:val="24"/>
              </w:rPr>
              <w:t xml:space="preserve">обследований потенциально опасных </w:t>
            </w:r>
            <w:r>
              <w:rPr>
                <w:spacing w:val="-6"/>
                <w:sz w:val="24"/>
                <w:szCs w:val="24"/>
              </w:rPr>
              <w:t xml:space="preserve">объектов,     соцкультбыта, </w:t>
            </w:r>
            <w:r>
              <w:rPr>
                <w:sz w:val="24"/>
                <w:szCs w:val="24"/>
              </w:rPr>
              <w:t>пустующих домов на территории городского поселения</w:t>
            </w:r>
          </w:p>
        </w:tc>
        <w:tc>
          <w:tcPr>
            <w:tcW w:w="2010" w:type="dxa"/>
          </w:tcPr>
          <w:p w:rsidR="00067945" w:rsidRDefault="0069630D" w:rsidP="0038313E">
            <w:pPr>
              <w:shd w:val="clear" w:color="auto" w:fill="FFFFFF"/>
              <w:spacing w:line="274" w:lineRule="exact"/>
              <w:ind w:left="58"/>
            </w:pPr>
            <w:r>
              <w:rPr>
                <w:sz w:val="24"/>
                <w:szCs w:val="24"/>
              </w:rPr>
              <w:t xml:space="preserve">Глава администрации </w:t>
            </w:r>
            <w:proofErr w:type="spellStart"/>
            <w:r w:rsidR="00715233">
              <w:rPr>
                <w:sz w:val="24"/>
                <w:szCs w:val="24"/>
              </w:rPr>
              <w:t>Анаевского</w:t>
            </w:r>
            <w:proofErr w:type="spellEnd"/>
            <w:r>
              <w:rPr>
                <w:sz w:val="24"/>
                <w:szCs w:val="24"/>
              </w:rPr>
              <w:t xml:space="preserve"> сельского  поселения</w:t>
            </w:r>
          </w:p>
        </w:tc>
        <w:tc>
          <w:tcPr>
            <w:tcW w:w="1875" w:type="dxa"/>
          </w:tcPr>
          <w:p w:rsidR="00067945" w:rsidRDefault="00067945" w:rsidP="0038313E">
            <w:pPr>
              <w:shd w:val="clear" w:color="auto" w:fill="FFFFFF"/>
            </w:pPr>
            <w:r>
              <w:rPr>
                <w:spacing w:val="-2"/>
                <w:sz w:val="24"/>
                <w:szCs w:val="24"/>
              </w:rPr>
              <w:t>Раз в квартал</w:t>
            </w:r>
          </w:p>
        </w:tc>
        <w:tc>
          <w:tcPr>
            <w:tcW w:w="1968" w:type="dxa"/>
          </w:tcPr>
          <w:p w:rsidR="00067945" w:rsidRDefault="00067945" w:rsidP="0038313E">
            <w:pPr>
              <w:shd w:val="clear" w:color="auto" w:fill="FFFFFF"/>
              <w:spacing w:line="274" w:lineRule="exact"/>
              <w:ind w:left="14" w:right="14" w:firstLine="682"/>
            </w:pPr>
            <w:r>
              <w:rPr>
                <w:sz w:val="24"/>
                <w:szCs w:val="24"/>
              </w:rPr>
              <w:t xml:space="preserve">Без </w:t>
            </w:r>
            <w:r>
              <w:rPr>
                <w:spacing w:val="-2"/>
                <w:sz w:val="24"/>
                <w:szCs w:val="24"/>
              </w:rPr>
              <w:t>финансирования</w:t>
            </w:r>
          </w:p>
        </w:tc>
      </w:tr>
    </w:tbl>
    <w:p w:rsidR="00067945" w:rsidRPr="00AD1780" w:rsidRDefault="00067945" w:rsidP="00AD1780">
      <w:pPr>
        <w:rPr>
          <w:b/>
          <w:sz w:val="28"/>
          <w:szCs w:val="28"/>
        </w:rPr>
      </w:pPr>
    </w:p>
    <w:sectPr w:rsidR="00067945" w:rsidRPr="00AD1780" w:rsidSect="00CE62C5">
      <w:pgSz w:w="11906" w:h="16838"/>
      <w:pgMar w:top="1134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1780"/>
    <w:rsid w:val="00013112"/>
    <w:rsid w:val="000158EE"/>
    <w:rsid w:val="00067945"/>
    <w:rsid w:val="000C4C31"/>
    <w:rsid w:val="000D195C"/>
    <w:rsid w:val="000D54E9"/>
    <w:rsid w:val="00116C39"/>
    <w:rsid w:val="00151B3E"/>
    <w:rsid w:val="001D6906"/>
    <w:rsid w:val="001E1F6E"/>
    <w:rsid w:val="001E3DEE"/>
    <w:rsid w:val="001F54A3"/>
    <w:rsid w:val="001F775F"/>
    <w:rsid w:val="002A69FE"/>
    <w:rsid w:val="002B4CBA"/>
    <w:rsid w:val="002F220B"/>
    <w:rsid w:val="0038313E"/>
    <w:rsid w:val="0039344E"/>
    <w:rsid w:val="003E61FD"/>
    <w:rsid w:val="003F116C"/>
    <w:rsid w:val="004152CC"/>
    <w:rsid w:val="004C1407"/>
    <w:rsid w:val="005B0071"/>
    <w:rsid w:val="0069630D"/>
    <w:rsid w:val="00701379"/>
    <w:rsid w:val="00715233"/>
    <w:rsid w:val="007D3E65"/>
    <w:rsid w:val="007F6A4C"/>
    <w:rsid w:val="00817388"/>
    <w:rsid w:val="00827550"/>
    <w:rsid w:val="0083108F"/>
    <w:rsid w:val="008E2420"/>
    <w:rsid w:val="009209B8"/>
    <w:rsid w:val="0097275E"/>
    <w:rsid w:val="009929A0"/>
    <w:rsid w:val="00A31207"/>
    <w:rsid w:val="00A677B2"/>
    <w:rsid w:val="00A67A04"/>
    <w:rsid w:val="00AB6237"/>
    <w:rsid w:val="00AD1780"/>
    <w:rsid w:val="00AD61AF"/>
    <w:rsid w:val="00B30FF7"/>
    <w:rsid w:val="00BD1E40"/>
    <w:rsid w:val="00BD26B7"/>
    <w:rsid w:val="00C251C1"/>
    <w:rsid w:val="00C30BAA"/>
    <w:rsid w:val="00CE62C5"/>
    <w:rsid w:val="00D1143B"/>
    <w:rsid w:val="00D56913"/>
    <w:rsid w:val="00E523D6"/>
    <w:rsid w:val="00E85808"/>
    <w:rsid w:val="00EA4DCE"/>
    <w:rsid w:val="00F03A7F"/>
    <w:rsid w:val="00F10472"/>
    <w:rsid w:val="00F2417A"/>
    <w:rsid w:val="00F25E87"/>
    <w:rsid w:val="00F4781B"/>
    <w:rsid w:val="00F50E54"/>
    <w:rsid w:val="00F924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78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2">
    <w:name w:val="heading 2"/>
    <w:basedOn w:val="a"/>
    <w:next w:val="a"/>
    <w:link w:val="20"/>
    <w:qFormat/>
    <w:locked/>
    <w:rsid w:val="005B0071"/>
    <w:pPr>
      <w:keepNext/>
      <w:widowControl/>
      <w:tabs>
        <w:tab w:val="num" w:pos="1440"/>
      </w:tabs>
      <w:suppressAutoHyphens/>
      <w:autoSpaceDE/>
      <w:autoSpaceDN/>
      <w:adjustRightInd/>
      <w:ind w:left="1416" w:hanging="720"/>
      <w:jc w:val="both"/>
      <w:outlineLvl w:val="1"/>
    </w:pPr>
    <w:rPr>
      <w:b/>
      <w:bCs/>
      <w:sz w:val="28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3E61F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1E3DEE"/>
    <w:rPr>
      <w:rFonts w:ascii="Times New Roman" w:hAnsi="Times New Roman" w:cs="Times New Roman"/>
      <w:sz w:val="2"/>
    </w:rPr>
  </w:style>
  <w:style w:type="character" w:customStyle="1" w:styleId="20">
    <w:name w:val="Заголовок 2 Знак"/>
    <w:basedOn w:val="a0"/>
    <w:link w:val="2"/>
    <w:rsid w:val="005B0071"/>
    <w:rPr>
      <w:rFonts w:ascii="Times New Roman" w:eastAsia="Times New Roman" w:hAnsi="Times New Roman"/>
      <w:b/>
      <w:bCs/>
      <w:sz w:val="28"/>
      <w:szCs w:val="24"/>
      <w:lang w:eastAsia="zh-CN"/>
    </w:rPr>
  </w:style>
  <w:style w:type="paragraph" w:customStyle="1" w:styleId="a5">
    <w:name w:val="ОбычныйМой"/>
    <w:basedOn w:val="a"/>
    <w:rsid w:val="005B0071"/>
    <w:pPr>
      <w:widowControl/>
      <w:suppressLineNumbers/>
      <w:suppressAutoHyphens/>
      <w:autoSpaceDE/>
      <w:autoSpaceDN/>
      <w:adjustRightInd/>
      <w:ind w:firstLine="709"/>
      <w:jc w:val="both"/>
    </w:pPr>
    <w:rPr>
      <w:rFonts w:eastAsia="Calibri"/>
      <w:sz w:val="28"/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1</Pages>
  <Words>1854</Words>
  <Characters>10569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Spektor</dc:creator>
  <cp:lastModifiedBy>Doom</cp:lastModifiedBy>
  <cp:revision>18</cp:revision>
  <cp:lastPrinted>2020-01-22T07:35:00Z</cp:lastPrinted>
  <dcterms:created xsi:type="dcterms:W3CDTF">2020-01-22T07:44:00Z</dcterms:created>
  <dcterms:modified xsi:type="dcterms:W3CDTF">2024-01-22T06:51:00Z</dcterms:modified>
</cp:coreProperties>
</file>