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DE6" w:rsidRPr="0068364F" w:rsidRDefault="00260DE6" w:rsidP="00260DE6">
      <w:pPr>
        <w:pStyle w:val="a3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64F">
        <w:rPr>
          <w:rFonts w:ascii="Times New Roman" w:hAnsi="Times New Roman" w:cs="Times New Roman"/>
          <w:b/>
          <w:sz w:val="28"/>
          <w:szCs w:val="28"/>
        </w:rPr>
        <w:t>Прокуратурой района проведена проверка исполнения законодательства в сфере электроэнергетики</w:t>
      </w:r>
    </w:p>
    <w:p w:rsidR="00260DE6" w:rsidRDefault="00260DE6" w:rsidP="00260DE6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>Нарушений по выполнению функций по разработке и реализации программ, в том числе в области энергосбережения и повышения энергетической эффективности не установлено.</w:t>
      </w:r>
    </w:p>
    <w:p w:rsidR="00260DE6" w:rsidRDefault="00260DE6" w:rsidP="00260DE6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>Фактов отсутствия утвержденных в установленном порядке инвестиционных программ, неполноты их реализации, в том числе в части ремонта сетей и их модернизации не установлено.</w:t>
      </w:r>
    </w:p>
    <w:p w:rsidR="00260DE6" w:rsidRDefault="00260DE6" w:rsidP="00260DE6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>Фактов неисполнения компаниями, эксплуатирующими объекты по производству электрической энергии, функционирующих в режиме комбинированной выработки электрической и тепловой энергии, требований к безопасному ведению работ не установлено.</w:t>
      </w:r>
    </w:p>
    <w:p w:rsidR="00260DE6" w:rsidRPr="0068364F" w:rsidRDefault="00260DE6" w:rsidP="00260DE6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 xml:space="preserve">Нарушений законодательства в указанной сфере субъектами </w:t>
      </w:r>
      <w:proofErr w:type="spellStart"/>
      <w:r w:rsidRPr="0068364F">
        <w:rPr>
          <w:rFonts w:ascii="Times New Roman" w:hAnsi="Times New Roman" w:cs="Times New Roman"/>
          <w:sz w:val="28"/>
          <w:szCs w:val="28"/>
        </w:rPr>
        <w:t>оперативнодиспетчерского</w:t>
      </w:r>
      <w:proofErr w:type="spellEnd"/>
      <w:r w:rsidRPr="0068364F">
        <w:rPr>
          <w:rFonts w:ascii="Times New Roman" w:hAnsi="Times New Roman" w:cs="Times New Roman"/>
          <w:sz w:val="28"/>
          <w:szCs w:val="28"/>
        </w:rPr>
        <w:t xml:space="preserve"> управления не установлено.</w:t>
      </w:r>
    </w:p>
    <w:p w:rsidR="00260DE6" w:rsidRDefault="00260DE6" w:rsidP="00260DE6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 xml:space="preserve">Нарушений требований по проведению мероприятий по консолидации </w:t>
      </w:r>
      <w:proofErr w:type="spellStart"/>
      <w:r w:rsidRPr="0068364F">
        <w:rPr>
          <w:rFonts w:ascii="Times New Roman" w:hAnsi="Times New Roman" w:cs="Times New Roman"/>
          <w:sz w:val="28"/>
          <w:szCs w:val="28"/>
        </w:rPr>
        <w:t>электросетевого</w:t>
      </w:r>
      <w:proofErr w:type="spellEnd"/>
      <w:r w:rsidRPr="0068364F">
        <w:rPr>
          <w:rFonts w:ascii="Times New Roman" w:hAnsi="Times New Roman" w:cs="Times New Roman"/>
          <w:sz w:val="28"/>
          <w:szCs w:val="28"/>
        </w:rPr>
        <w:t xml:space="preserve"> хозяйства, в том числе в части соответствия </w:t>
      </w:r>
      <w:proofErr w:type="spellStart"/>
      <w:r w:rsidRPr="0068364F">
        <w:rPr>
          <w:rFonts w:ascii="Times New Roman" w:hAnsi="Times New Roman" w:cs="Times New Roman"/>
          <w:sz w:val="28"/>
          <w:szCs w:val="28"/>
        </w:rPr>
        <w:t>энергоснабжающих</w:t>
      </w:r>
      <w:proofErr w:type="spellEnd"/>
      <w:r w:rsidRPr="0068364F">
        <w:rPr>
          <w:rFonts w:ascii="Times New Roman" w:hAnsi="Times New Roman" w:cs="Times New Roman"/>
          <w:sz w:val="28"/>
          <w:szCs w:val="28"/>
        </w:rPr>
        <w:t xml:space="preserve"> компаний критериям, утв. постановлением Правительства РФ от 28.02.2015 № 184 «Об 3 отнесении владельцев объектов </w:t>
      </w:r>
      <w:proofErr w:type="spellStart"/>
      <w:r w:rsidRPr="0068364F">
        <w:rPr>
          <w:rFonts w:ascii="Times New Roman" w:hAnsi="Times New Roman" w:cs="Times New Roman"/>
          <w:sz w:val="28"/>
          <w:szCs w:val="28"/>
        </w:rPr>
        <w:t>электросетевого</w:t>
      </w:r>
      <w:proofErr w:type="spellEnd"/>
      <w:r w:rsidRPr="0068364F">
        <w:rPr>
          <w:rFonts w:ascii="Times New Roman" w:hAnsi="Times New Roman" w:cs="Times New Roman"/>
          <w:sz w:val="28"/>
          <w:szCs w:val="28"/>
        </w:rPr>
        <w:t xml:space="preserve"> хозяйства к территориальным сетевым организациям», не установлено.</w:t>
      </w:r>
    </w:p>
    <w:p w:rsidR="003C7A3F" w:rsidRDefault="003C7A3F"/>
    <w:sectPr w:rsidR="003C7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0DE6"/>
    <w:rsid w:val="00260DE6"/>
    <w:rsid w:val="003C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D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947</Characters>
  <Application>Microsoft Office Word</Application>
  <DocSecurity>0</DocSecurity>
  <Lines>7</Lines>
  <Paragraphs>2</Paragraphs>
  <ScaleCrop>false</ScaleCrop>
  <Company>Microsoft</Company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2023-12-25T08:27:00Z</dcterms:created>
  <dcterms:modified xsi:type="dcterms:W3CDTF">2023-12-25T08:27:00Z</dcterms:modified>
</cp:coreProperties>
</file>