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7B5" w:rsidRPr="00B447B5" w:rsidRDefault="00B447B5" w:rsidP="00B447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7B5">
        <w:rPr>
          <w:rFonts w:ascii="Times New Roman" w:hAnsi="Times New Roman" w:cs="Times New Roman"/>
          <w:b/>
          <w:sz w:val="28"/>
          <w:szCs w:val="28"/>
        </w:rPr>
        <w:t>Директор муниципального учреждения осуждена за присвоение бюджетных средств</w:t>
      </w:r>
    </w:p>
    <w:p w:rsidR="00B447B5" w:rsidRPr="0086653D" w:rsidRDefault="00B447B5" w:rsidP="00B447B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директора МБУ Зубово-Полянского муниципального района Республики Мордовия «Межотраслевое Централизованное Управление» в совершении преступления по </w:t>
      </w:r>
      <w:proofErr w:type="gramStart"/>
      <w:r w:rsidRPr="0086653D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86653D">
        <w:rPr>
          <w:rFonts w:ascii="Times New Roman" w:hAnsi="Times New Roman" w:cs="Times New Roman"/>
          <w:sz w:val="28"/>
          <w:szCs w:val="28"/>
        </w:rPr>
        <w:t>. 3 ст. 160 Уголовного кодекса Российской Федерации (присвоение, совершенное с использованием служебного положения).</w:t>
      </w:r>
    </w:p>
    <w:p w:rsidR="00B447B5" w:rsidRPr="0086653D" w:rsidRDefault="00B447B5" w:rsidP="00B447B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>В суде установлено, что 55-летняя подсудимая присвоила денежные средства в сумме 38 тыс. рублей, которые остались от страховой премии за ремонт служебного автомобиля.</w:t>
      </w:r>
    </w:p>
    <w:p w:rsidR="00B447B5" w:rsidRPr="0086653D" w:rsidRDefault="00B447B5" w:rsidP="00B447B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>Приговором Зубово-Полянского районного суда руководителю учреждения назначено наказание в виде штрафа в размере 100 тыс. рублей.</w:t>
      </w:r>
    </w:p>
    <w:p w:rsidR="00B447B5" w:rsidRPr="0086653D" w:rsidRDefault="00B447B5" w:rsidP="00B447B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>Причиненный преступлением ущерб возмещен в ходе предварительного следствия.</w:t>
      </w:r>
    </w:p>
    <w:p w:rsidR="001A361A" w:rsidRDefault="001A361A"/>
    <w:sectPr w:rsidR="001A361A" w:rsidSect="00DD4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47B5"/>
    <w:rsid w:val="001A361A"/>
    <w:rsid w:val="00B44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7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>Microsoft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2023-12-25T08:33:00Z</dcterms:created>
  <dcterms:modified xsi:type="dcterms:W3CDTF">2023-12-25T08:34:00Z</dcterms:modified>
</cp:coreProperties>
</file>