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BBD" w:rsidRPr="00A80BBD" w:rsidRDefault="00A80BBD" w:rsidP="00A80BBD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A80BB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Прокуратура Зубово-Полянского района организовала проверку по факту дорожно-транспортного происшествия с участием малолетнего ребенка</w:t>
      </w:r>
    </w:p>
    <w:p w:rsidR="00A80BBD" w:rsidRDefault="00A80BBD" w:rsidP="00A80BBD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 xml:space="preserve">По предварительным данным, 1 августа 2023 года в 20 часов 20 минут на улице Советская п. </w:t>
      </w:r>
      <w:proofErr w:type="spellStart"/>
      <w:r>
        <w:rPr>
          <w:color w:val="333333"/>
          <w:sz w:val="28"/>
          <w:szCs w:val="28"/>
        </w:rPr>
        <w:t>ЯвасЗубово-Полянского</w:t>
      </w:r>
      <w:proofErr w:type="spellEnd"/>
      <w:r>
        <w:rPr>
          <w:color w:val="333333"/>
          <w:sz w:val="28"/>
          <w:szCs w:val="28"/>
        </w:rPr>
        <w:t xml:space="preserve"> муниципального района 33-летний водитель, управляя автомобилем марки «ВАЗ-21070», не справился с управлением, съехал в левую по ходу движения обочину, после чего допустил съезд на тротуар, где совершил наезд на 37-летнюю и 62-летнюю пешеходов, а так же детскую коляску, в которой находился 8-месячный ребенок.</w:t>
      </w:r>
      <w:proofErr w:type="gramEnd"/>
    </w:p>
    <w:p w:rsidR="00A80BBD" w:rsidRDefault="00A80BBD" w:rsidP="00A80BBD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результате ДТП 62-летняя потерпевшая и ребенок с телесными повреждениями госпитализированы в медицинские учреждения.</w:t>
      </w:r>
    </w:p>
    <w:p w:rsidR="00A80BBD" w:rsidRDefault="00A80BBD" w:rsidP="00A80BBD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 водителя установлено состояние опьянения.</w:t>
      </w:r>
    </w:p>
    <w:p w:rsidR="00A80BBD" w:rsidRDefault="00A80BBD" w:rsidP="00A80BBD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Прокуратурой района организовано проведение проверки в сфере безопасности дорожного движения, а </w:t>
      </w:r>
      <w:proofErr w:type="gramStart"/>
      <w:r>
        <w:rPr>
          <w:color w:val="333333"/>
          <w:sz w:val="28"/>
          <w:szCs w:val="28"/>
        </w:rPr>
        <w:t>рамках</w:t>
      </w:r>
      <w:proofErr w:type="gramEnd"/>
      <w:r>
        <w:rPr>
          <w:color w:val="333333"/>
          <w:sz w:val="28"/>
          <w:szCs w:val="28"/>
        </w:rPr>
        <w:t xml:space="preserve"> которой будут установлены причины и условия происшествия. При наличии оснований будут приняты меры прокурорского реагирования.</w:t>
      </w:r>
    </w:p>
    <w:p w:rsidR="00A126E2" w:rsidRPr="00A80BBD" w:rsidRDefault="00A126E2">
      <w:pPr>
        <w:rPr>
          <w:rFonts w:ascii="Times New Roman" w:hAnsi="Times New Roman" w:cs="Times New Roman"/>
          <w:sz w:val="28"/>
          <w:szCs w:val="28"/>
        </w:rPr>
      </w:pPr>
    </w:p>
    <w:sectPr w:rsidR="00A126E2" w:rsidRPr="00A80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0BBD"/>
    <w:rsid w:val="00A126E2"/>
    <w:rsid w:val="00A80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0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80B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9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808</Characters>
  <Application>Microsoft Office Word</Application>
  <DocSecurity>0</DocSecurity>
  <Lines>6</Lines>
  <Paragraphs>1</Paragraphs>
  <ScaleCrop>false</ScaleCrop>
  <Company>Microsoft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2023-12-14T08:12:00Z</dcterms:created>
  <dcterms:modified xsi:type="dcterms:W3CDTF">2023-12-14T08:12:00Z</dcterms:modified>
</cp:coreProperties>
</file>