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E65" w:rsidRDefault="00D83E65" w:rsidP="00D83E65">
      <w:pPr>
        <w:pStyle w:val="a4"/>
        <w:ind w:left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Жителю </w:t>
      </w:r>
      <w:proofErr w:type="spellStart"/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Торбеевского</w:t>
      </w:r>
      <w:proofErr w:type="spellEnd"/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района грозит до 10 лет лишения свободы за незаконное приобретение и хранение психотропного вещества</w:t>
      </w:r>
    </w:p>
    <w:p w:rsidR="00D83E65" w:rsidRDefault="00D83E65" w:rsidP="00D83E65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Прокуратурой Зубово-Полянского района утверждено обвинительное заключение по уголовному делу в отношении 47-летнего жителя </w:t>
      </w:r>
      <w:proofErr w:type="spellStart"/>
      <w:r>
        <w:rPr>
          <w:color w:val="333333"/>
          <w:sz w:val="28"/>
          <w:szCs w:val="28"/>
        </w:rPr>
        <w:t>Торбеевского</w:t>
      </w:r>
      <w:proofErr w:type="spellEnd"/>
      <w:r>
        <w:rPr>
          <w:color w:val="333333"/>
          <w:sz w:val="28"/>
          <w:szCs w:val="28"/>
        </w:rPr>
        <w:t xml:space="preserve"> района, обвиняемого по </w:t>
      </w:r>
      <w:proofErr w:type="gramStart"/>
      <w:r>
        <w:rPr>
          <w:color w:val="333333"/>
          <w:sz w:val="28"/>
          <w:szCs w:val="28"/>
        </w:rPr>
        <w:t>ч</w:t>
      </w:r>
      <w:proofErr w:type="gramEnd"/>
      <w:r>
        <w:rPr>
          <w:color w:val="333333"/>
          <w:sz w:val="28"/>
          <w:szCs w:val="28"/>
        </w:rPr>
        <w:t>. 2 ст. 228 УК РФ (незаконное приобретение и хранение без цели сбыта психотропных веществ в крупном размере).</w:t>
      </w:r>
    </w:p>
    <w:p w:rsidR="00D83E65" w:rsidRDefault="00D83E65" w:rsidP="00D83E65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По версии следствия, мужчина 12.07.2023 в </w:t>
      </w:r>
      <w:proofErr w:type="gramStart"/>
      <w:r>
        <w:rPr>
          <w:color w:val="333333"/>
          <w:sz w:val="28"/>
          <w:szCs w:val="28"/>
        </w:rPr>
        <w:t>г</w:t>
      </w:r>
      <w:proofErr w:type="gramEnd"/>
      <w:r>
        <w:rPr>
          <w:color w:val="333333"/>
          <w:sz w:val="28"/>
          <w:szCs w:val="28"/>
        </w:rPr>
        <w:t xml:space="preserve">. Подольск Московской области приобрел психотропное вещество 4-фторамфетамин – производное вещества </w:t>
      </w:r>
      <w:proofErr w:type="spellStart"/>
      <w:r>
        <w:rPr>
          <w:color w:val="333333"/>
          <w:sz w:val="28"/>
          <w:szCs w:val="28"/>
        </w:rPr>
        <w:t>амфетамин</w:t>
      </w:r>
      <w:proofErr w:type="spellEnd"/>
      <w:r>
        <w:rPr>
          <w:color w:val="333333"/>
          <w:sz w:val="28"/>
          <w:szCs w:val="28"/>
        </w:rPr>
        <w:t xml:space="preserve"> массой не менее 4,91 гр., которое хранил при себе до момента его задержания вечером того же дня на федеральной автодороге М-5 Урал на территории Зубово-Полянского района.</w:t>
      </w:r>
    </w:p>
    <w:p w:rsidR="00D83E65" w:rsidRDefault="00D83E65" w:rsidP="00D83E65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Уголовное дело направлено в </w:t>
      </w:r>
      <w:proofErr w:type="spellStart"/>
      <w:r>
        <w:rPr>
          <w:color w:val="333333"/>
          <w:sz w:val="28"/>
          <w:szCs w:val="28"/>
        </w:rPr>
        <w:t>Зубово-Полянский</w:t>
      </w:r>
      <w:proofErr w:type="spellEnd"/>
      <w:r>
        <w:rPr>
          <w:color w:val="333333"/>
          <w:sz w:val="28"/>
          <w:szCs w:val="28"/>
        </w:rPr>
        <w:t xml:space="preserve"> районный суд для рассмотрения по существу.</w:t>
      </w:r>
    </w:p>
    <w:p w:rsidR="00D83E65" w:rsidRDefault="00D83E65" w:rsidP="00D83E65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Санкция данной статьи предусматривает максимальное наказание до 10 лет лишения свободы.</w:t>
      </w:r>
    </w:p>
    <w:p w:rsidR="009F5926" w:rsidRPr="00D83E65" w:rsidRDefault="009F5926">
      <w:pPr>
        <w:rPr>
          <w:rFonts w:ascii="Times New Roman" w:hAnsi="Times New Roman" w:cs="Times New Roman"/>
          <w:sz w:val="28"/>
          <w:szCs w:val="28"/>
        </w:rPr>
      </w:pPr>
    </w:p>
    <w:sectPr w:rsidR="009F5926" w:rsidRPr="00D83E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F3C48"/>
    <w:multiLevelType w:val="hybridMultilevel"/>
    <w:tmpl w:val="FCDC336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83E65"/>
    <w:rsid w:val="009F5926"/>
    <w:rsid w:val="00D83E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83E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D83E6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018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</Words>
  <Characters>759</Characters>
  <Application>Microsoft Office Word</Application>
  <DocSecurity>0</DocSecurity>
  <Lines>6</Lines>
  <Paragraphs>1</Paragraphs>
  <ScaleCrop>false</ScaleCrop>
  <Company>Microsoft</Company>
  <LinksUpToDate>false</LinksUpToDate>
  <CharactersWithSpaces>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2</cp:revision>
  <dcterms:created xsi:type="dcterms:W3CDTF">2023-12-14T08:11:00Z</dcterms:created>
  <dcterms:modified xsi:type="dcterms:W3CDTF">2023-12-14T08:11:00Z</dcterms:modified>
</cp:coreProperties>
</file>