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325F14" w:rsidRDefault="00F61661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ВЫШИНСКОГО</w:t>
      </w:r>
      <w:r w:rsidR="00325F14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325F14" w:rsidRDefault="00325F14" w:rsidP="00325F14">
      <w:pPr>
        <w:jc w:val="center"/>
        <w:rPr>
          <w:sz w:val="28"/>
          <w:szCs w:val="28"/>
        </w:rPr>
      </w:pPr>
    </w:p>
    <w:p w:rsidR="00325F14" w:rsidRDefault="00325F14" w:rsidP="00325F14">
      <w:pPr>
        <w:jc w:val="both"/>
        <w:rPr>
          <w:sz w:val="28"/>
          <w:szCs w:val="28"/>
        </w:rPr>
      </w:pPr>
    </w:p>
    <w:p w:rsidR="00325F14" w:rsidRDefault="00C40449" w:rsidP="00325F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F61661">
        <w:rPr>
          <w:b/>
          <w:sz w:val="28"/>
          <w:szCs w:val="28"/>
        </w:rPr>
        <w:t xml:space="preserve">       от 24 октября </w:t>
      </w:r>
      <w:r w:rsidR="00325F14">
        <w:rPr>
          <w:b/>
          <w:sz w:val="28"/>
          <w:szCs w:val="28"/>
        </w:rPr>
        <w:t xml:space="preserve">2023 года  </w:t>
      </w:r>
      <w:r w:rsidR="00F6166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  <w:r w:rsidR="00F61661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                    </w:t>
      </w:r>
      <w:r w:rsidR="00F61661">
        <w:rPr>
          <w:b/>
          <w:sz w:val="28"/>
          <w:szCs w:val="28"/>
        </w:rPr>
        <w:t xml:space="preserve">  № 24</w:t>
      </w:r>
    </w:p>
    <w:p w:rsidR="00325F14" w:rsidRDefault="00325F14" w:rsidP="00325F14">
      <w:pPr>
        <w:rPr>
          <w:rStyle w:val="1"/>
          <w:rFonts w:eastAsia="Courier New"/>
          <w:sz w:val="28"/>
          <w:szCs w:val="28"/>
        </w:rPr>
      </w:pPr>
    </w:p>
    <w:p w:rsidR="00CC1E07" w:rsidRDefault="009A6A12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b/>
          <w:sz w:val="24"/>
          <w:szCs w:val="24"/>
          <w:lang w:eastAsia="en-US"/>
        </w:rPr>
        <w:t>Об утверждении порядка принятия решения о признании</w:t>
      </w:r>
      <w:r w:rsidR="00121ABA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b/>
          <w:sz w:val="24"/>
          <w:szCs w:val="24"/>
          <w:lang w:eastAsia="en-US"/>
        </w:rPr>
        <w:t>безнадежной к взысканию задолженности по платежам</w:t>
      </w:r>
      <w:r w:rsidR="00121ABA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b/>
          <w:sz w:val="24"/>
          <w:szCs w:val="24"/>
          <w:lang w:eastAsia="en-US"/>
        </w:rPr>
        <w:t>в бюджет</w:t>
      </w:r>
      <w:proofErr w:type="gramEnd"/>
      <w:r w:rsidRPr="00121ABA">
        <w:rPr>
          <w:rFonts w:eastAsiaTheme="minorHAnsi"/>
          <w:b/>
          <w:sz w:val="24"/>
          <w:szCs w:val="24"/>
          <w:lang w:eastAsia="en-US"/>
        </w:rPr>
        <w:t xml:space="preserve"> </w:t>
      </w:r>
      <w:r w:rsidR="00F61661">
        <w:rPr>
          <w:b/>
          <w:sz w:val="24"/>
          <w:szCs w:val="24"/>
        </w:rPr>
        <w:t>Вышинского</w:t>
      </w:r>
      <w:r w:rsidR="00121ABA" w:rsidRPr="00121ABA">
        <w:rPr>
          <w:b/>
          <w:sz w:val="24"/>
          <w:szCs w:val="24"/>
        </w:rPr>
        <w:t xml:space="preserve"> сельского поселения </w:t>
      </w:r>
      <w:proofErr w:type="spellStart"/>
      <w:r w:rsidR="00121ABA" w:rsidRPr="00121ABA">
        <w:rPr>
          <w:b/>
          <w:sz w:val="24"/>
          <w:szCs w:val="24"/>
        </w:rPr>
        <w:t>Зубово-Полянского</w:t>
      </w:r>
      <w:proofErr w:type="spellEnd"/>
      <w:r w:rsidR="00121ABA" w:rsidRPr="00121ABA">
        <w:rPr>
          <w:b/>
          <w:sz w:val="24"/>
          <w:szCs w:val="24"/>
        </w:rPr>
        <w:t xml:space="preserve"> муниципального района Республики Мордовия</w:t>
      </w: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rFonts w:eastAsia="Courier New"/>
          <w:b/>
          <w:sz w:val="24"/>
          <w:szCs w:val="24"/>
        </w:rPr>
      </w:pPr>
    </w:p>
    <w:p w:rsidR="00325F14" w:rsidRDefault="00325F14" w:rsidP="00121ABA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    </w:t>
      </w:r>
      <w:proofErr w:type="gramStart"/>
      <w:r w:rsidR="00121ABA" w:rsidRPr="00121ABA">
        <w:rPr>
          <w:rFonts w:eastAsiaTheme="minorHAnsi"/>
          <w:sz w:val="24"/>
          <w:szCs w:val="24"/>
          <w:lang w:eastAsia="en-US"/>
        </w:rPr>
        <w:t>В соответствии со статьей 47.2 Бюджетного кодекса Российской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Федерации, Федеральным законом от 06.10.2003 N 131-ФЗ "Об общих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принципах организации местного самоуправления в Российской Федерации",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постановлением Правительства Российской Федерации от 06.05.2016 № 393 "Об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общих требованиях к порядку принятия решений о признании безнадежной к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взысканию задолженности по платежам в бюджеты бюджетной системы</w:t>
      </w:r>
      <w:r w:rsidR="00121ABA">
        <w:rPr>
          <w:rFonts w:eastAsiaTheme="minorHAnsi"/>
          <w:sz w:val="24"/>
          <w:szCs w:val="24"/>
          <w:lang w:eastAsia="en-US"/>
        </w:rPr>
        <w:t xml:space="preserve"> </w:t>
      </w:r>
      <w:r w:rsidR="00121ABA" w:rsidRPr="00121ABA">
        <w:rPr>
          <w:rFonts w:eastAsiaTheme="minorHAnsi"/>
          <w:sz w:val="24"/>
          <w:szCs w:val="24"/>
          <w:lang w:eastAsia="en-US"/>
        </w:rPr>
        <w:t>Российской Федерации",</w:t>
      </w:r>
      <w:r w:rsidRPr="00121ABA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 xml:space="preserve">Уставом  </w:t>
      </w:r>
      <w:r w:rsidR="00F61661">
        <w:rPr>
          <w:sz w:val="24"/>
          <w:szCs w:val="24"/>
        </w:rPr>
        <w:t>Вышинского</w:t>
      </w:r>
      <w:r w:rsidRPr="00325F14">
        <w:rPr>
          <w:sz w:val="24"/>
          <w:szCs w:val="24"/>
        </w:rPr>
        <w:t xml:space="preserve"> сельского поселения </w:t>
      </w:r>
      <w:proofErr w:type="spellStart"/>
      <w:r w:rsidRPr="00325F14">
        <w:rPr>
          <w:sz w:val="24"/>
          <w:szCs w:val="24"/>
        </w:rPr>
        <w:t>Зубово-Полянского</w:t>
      </w:r>
      <w:proofErr w:type="spellEnd"/>
      <w:r w:rsidRPr="00325F14">
        <w:rPr>
          <w:sz w:val="24"/>
          <w:szCs w:val="24"/>
        </w:rPr>
        <w:t xml:space="preserve"> муниципального района Республики</w:t>
      </w:r>
      <w:proofErr w:type="gramEnd"/>
      <w:r w:rsidRPr="00325F14">
        <w:rPr>
          <w:sz w:val="24"/>
          <w:szCs w:val="24"/>
        </w:rPr>
        <w:t xml:space="preserve"> Мордовия</w:t>
      </w:r>
      <w:r w:rsidRPr="00325F14">
        <w:rPr>
          <w:bCs/>
          <w:sz w:val="24"/>
          <w:szCs w:val="24"/>
        </w:rPr>
        <w:t xml:space="preserve">,   </w:t>
      </w:r>
      <w:r w:rsidRPr="00325F14">
        <w:rPr>
          <w:sz w:val="24"/>
          <w:szCs w:val="24"/>
        </w:rPr>
        <w:t xml:space="preserve"> администрация </w:t>
      </w:r>
      <w:r w:rsidR="00F61661">
        <w:rPr>
          <w:sz w:val="24"/>
          <w:szCs w:val="24"/>
        </w:rPr>
        <w:t>Вышинского</w:t>
      </w:r>
      <w:r w:rsidRPr="00325F14">
        <w:rPr>
          <w:sz w:val="24"/>
          <w:szCs w:val="24"/>
        </w:rPr>
        <w:t xml:space="preserve"> сельского поселения </w:t>
      </w:r>
      <w:proofErr w:type="spellStart"/>
      <w:r w:rsidRPr="00325F14">
        <w:rPr>
          <w:sz w:val="24"/>
          <w:szCs w:val="24"/>
        </w:rPr>
        <w:t>Зубово-Полянского</w:t>
      </w:r>
      <w:proofErr w:type="spellEnd"/>
      <w:r w:rsidRPr="00325F14">
        <w:rPr>
          <w:sz w:val="24"/>
          <w:szCs w:val="24"/>
        </w:rPr>
        <w:t xml:space="preserve"> муниципального района Республики Мордовия  постановляет:</w:t>
      </w:r>
    </w:p>
    <w:p w:rsidR="00F2315C" w:rsidRPr="00325F14" w:rsidRDefault="00F2315C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1. Утвердить Порядок принятия решения о признании безнадежной к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взысканию задолженности по платежам в бюджет </w:t>
      </w:r>
      <w:r w:rsidR="00F61661">
        <w:rPr>
          <w:sz w:val="24"/>
          <w:szCs w:val="24"/>
        </w:rPr>
        <w:t>Вышинского</w:t>
      </w:r>
      <w:r w:rsidRPr="00325F14">
        <w:rPr>
          <w:sz w:val="24"/>
          <w:szCs w:val="24"/>
        </w:rPr>
        <w:t xml:space="preserve"> сельского поселения </w:t>
      </w:r>
      <w:proofErr w:type="spellStart"/>
      <w:r w:rsidRPr="00325F14">
        <w:rPr>
          <w:sz w:val="24"/>
          <w:szCs w:val="24"/>
        </w:rPr>
        <w:t>Зубово-Полянского</w:t>
      </w:r>
      <w:proofErr w:type="spellEnd"/>
      <w:r w:rsidRPr="00325F14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согласно приложению № 1.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 2. Создать комиссию по поступлению и выбытию активов администрации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F61661">
        <w:rPr>
          <w:sz w:val="24"/>
          <w:szCs w:val="24"/>
        </w:rPr>
        <w:t>Вышинского</w:t>
      </w:r>
      <w:r w:rsidRPr="00325F14">
        <w:rPr>
          <w:sz w:val="24"/>
          <w:szCs w:val="24"/>
        </w:rPr>
        <w:t xml:space="preserve"> сельского поселения </w:t>
      </w:r>
      <w:proofErr w:type="spellStart"/>
      <w:r w:rsidRPr="00325F14">
        <w:rPr>
          <w:sz w:val="24"/>
          <w:szCs w:val="24"/>
        </w:rPr>
        <w:t>Зубово-Полянского</w:t>
      </w:r>
      <w:proofErr w:type="spellEnd"/>
      <w:r w:rsidRPr="00325F14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и утвердить ее состав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согласно приложению № 2.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3. Утвердить положение о комиссии по поступлению и выбытию активов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администрации </w:t>
      </w:r>
      <w:r w:rsidR="00F61661">
        <w:rPr>
          <w:sz w:val="24"/>
          <w:szCs w:val="24"/>
        </w:rPr>
        <w:t>Вышинского</w:t>
      </w:r>
      <w:r w:rsidRPr="00325F14">
        <w:rPr>
          <w:sz w:val="24"/>
          <w:szCs w:val="24"/>
        </w:rPr>
        <w:t xml:space="preserve"> сельского поселения </w:t>
      </w:r>
      <w:proofErr w:type="spellStart"/>
      <w:r w:rsidRPr="00325F14">
        <w:rPr>
          <w:sz w:val="24"/>
          <w:szCs w:val="24"/>
        </w:rPr>
        <w:t>Зубово-Полянского</w:t>
      </w:r>
      <w:proofErr w:type="spellEnd"/>
      <w:r w:rsidRPr="00325F14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согласно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приложению № </w:t>
      </w:r>
      <w:r w:rsidR="00022DDE">
        <w:rPr>
          <w:rFonts w:eastAsiaTheme="minorHAnsi"/>
          <w:sz w:val="24"/>
          <w:szCs w:val="24"/>
          <w:lang w:eastAsia="en-US"/>
        </w:rPr>
        <w:t>3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4. Опубликовать настоящее постановление в </w:t>
      </w:r>
      <w:r w:rsidRPr="00121ABA">
        <w:rPr>
          <w:rFonts w:eastAsiaTheme="minorHAnsi"/>
          <w:iCs/>
          <w:sz w:val="24"/>
          <w:szCs w:val="24"/>
          <w:lang w:eastAsia="en-US"/>
        </w:rPr>
        <w:t>информационном бюллетене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="00F61661">
        <w:rPr>
          <w:rFonts w:eastAsiaTheme="minorHAnsi"/>
          <w:iCs/>
          <w:sz w:val="24"/>
          <w:szCs w:val="24"/>
          <w:lang w:eastAsia="en-US"/>
        </w:rPr>
        <w:t>«Новости</w:t>
      </w:r>
      <w:r w:rsidRPr="00121ABA">
        <w:rPr>
          <w:rFonts w:eastAsiaTheme="minorHAnsi"/>
          <w:iCs/>
          <w:sz w:val="24"/>
          <w:szCs w:val="24"/>
          <w:lang w:eastAsia="en-US"/>
        </w:rPr>
        <w:t>»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разместить на официальном сайте администрации в информационно-телекоммуникационной сети «Интернет».</w:t>
      </w:r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5. Постановление вступает в силу со дня его официального опубликования.</w:t>
      </w:r>
    </w:p>
    <w:p w:rsidR="00325F14" w:rsidRDefault="00325F14" w:rsidP="00121ABA">
      <w:pPr>
        <w:ind w:firstLine="709"/>
        <w:jc w:val="both"/>
        <w:rPr>
          <w:rFonts w:eastAsia="Andale Sans UI"/>
          <w:kern w:val="2"/>
          <w:sz w:val="24"/>
          <w:szCs w:val="24"/>
        </w:rPr>
      </w:pPr>
    </w:p>
    <w:p w:rsidR="00121ABA" w:rsidRPr="00121ABA" w:rsidRDefault="00121ABA" w:rsidP="00121ABA">
      <w:pPr>
        <w:ind w:firstLine="709"/>
        <w:jc w:val="both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jc w:val="center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tabs>
          <w:tab w:val="left" w:pos="709"/>
        </w:tabs>
        <w:jc w:val="both"/>
        <w:rPr>
          <w:sz w:val="24"/>
          <w:szCs w:val="24"/>
        </w:rPr>
      </w:pPr>
    </w:p>
    <w:p w:rsidR="00325F1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325F14" w:rsidRDefault="00F61661" w:rsidP="00325F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Вышинского</w:t>
      </w:r>
      <w:r w:rsidR="00325F1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325F1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325F14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А.А.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Нистратова</w:t>
      </w:r>
      <w:proofErr w:type="spellEnd"/>
    </w:p>
    <w:p w:rsidR="00325F14" w:rsidRDefault="00325F14" w:rsidP="00325F14">
      <w:pPr>
        <w:pStyle w:val="p1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325F14" w:rsidRDefault="00325F14" w:rsidP="00325F14">
      <w:pPr>
        <w:pStyle w:val="4"/>
        <w:shd w:val="clear" w:color="auto" w:fill="auto"/>
        <w:spacing w:line="240" w:lineRule="auto"/>
        <w:ind w:left="5020" w:right="1440"/>
        <w:jc w:val="left"/>
        <w:rPr>
          <w:rStyle w:val="1"/>
          <w:rFonts w:eastAsiaTheme="minorHAnsi"/>
          <w:sz w:val="28"/>
          <w:szCs w:val="28"/>
        </w:rPr>
      </w:pPr>
    </w:p>
    <w:p w:rsidR="00325F14" w:rsidRDefault="00325F14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61661" w:rsidRDefault="00F61661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325F14" w:rsidRDefault="00F61661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>Вышинского</w:t>
      </w:r>
      <w:r w:rsidR="00325F14">
        <w:rPr>
          <w:sz w:val="24"/>
          <w:szCs w:val="24"/>
        </w:rPr>
        <w:t xml:space="preserve"> сельского поселения </w:t>
      </w: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F61661">
        <w:rPr>
          <w:sz w:val="24"/>
          <w:szCs w:val="24"/>
        </w:rPr>
        <w:t xml:space="preserve">24 октября </w:t>
      </w:r>
      <w:r>
        <w:rPr>
          <w:sz w:val="24"/>
          <w:szCs w:val="24"/>
        </w:rPr>
        <w:t xml:space="preserve">2023  № </w:t>
      </w:r>
      <w:r w:rsidR="00F61661">
        <w:rPr>
          <w:sz w:val="24"/>
          <w:szCs w:val="24"/>
        </w:rPr>
        <w:t>24</w:t>
      </w:r>
    </w:p>
    <w:p w:rsidR="00CC1E07" w:rsidRDefault="00CC1E07" w:rsidP="00CC1E07"/>
    <w:p w:rsidR="00121ABA" w:rsidRPr="00121ABA" w:rsidRDefault="00022DDE" w:rsidP="00121AB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>ПОРЯДОК</w:t>
      </w:r>
    </w:p>
    <w:p w:rsidR="00121ABA" w:rsidRDefault="00022DDE" w:rsidP="00121ABA">
      <w:pPr>
        <w:suppressAutoHyphens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>ПРИНЯТИЯ РЕШЕНИЯ О ПРИЗНАНИИ БЕЗНАДЕЖНОЙ К ВЗЫСКАНИЮ ЗАДОЛЖЕННОСТИ ПО</w:t>
      </w:r>
      <w:r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 xml:space="preserve">ПЛАТЕЖАМ В БЮДЖЕТ </w:t>
      </w:r>
      <w:r w:rsidR="00F61661">
        <w:rPr>
          <w:b/>
          <w:sz w:val="24"/>
          <w:szCs w:val="24"/>
        </w:rPr>
        <w:t>ВЫШИНСКОГО</w:t>
      </w:r>
      <w:r w:rsidRPr="00121ABA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1ABA">
        <w:rPr>
          <w:rFonts w:eastAsiaTheme="minorHAnsi"/>
          <w:b/>
          <w:color w:val="000000"/>
          <w:sz w:val="24"/>
          <w:szCs w:val="24"/>
          <w:lang w:eastAsia="en-US"/>
        </w:rPr>
        <w:t>1. Общие положения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1.1.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Порядок принятия решения о признании безнадежной к взысканию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задолженности по платежам в бюджет </w:t>
      </w:r>
      <w:r w:rsidR="00F61661">
        <w:rPr>
          <w:sz w:val="24"/>
          <w:szCs w:val="24"/>
        </w:rPr>
        <w:t>Вышинского</w:t>
      </w:r>
      <w:r w:rsidRPr="00121ABA">
        <w:rPr>
          <w:sz w:val="24"/>
          <w:szCs w:val="24"/>
        </w:rPr>
        <w:t xml:space="preserve"> сельского поселения </w:t>
      </w:r>
      <w:proofErr w:type="spellStart"/>
      <w:r w:rsidRPr="00121ABA">
        <w:rPr>
          <w:sz w:val="24"/>
          <w:szCs w:val="24"/>
        </w:rPr>
        <w:t>Зубово-Полянского</w:t>
      </w:r>
      <w:proofErr w:type="spellEnd"/>
      <w:r w:rsidRPr="00121ABA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(далее – Порядок, поселение), определяет основания и процедуру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признания безнадежной к взысканию задолженности по платежам в </w:t>
      </w:r>
      <w:r w:rsidR="00F61661">
        <w:rPr>
          <w:sz w:val="24"/>
          <w:szCs w:val="24"/>
        </w:rPr>
        <w:t>Вышинского</w:t>
      </w:r>
      <w:r w:rsidRPr="00121ABA">
        <w:rPr>
          <w:sz w:val="24"/>
          <w:szCs w:val="24"/>
        </w:rPr>
        <w:t xml:space="preserve"> сельского поселения </w:t>
      </w:r>
      <w:proofErr w:type="spellStart"/>
      <w:r w:rsidRPr="00121ABA">
        <w:rPr>
          <w:sz w:val="24"/>
          <w:szCs w:val="24"/>
        </w:rPr>
        <w:t>Зубово-Полянского</w:t>
      </w:r>
      <w:proofErr w:type="spellEnd"/>
      <w:r w:rsidRPr="00121ABA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>, главным администратором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доходов по которым является администрация </w:t>
      </w:r>
      <w:r w:rsidR="00F61661">
        <w:rPr>
          <w:sz w:val="24"/>
          <w:szCs w:val="24"/>
        </w:rPr>
        <w:t>Вышинского</w:t>
      </w:r>
      <w:r w:rsidRPr="00121ABA">
        <w:rPr>
          <w:sz w:val="24"/>
          <w:szCs w:val="24"/>
        </w:rPr>
        <w:t xml:space="preserve"> сельского поселения </w:t>
      </w:r>
      <w:proofErr w:type="spellStart"/>
      <w:r w:rsidRPr="00121ABA">
        <w:rPr>
          <w:sz w:val="24"/>
          <w:szCs w:val="24"/>
        </w:rPr>
        <w:t>Зубово-Полянского</w:t>
      </w:r>
      <w:proofErr w:type="spellEnd"/>
      <w:r w:rsidRPr="00121ABA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(далее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соответственно - безнадежная к взысканию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задолженность, платежи в бюджет, администратор доходов, Администрация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поселения).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1.2. Для целей настоящего Порядка под задолженностью понимается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недоимка по платежам в бюджет, главным администратором доходов по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которым в установленном порядке является Администрация 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Положения настоящего Порядка не распространяются на платежи,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установленные законодательством о налогах и сборах, законодательством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Российской Федерации об обязательном социальном страховании от несчастных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случаев на производстве и профессиональных заболеваний, правом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Евразийского экономического союза и законодательством Российской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Федерации о таможенном регулировании, на денежные обязательства перед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публично-правовым образованием </w:t>
      </w:r>
      <w:r w:rsidR="00F61661">
        <w:rPr>
          <w:sz w:val="24"/>
          <w:szCs w:val="24"/>
        </w:rPr>
        <w:t>Вышинского</w:t>
      </w:r>
      <w:r w:rsidRPr="00121ABA">
        <w:rPr>
          <w:sz w:val="24"/>
          <w:szCs w:val="24"/>
        </w:rPr>
        <w:t xml:space="preserve"> сельского поселения </w:t>
      </w:r>
      <w:proofErr w:type="spellStart"/>
      <w:r w:rsidRPr="00121ABA">
        <w:rPr>
          <w:sz w:val="24"/>
          <w:szCs w:val="24"/>
        </w:rPr>
        <w:t>Зубово-Полянского</w:t>
      </w:r>
      <w:proofErr w:type="spellEnd"/>
      <w:r w:rsidRPr="00121ABA">
        <w:rPr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1.3. Признание задолженности безнадежной к взысканию производится при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условии применения уполномоченным должностным лицом администратора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доходов всех мер к взысканию в соответствии с действующим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законодательством, которые свидетельствуют о невозможности взыскания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задолженности.</w:t>
      </w:r>
    </w:p>
    <w:p w:rsidR="009B7AE8" w:rsidRPr="00121ABA" w:rsidRDefault="009B7AE8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2. Случаи признания безнадежной к взысканию задолженности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2.1. Платежи в бюджет, не уплаченные в установленный срок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(задолженность по платежам в бюджет), признаются безнадежными к взысканию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случае: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1) смерти физического лица - плательщика платежей в бюджет или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объявления его умершим в порядке, установленном гражданским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процессуальным законодательством Российской Федерации;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2) признания банкротом индивидуального предпринимателя </w:t>
      </w:r>
      <w:r w:rsidR="009B7AE8">
        <w:rPr>
          <w:rFonts w:eastAsiaTheme="minorHAnsi"/>
          <w:sz w:val="24"/>
          <w:szCs w:val="24"/>
          <w:lang w:eastAsia="en-US"/>
        </w:rPr>
        <w:t>–</w:t>
      </w:r>
      <w:r w:rsidRPr="00121ABA">
        <w:rPr>
          <w:rFonts w:eastAsiaTheme="minorHAnsi"/>
          <w:sz w:val="24"/>
          <w:szCs w:val="24"/>
          <w:lang w:eastAsia="en-US"/>
        </w:rPr>
        <w:t xml:space="preserve"> плательщика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платежей в бюджет в соответствии с Федеральным законом от 26.10.2002 N 127-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ФЗ «О несостоятельности (банкротстве)» в части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бюджет, не погашенной по причине недостаточности имущества должника;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3) признания банкротом гражданина, не являющегося индивидуальным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предпринимателем, в соответствии с Федеральным законом от 26.10.2002 N 127-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ФЗ «О несостоятельности (банкротстве)» в части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бюджет, не погашенной после завершения расчетов с кредиторами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соответствии с указанным Федеральным законом;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4) ликвидации организации - плательщика платежей в бюджет в части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по платежам в бюджет, не погашенной по причине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недостаточности имущества организации и (или) невозможности ее погашения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учредителями (участниками) указанной организации в пределах и порядке,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которые установлены законодательством Российской Федерации;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5) применения актов об амнистии или о помиловании в отношении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осужденных к наказанию в виде штрафа или принятия судом решения,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соответствии с которым </w:t>
      </w:r>
      <w:r w:rsidRPr="00121ABA">
        <w:rPr>
          <w:rFonts w:eastAsiaTheme="minorHAnsi"/>
          <w:sz w:val="24"/>
          <w:szCs w:val="24"/>
          <w:lang w:eastAsia="en-US"/>
        </w:rPr>
        <w:lastRenderedPageBreak/>
        <w:t>администратор доходов утрачивает возможность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взыскания задолженности по платежам в бюджет;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6) вынесения судебным приставом-исполнителем постановления 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окончании исполнительного производства и о возвращении взыскателю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документа по основанию, предусмотренному пунктом 3 или 4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части 1 статьи 46 Федерального закона от 02.10.2007 N 229-ФЗ «Об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исполнительном производстве», если с даты образования задолженности по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платежам в бюджет прошло более пяти лет, в следующих случаях:</w:t>
      </w:r>
      <w:proofErr w:type="gramEnd"/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размер задолженности не превышает размера требований к должнику,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установленного законодательством Российской Федерации о несостоятельности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(банкротстве) для возбуждения производства по делу о банкротстве;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судом возвращено заявление о признании плательщика платежей в бюджет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банкротом или прекращено производство по делу о банкротстве в связи с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отсутствием средств, достаточных для возмещения судебных расходов на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проведение процедур, применяемых в деле о банкротстве;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7) исключения юридического лица по решению регистрирующего органа из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единого государственного реестра юридических лиц и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наличия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ранее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вынесенного судебным приставом-исполнителем постановления об окончании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производства в связи с возвращением взыскателю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документа по основанию, предусмотренному пунктом 3 или 4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части 1 статьи 46 Федерального закона от 02.10.2007 N 229-ФЗ "Об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исполнительном производстве", в части задолженности по платежам в бюджет,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 погашенной по причине недостаточности имущества организации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невозможности ее погашения учредителями (участниками) указанной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организации в случаях, предусмотренных законодательством Российской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Федерации.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В случае признания решения регистрирующего органа об исключении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юридического лица из единого государственного реестра юридических лиц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соответствии с Федеральным законом от 08.08.2001 N 129-ФЗ "О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государственной регистрации юридических лиц и индивидуальных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предпринимателей" недействительным задолженность по платежам в бюджет,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ранее признанная безнадежной к взысканию в соответствии с настоящим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подпунктом, подлежит восстановлению в бюджетном (бухгалтерском) учете.</w:t>
      </w:r>
      <w:proofErr w:type="gramEnd"/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2.2. Наряду со случаями, предусмотренными пунктом 2.1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Порядка, неуплаченные административные штрафы признаются безнадежными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 взысканию, если судьей, органом, должностным лицом, вынесшими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постановление о назначении административного наказания, в случаях,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предусмотренных Кодексом Российской Федерации об административных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правонарушениях, вынесено постановление о прекращении исполнения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постановления о назначении административного наказания.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2.3. Решение о признании безнадежной к взысканию задолженности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принимается администратором доходов на основании документов,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подтверждающих обстоятельства, предусмотренные пунктами 2.1 и 2.2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Порядка.</w:t>
      </w:r>
    </w:p>
    <w:p w:rsid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2.4. Списание (восстановление) в бюджетном (бухгалтерском) учете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по платежам в бюджет поселения осуществляется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администратором доходов на основании решения о признании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задолженности.</w:t>
      </w:r>
    </w:p>
    <w:p w:rsidR="009B7AE8" w:rsidRPr="00121ABA" w:rsidRDefault="009B7AE8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3. Перечень документов, подтверждающих наличие оснований</w:t>
      </w: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 xml:space="preserve">для принятия решения о признании </w:t>
      </w:r>
      <w:proofErr w:type="gramStart"/>
      <w:r w:rsidRPr="009B7AE8">
        <w:rPr>
          <w:rFonts w:eastAsiaTheme="minorHAnsi"/>
          <w:b/>
          <w:sz w:val="24"/>
          <w:szCs w:val="24"/>
          <w:lang w:eastAsia="en-US"/>
        </w:rPr>
        <w:t>безнадежной</w:t>
      </w:r>
      <w:proofErr w:type="gramEnd"/>
      <w:r w:rsidRPr="009B7AE8">
        <w:rPr>
          <w:rFonts w:eastAsiaTheme="minorHAnsi"/>
          <w:b/>
          <w:sz w:val="24"/>
          <w:szCs w:val="24"/>
          <w:lang w:eastAsia="en-US"/>
        </w:rPr>
        <w:t xml:space="preserve"> к взысканию</w:t>
      </w:r>
    </w:p>
    <w:p w:rsidR="00121ABA" w:rsidRPr="00121ABA" w:rsidRDefault="00121ABA" w:rsidP="009B7AE8">
      <w:pPr>
        <w:ind w:firstLine="709"/>
        <w:jc w:val="center"/>
        <w:rPr>
          <w:rFonts w:eastAsiaTheme="minorHAnsi"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задолженности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3.1. В перечень документов, подтверждающих наличие оснований для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принятия решения о признании безнадежной к взысканию задолженности,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входят: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а) выписка из отчетности администратора доходов об учитываемых суммах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по уплате платежей в бюджет поселения по форме согласно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приложению N 1 к настоящему Порядку;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б) справка уполномоченного должностного лица поселения о принятых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мерах по обеспечению взыскания задолженности по платежам в бюджет;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в) документы, подтверждающие случаи признания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задолженности, в том числе: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документ, свидетельствующий о смерти физического лица </w:t>
      </w:r>
      <w:r w:rsidR="009B7AE8">
        <w:rPr>
          <w:rFonts w:eastAsiaTheme="minorHAnsi"/>
          <w:sz w:val="24"/>
          <w:szCs w:val="24"/>
          <w:lang w:eastAsia="en-US"/>
        </w:rPr>
        <w:t>–</w:t>
      </w:r>
      <w:r w:rsidRPr="00121ABA">
        <w:rPr>
          <w:rFonts w:eastAsiaTheme="minorHAnsi"/>
          <w:sz w:val="24"/>
          <w:szCs w:val="24"/>
          <w:lang w:eastAsia="en-US"/>
        </w:rPr>
        <w:t xml:space="preserve"> плательщика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платежей в бюджет или подтверждающий факт объявления его умершим (в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 наличия основания, предусмотренного подпунктом 1 пункта 2.1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lastRenderedPageBreak/>
        <w:t>судебный акт о завершении конкурсного производства или завершении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реализации имущества гражданина - плательщика платежей в бюджет,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являвшегося индивидуальным предпринимателем, а также документ,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содержащий сведения из Единого государственного реестра индивидуальных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предпринимателей о прекращении физическим лицом - плательщиком платежей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бюджет деятельности в качестве индивидуального предпринимателя в связи с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принятием судебного акта о признании его несостоятельным (банкротом) (в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 наличия основания, предусмотренного подпунктом 2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пункта 2.1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судебный акт о завершении конкурсного производства или завершении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реализации имущества гражданина - плательщика платежей в бюджет (в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наличия основания, предусмотренного подпунктом 3 пункта 2.1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документ, содержащий сведения из Единого государственного реестра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юридических лиц о прекращении деятельности в связи с ликвидацией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организации - плательщика платежей в бюджет (в случае наличия основания,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предусмотренного подпунктом 4 пункта 2.1 настоящего Порядка);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документ, содержащий сведения из Единого государственного реестра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юридических лиц об исключении юридического лица - плательщика платежей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 из указанного реестра по решению регистрирующего органа (в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наличия основания, предусмотренного подпунктом 7 пункта 2.1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акт об амнистии или о помиловании в отношении осужденных к наказанию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виде штрафа или судебный акт, в соответствии с которым администратор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доходов утрачивает возможность взыскания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 (в случае наличия основания, предусмотренного подпунктом 5 пункта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2.1 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постановление судебного пристава-исполнителя об окончании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производства в связи с возвращением взыскателю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исполнительного документа по основанию, предусмотренному пунктом 3 или 4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части 1 статьи 46 Федерального закона от 02.10.2007 N 229-ФЗ "Об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исполнительном производстве" (в случае наличия основания, предусмотренного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подпунктом 6 пункта 2.1 настоящего Порядка);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судебный акт о возвращении заявления о признании должника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несостоятельным (банкротом) или прекращении производства по делу 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банкротстве в связи с отсутствием средств, достаточных для возмещения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судебных расходов на проведение процедур, применяемых в деле о банкротстве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(в случае наличия основания, предусмотренного подпунктом 6 пункта 2.1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настоящего Порядка);</w:t>
      </w:r>
    </w:p>
    <w:p w:rsidR="009B7AE8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постановление о прекращении исполнения постановления о назначении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административного наказания (в случае наличия основания, предусмотренного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пунктом 2.2 настоящего Порядка).</w:t>
      </w:r>
    </w:p>
    <w:p w:rsidR="009B7AE8" w:rsidRDefault="009B7AE8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4. Порядок действий комиссии по поступлению и выбытию активов</w:t>
      </w:r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proofErr w:type="gramStart"/>
      <w:r w:rsidRPr="009B7AE8">
        <w:rPr>
          <w:rFonts w:eastAsiaTheme="minorHAnsi"/>
          <w:b/>
          <w:sz w:val="24"/>
          <w:szCs w:val="24"/>
          <w:lang w:eastAsia="en-US"/>
        </w:rPr>
        <w:t xml:space="preserve">Администрации </w:t>
      </w:r>
      <w:r w:rsidR="00F61661">
        <w:rPr>
          <w:b/>
          <w:sz w:val="24"/>
          <w:szCs w:val="24"/>
        </w:rPr>
        <w:t>Вышинского</w:t>
      </w:r>
      <w:r w:rsidRPr="009B7AE8">
        <w:rPr>
          <w:b/>
          <w:sz w:val="24"/>
          <w:szCs w:val="24"/>
        </w:rPr>
        <w:t xml:space="preserve"> сельского поселения </w:t>
      </w:r>
      <w:proofErr w:type="spellStart"/>
      <w:r w:rsidRPr="009B7AE8">
        <w:rPr>
          <w:b/>
          <w:sz w:val="24"/>
          <w:szCs w:val="24"/>
        </w:rPr>
        <w:t>Зубово-Полянского</w:t>
      </w:r>
      <w:proofErr w:type="spellEnd"/>
      <w:r w:rsidRPr="009B7AE8">
        <w:rPr>
          <w:b/>
          <w:sz w:val="24"/>
          <w:szCs w:val="24"/>
        </w:rPr>
        <w:t xml:space="preserve"> муниципального района Республики Мордовия</w:t>
      </w:r>
      <w:r w:rsidRPr="009B7AE8">
        <w:rPr>
          <w:rFonts w:eastAsiaTheme="minorHAnsi"/>
          <w:b/>
          <w:sz w:val="24"/>
          <w:szCs w:val="24"/>
          <w:lang w:eastAsia="en-US"/>
        </w:rPr>
        <w:t xml:space="preserve"> (далее -</w:t>
      </w:r>
      <w:proofErr w:type="gramEnd"/>
    </w:p>
    <w:p w:rsidR="00121ABA" w:rsidRPr="009B7AE8" w:rsidRDefault="00121ABA" w:rsidP="009B7AE8">
      <w:pPr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proofErr w:type="gramStart"/>
      <w:r w:rsidRPr="009B7AE8">
        <w:rPr>
          <w:rFonts w:eastAsiaTheme="minorHAnsi"/>
          <w:b/>
          <w:sz w:val="24"/>
          <w:szCs w:val="24"/>
          <w:lang w:eastAsia="en-US"/>
        </w:rPr>
        <w:t>Комиссия) в целях подготовки решений о признании безнадежной к взысканию</w:t>
      </w:r>
      <w:proofErr w:type="gramEnd"/>
    </w:p>
    <w:p w:rsidR="00121ABA" w:rsidRPr="00121ABA" w:rsidRDefault="00121ABA" w:rsidP="009B7AE8">
      <w:pPr>
        <w:ind w:firstLine="709"/>
        <w:jc w:val="center"/>
        <w:rPr>
          <w:rFonts w:eastAsiaTheme="minorHAnsi"/>
          <w:sz w:val="24"/>
          <w:szCs w:val="24"/>
          <w:lang w:eastAsia="en-US"/>
        </w:rPr>
      </w:pPr>
      <w:r w:rsidRPr="009B7AE8">
        <w:rPr>
          <w:rFonts w:eastAsiaTheme="minorHAnsi"/>
          <w:b/>
          <w:sz w:val="24"/>
          <w:szCs w:val="24"/>
          <w:lang w:eastAsia="en-US"/>
        </w:rPr>
        <w:t>задолженности, а также сроки подготовки таких решений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4.1. Инициатором рассмотрения Комиссией вопроса о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безнадежной к взысканию задолженности выступает уполномоченное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должностное лицо Администрации поселения при наступлении одного из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случаев, предусмотренных пунктами 2.1 и (или) 2.2 настоящего Порядка,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наличии документов, подтверждающих возникновение соответствующего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основания для принятия решения о признании безнадежной к взысканию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4.2.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Уполномоченное должностное лицо Администрации поселения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выявляет наличие задолженности, принимает все возможные меры к 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и в случаях, когда такие меры не привели к взысканию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задолженности, и при наличии оснований для принятия решения о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безнадежной к взысканию задолженности, предусмотренных пунктами 2.1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(или) 2.2 настоящего Порядка, осуществляет сбор и (или) оформление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необходимых документов, предусмотренных пунктом 3.1 настоящего Порядка,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и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направляет соответствующий пакет документов в Комиссию для рассмотрения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 целях подготовки решения о признании (отказе в признании) задолженности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безнадежной к взысканию.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lastRenderedPageBreak/>
        <w:t>4.3. Комиссия проводит заседания в целях подготовки решений о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(отказе в признании) безнадежной к взысканию задолженности по платежам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 в соответствии с Положением о Комиссии, утверждаемым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постановлением Администрации 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4.4. Комиссия осуществляет рассмотрение представленных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уполномоченным должностным лицом документов на заседании Комиссии.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Заседания Комиссии в течение финансового года проводятся по мере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необходимости, но не позднее 30 дней со дня поступления в Комиссию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документов, предусмотренных пунктом 4.2 настоящего Порядка.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4.5. По результатам рассмотрения документов Комиссия на заседании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принимает одно из следующих решений (далее - Решение Комиссии):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о признании задолженности безнадежной к взысканию (в случае отсутствия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оснований для отказа, предусмотренных настоящим пунктом);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об отказе в признании задолженности безнадежной к взысканию (в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наличия оснований для отказа, предусмотренных настоящим пунктом).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Основаниями для отказа в признании задолженности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являются: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несоответствие представленных документов требованиям, установленным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пунктом 3.1 настоящего Порядка;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непредставление (представление не в полном объеме) документов,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предусмотренных пунктом 3.1 настоящего Порядка;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принятие уполномоченным должностным лицом не всех возможных мер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задолженности по платежам в бюджет;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представленные документы не подтверждают возникновения случаев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признания безнадежной к взысканию задолженности, указанных в пунктах 2.1 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(или) 2.2 настоящего Порядка.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Решение об отказе в признании задолженности безнадежной к взысканию не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препятствует повторному рассмотрению Комиссией вопроса о возможности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признания вышеуказанной задолженности безнадежной к взысканию.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4.6. Решение Комиссии в течение 5 рабочих дней со дня проведения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заседания Комиссии оформляется секретарем Комиссии актом по форме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согласно приложению N 2 к настоящему Порядку (далее - Акт).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Подписание Акта председателем и членами Комиссии осуществляется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порядке, установленном Положением о Комиссии, утверждаемым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постановлением Администрации 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4.7. Акт утверждается Главой поселения в течение 10 рабочих дней со дня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проведения заседания Комиссии.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4.8. Акт в течение 5 рабочих дней со дня его утверждения Главой поселения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направляется секретарем Комиссии уполномоченному должностному лицу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Администрации поселения для организации в установленном порядке: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операций по списанию в текущем финансовом году в бюджетном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(бухгалтерском) учете признанной безнадежной к взысканию задолженности и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случае необходимости внесения изменений в решение Совета депутатов </w:t>
      </w:r>
      <w:r w:rsidR="00F61661">
        <w:rPr>
          <w:sz w:val="24"/>
          <w:szCs w:val="24"/>
        </w:rPr>
        <w:t>Вышинского</w:t>
      </w:r>
      <w:r w:rsidRPr="00121ABA">
        <w:rPr>
          <w:sz w:val="24"/>
          <w:szCs w:val="24"/>
        </w:rPr>
        <w:t xml:space="preserve"> сельского поселения </w:t>
      </w:r>
      <w:proofErr w:type="spellStart"/>
      <w:r w:rsidRPr="00121ABA">
        <w:rPr>
          <w:sz w:val="24"/>
          <w:szCs w:val="24"/>
        </w:rPr>
        <w:t>Зубово-Полянского</w:t>
      </w:r>
      <w:proofErr w:type="spellEnd"/>
      <w:r w:rsidRPr="00121ABA">
        <w:rPr>
          <w:sz w:val="24"/>
          <w:szCs w:val="24"/>
        </w:rPr>
        <w:t xml:space="preserve"> муниципального района Республики Мордовия</w:t>
      </w:r>
      <w:r w:rsidRPr="00121ABA">
        <w:rPr>
          <w:rFonts w:eastAsiaTheme="minorHAnsi"/>
          <w:sz w:val="24"/>
          <w:szCs w:val="24"/>
          <w:lang w:eastAsia="en-US"/>
        </w:rPr>
        <w:t xml:space="preserve"> о бюджете на соответствующий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финансовый год и плановый период (в случае принятия Комиссией решения 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признании задолженности безнадежной к взысканию);</w:t>
      </w:r>
      <w:proofErr w:type="gramEnd"/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дальнейшей работы по взысканию задолженности по платежам в бюджет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либо по устранению замечаний, явившихся основанием для отказа в признании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безнадежной к взысканию (в случае принятия Комиссией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решения об отказе в признании задолженности безнадежной к взысканию).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 xml:space="preserve">4.9.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Уполномоченное должностное лицо Администрации поселения в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обнаружения фактов отмены судебных или иных актов, послуживших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основанием для признания задолженности безнадежной к взысканию и 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списания, в течение 10 рабочих дней подготавливает соответствующий пакет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документов и направляет его в Комиссию для рассмотрения в целях подготовки</w:t>
      </w:r>
      <w:r w:rsidR="009B7AE8">
        <w:rPr>
          <w:rFonts w:eastAsiaTheme="minorHAnsi"/>
          <w:sz w:val="24"/>
          <w:szCs w:val="24"/>
          <w:lang w:eastAsia="en-US"/>
        </w:rPr>
        <w:t xml:space="preserve">  </w:t>
      </w:r>
      <w:r w:rsidRPr="00121ABA">
        <w:rPr>
          <w:rFonts w:eastAsiaTheme="minorHAnsi"/>
          <w:sz w:val="24"/>
          <w:szCs w:val="24"/>
          <w:lang w:eastAsia="en-US"/>
        </w:rPr>
        <w:t>решения об отмене решения о признании задолженности безнадежной к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взысканию и восстановлении такой задолженности в бюджетном</w:t>
      </w:r>
      <w:proofErr w:type="gramEnd"/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(бухгалтерском)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учете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>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lastRenderedPageBreak/>
        <w:t>4.10. В целях подготовки решения, указанного в пункте 4.9 настоящего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Порядка, Комиссия проводит заседание в порядке, предусмотренном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Положением о Комиссии, утверждаемым постановлением Администрации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поселения.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В случае если представленные на рассмотрение Комиссии документы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подтверждают факт отмены судебных или иных актов, послуживших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основанием для признания задолженности безнадежной к взысканию и ее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списания, Комиссия принимает решение об отмене решения Комиссии о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признании задолженности безнадежной к взысканию и восстановлении такой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в бюджетном (бухгалтерском) учете. В противном случае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Комиссией принимается решение об отказе в восстановлении задолженности в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бюджетном (бухгалтерском) учете.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Решения Комиссии, указанные в абзаце втором настоящего пункта,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оформляются, подписываются и утверждаются в порядке, предусмотренном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пунктами 4.6 и 4.7 настоящего Порядка.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Акт в течение 5 рабочих дней со дня его утверждения Главой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поселения направляется секретарем Комиссии уполномоченном должностному</w:t>
      </w:r>
      <w:r w:rsidR="009B7AE8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лицу Администрации поселения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для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>: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121ABA">
        <w:rPr>
          <w:rFonts w:eastAsiaTheme="minorHAnsi"/>
          <w:sz w:val="24"/>
          <w:szCs w:val="24"/>
          <w:lang w:eastAsia="en-US"/>
        </w:rPr>
        <w:t>организации в установленном порядке операций по восстановлению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в бюджетном (бухгалтерском) учете и в случае необходимости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внесения изменений в решение Собрание представителей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62109E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62109E" w:rsidRPr="00121ABA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о бюджете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62109E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Pr="00121ABA">
        <w:rPr>
          <w:rFonts w:eastAsiaTheme="minorHAnsi"/>
          <w:sz w:val="24"/>
          <w:szCs w:val="24"/>
          <w:lang w:eastAsia="en-US"/>
        </w:rPr>
        <w:t xml:space="preserve"> на соответствующий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финансовый год и плановый период, а также работы по взысканию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задолженности в установленном порядке (в случае принятия Комиссией решения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об отмене решения Комиссии о признании задолженности безнадежной к</w:t>
      </w:r>
      <w:proofErr w:type="gramEnd"/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 xml:space="preserve">взысканию и </w:t>
      </w:r>
      <w:proofErr w:type="gramStart"/>
      <w:r w:rsidRPr="00121ABA">
        <w:rPr>
          <w:rFonts w:eastAsiaTheme="minorHAnsi"/>
          <w:sz w:val="24"/>
          <w:szCs w:val="24"/>
          <w:lang w:eastAsia="en-US"/>
        </w:rPr>
        <w:t>восстановлении</w:t>
      </w:r>
      <w:proofErr w:type="gramEnd"/>
      <w:r w:rsidRPr="00121ABA">
        <w:rPr>
          <w:rFonts w:eastAsiaTheme="minorHAnsi"/>
          <w:sz w:val="24"/>
          <w:szCs w:val="24"/>
          <w:lang w:eastAsia="en-US"/>
        </w:rPr>
        <w:t xml:space="preserve"> такой задолженности в бюджетном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(бухгалтерском) учете);</w:t>
      </w:r>
    </w:p>
    <w:p w:rsidR="00121ABA" w:rsidRPr="00121ABA" w:rsidRDefault="00121ABA" w:rsidP="00121ABA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121ABA">
        <w:rPr>
          <w:rFonts w:eastAsiaTheme="minorHAnsi"/>
          <w:sz w:val="24"/>
          <w:szCs w:val="24"/>
          <w:lang w:eastAsia="en-US"/>
        </w:rPr>
        <w:t>учета в работе (в случае принятия Комиссией решения об отказе в</w:t>
      </w:r>
      <w:r w:rsidR="00CA0081">
        <w:rPr>
          <w:rFonts w:eastAsiaTheme="minorHAnsi"/>
          <w:sz w:val="24"/>
          <w:szCs w:val="24"/>
          <w:lang w:eastAsia="en-US"/>
        </w:rPr>
        <w:t xml:space="preserve"> </w:t>
      </w:r>
      <w:r w:rsidRPr="00121ABA">
        <w:rPr>
          <w:rFonts w:eastAsiaTheme="minorHAnsi"/>
          <w:sz w:val="24"/>
          <w:szCs w:val="24"/>
          <w:lang w:eastAsia="en-US"/>
        </w:rPr>
        <w:t>восстановлении задолженности в бюджетном (бухгалтерском) учете).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Приложение 1 к Порядку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принятия решения о признании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безнадежной</w:t>
      </w:r>
      <w:proofErr w:type="gramEnd"/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к взысканию задолженности по платежам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в бюджет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ВЫПИСКА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из отчетности об учитываемых суммах задолженности по уплате платежей </w:t>
      </w:r>
      <w:proofErr w:type="gramStart"/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в</w:t>
      </w:r>
      <w:proofErr w:type="gramEnd"/>
    </w:p>
    <w:p w:rsid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бюджет </w:t>
      </w:r>
      <w:r w:rsidR="00F61661">
        <w:rPr>
          <w:rFonts w:eastAsiaTheme="minorHAnsi"/>
          <w:b/>
          <w:color w:val="000000"/>
          <w:sz w:val="24"/>
          <w:szCs w:val="24"/>
          <w:lang w:eastAsia="en-US"/>
        </w:rPr>
        <w:t>Вышинского</w:t>
      </w:r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, главным</w:t>
      </w:r>
      <w:r w:rsid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администратором доходов по которым является Администрация </w:t>
      </w:r>
      <w:r w:rsidR="00F61661">
        <w:rPr>
          <w:rFonts w:eastAsiaTheme="minorHAnsi"/>
          <w:b/>
          <w:color w:val="000000"/>
          <w:sz w:val="24"/>
          <w:szCs w:val="24"/>
          <w:lang w:eastAsia="en-US"/>
        </w:rPr>
        <w:t>Вышинского</w:t>
      </w:r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 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t>__________________________________________________________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 w:rsidRPr="00CA0081">
        <w:rPr>
          <w:rFonts w:eastAsiaTheme="minorHAnsi"/>
          <w:b/>
          <w:color w:val="000000"/>
          <w:lang w:eastAsia="en-US"/>
        </w:rPr>
        <w:t>(администратор доходов)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t>________________________________________________________________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lang w:eastAsia="en-US"/>
        </w:rPr>
      </w:pPr>
      <w:r w:rsidRPr="00CA0081">
        <w:rPr>
          <w:rFonts w:eastAsiaTheme="minorHAnsi"/>
          <w:b/>
          <w:color w:val="000000"/>
          <w:lang w:eastAsia="en-US"/>
        </w:rPr>
        <w:t xml:space="preserve">по состоянию на "____" ____ _____ </w:t>
      </w:r>
      <w:proofErr w:type="gramStart"/>
      <w:r w:rsidRPr="00CA0081">
        <w:rPr>
          <w:rFonts w:eastAsiaTheme="minorHAnsi"/>
          <w:b/>
          <w:color w:val="000000"/>
          <w:lang w:eastAsia="en-US"/>
        </w:rPr>
        <w:t>г</w:t>
      </w:r>
      <w:proofErr w:type="gramEnd"/>
      <w:r w:rsidRPr="00CA0081">
        <w:rPr>
          <w:rFonts w:eastAsiaTheme="minorHAnsi"/>
          <w:b/>
          <w:color w:val="000000"/>
          <w:lang w:eastAsia="en-US"/>
        </w:rPr>
        <w:t>.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1.</w:t>
      </w:r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(полное наименование организации (Ф.И.О. физического лица, индивидуального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предпринимателя)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2. ИНН/ОГРН/КПП организации или ИНН</w:t>
      </w:r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 xml:space="preserve"> 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физического лица, индивидуального предпринимателя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3.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(наименование платежа, по которому возникла задолженность)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4.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(код классификации доходов бюджетов РФ, по которому учитывается задолженность по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платежам в бюджет поселения _______, главным администратором доходов по которым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является Администрация ______ </w:t>
      </w: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(наименование муниципального образования)</w:t>
      </w:r>
      <w:r w:rsidRPr="00CA0081">
        <w:rPr>
          <w:rFonts w:eastAsiaTheme="minorHAnsi"/>
          <w:color w:val="000000"/>
          <w:sz w:val="24"/>
          <w:szCs w:val="24"/>
          <w:lang w:eastAsia="en-US"/>
        </w:rPr>
        <w:t>; его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наименование)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5.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(сумма задолженности по платежам в бюджет поселения _______, главным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администратором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доходов</w:t>
      </w:r>
      <w:proofErr w:type="gramEnd"/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 по которым является Администрация ______ </w:t>
      </w: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(наименование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муниципального образования)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6.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>________________________________________________________________________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(период образования задолженности по платежам в бюджет поселения ________,</w:t>
      </w:r>
      <w:proofErr w:type="gramEnd"/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главным администратором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доходов</w:t>
      </w:r>
      <w:proofErr w:type="gramEnd"/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 по которым является Администрация ______</w:t>
      </w:r>
    </w:p>
    <w:p w:rsidR="00121ABA" w:rsidRPr="00121ABA" w:rsidRDefault="00121ABA" w:rsidP="00121ABA">
      <w:pPr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/>
          <w:iCs/>
          <w:color w:val="000000"/>
          <w:sz w:val="24"/>
          <w:szCs w:val="24"/>
          <w:lang w:eastAsia="en-US"/>
        </w:rPr>
        <w:t>(наименование муниципального</w:t>
      </w:r>
      <w:r w:rsidRPr="00121ABA">
        <w:rPr>
          <w:rFonts w:ascii="TimesNewRomanPS-ItalicMT" w:eastAsiaTheme="minorHAnsi" w:hAnsi="TimesNewRomanPS-ItalicMT" w:cs="TimesNewRomanPS-ItalicMT"/>
          <w:i/>
          <w:iCs/>
          <w:color w:val="000000"/>
          <w:sz w:val="22"/>
          <w:szCs w:val="22"/>
          <w:lang w:eastAsia="en-US"/>
        </w:rPr>
        <w:t xml:space="preserve"> образования)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lastRenderedPageBreak/>
        <w:t>Приложение 2 к Порядку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принятия решения о признании </w:t>
      </w:r>
      <w:proofErr w:type="gramStart"/>
      <w:r w:rsidRPr="00CA0081">
        <w:rPr>
          <w:rFonts w:eastAsiaTheme="minorHAnsi"/>
          <w:color w:val="000000"/>
          <w:sz w:val="24"/>
          <w:szCs w:val="24"/>
          <w:lang w:eastAsia="en-US"/>
        </w:rPr>
        <w:t>безнадежной</w:t>
      </w:r>
      <w:proofErr w:type="gramEnd"/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к взысканию задолженности по платежам</w:t>
      </w:r>
    </w:p>
    <w:p w:rsid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в бюджет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CA0081" w:rsidRPr="00121ABA"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  <w:t xml:space="preserve"> </w:t>
      </w:r>
    </w:p>
    <w:p w:rsidR="00CA0081" w:rsidRDefault="00CA0081" w:rsidP="00CA0081">
      <w:pPr>
        <w:suppressAutoHyphens w:val="0"/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</w:pP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УТВЕРЖДАЮ</w:t>
      </w:r>
    </w:p>
    <w:p w:rsid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 xml:space="preserve">Глава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CA0081" w:rsidRPr="00121ABA"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  <w:t xml:space="preserve"> </w:t>
      </w:r>
    </w:p>
    <w:p w:rsidR="00121ABA" w:rsidRPr="00CA0081" w:rsidRDefault="00CA0081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2"/>
          <w:szCs w:val="22"/>
          <w:lang w:eastAsia="en-US"/>
        </w:rPr>
        <w:t>______________________</w:t>
      </w:r>
      <w:r w:rsidR="00121ABA" w:rsidRPr="00CA0081">
        <w:rPr>
          <w:rFonts w:eastAsiaTheme="minorHAnsi"/>
          <w:color w:val="000000"/>
          <w:sz w:val="24"/>
          <w:szCs w:val="24"/>
          <w:lang w:eastAsia="en-US"/>
        </w:rPr>
        <w:t>Ф.И.О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color w:val="000000"/>
          <w:sz w:val="24"/>
          <w:szCs w:val="24"/>
          <w:lang w:eastAsia="en-US"/>
        </w:rPr>
        <w:t>"____" _______ 20___ г.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АКТ N _______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о признании безнадежной к взысканию задолженности по платежам в бюджет </w:t>
      </w:r>
      <w:r w:rsidR="00F61661">
        <w:rPr>
          <w:rFonts w:eastAsiaTheme="minorHAnsi"/>
          <w:b/>
          <w:color w:val="000000"/>
          <w:sz w:val="24"/>
          <w:szCs w:val="24"/>
          <w:lang w:eastAsia="en-US"/>
        </w:rPr>
        <w:t>Вышинского</w:t>
      </w:r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 </w:t>
      </w:r>
      <w:proofErr w:type="spellStart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; главным администратором доходов </w:t>
      </w:r>
      <w:proofErr w:type="gramStart"/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>по</w:t>
      </w:r>
      <w:proofErr w:type="gramEnd"/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которым является Администрация </w:t>
      </w:r>
      <w:r w:rsidR="00F61661">
        <w:rPr>
          <w:rFonts w:eastAsiaTheme="minorHAnsi"/>
          <w:b/>
          <w:color w:val="000000"/>
          <w:sz w:val="24"/>
          <w:szCs w:val="24"/>
          <w:lang w:eastAsia="en-US"/>
        </w:rPr>
        <w:t>Вышинского</w:t>
      </w:r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сельского поселения </w:t>
      </w:r>
      <w:proofErr w:type="spellStart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>, о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proofErr w:type="gramStart"/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>восстановлении</w:t>
      </w:r>
      <w:proofErr w:type="gramEnd"/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 xml:space="preserve"> задолженности в бюджетном (бухгалтерском) учете</w:t>
      </w:r>
    </w:p>
    <w:p w:rsidR="00121ABA" w:rsidRPr="00CA0081" w:rsidRDefault="00121ABA" w:rsidP="00CA0081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CA0081">
        <w:rPr>
          <w:rFonts w:eastAsiaTheme="minorHAnsi"/>
          <w:b/>
          <w:iCs/>
          <w:color w:val="000000"/>
          <w:sz w:val="24"/>
          <w:szCs w:val="24"/>
          <w:lang w:eastAsia="en-US"/>
        </w:rPr>
        <w:t>от "____" ________20 ___ г.</w:t>
      </w:r>
    </w:p>
    <w:p w:rsidR="00CA0081" w:rsidRDefault="00CA0081" w:rsidP="00121ABA">
      <w:pPr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2"/>
          <w:szCs w:val="22"/>
          <w:lang w:eastAsia="en-US"/>
        </w:rPr>
      </w:pPr>
    </w:p>
    <w:p w:rsidR="00121ABA" w:rsidRPr="00CA0081" w:rsidRDefault="00CA0081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В соответствии с Порядком принятия решений о признании </w:t>
      </w:r>
      <w:proofErr w:type="gramStart"/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безнадежной</w:t>
      </w:r>
      <w:proofErr w:type="gramEnd"/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к взысканию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задолженности по платежам в бюджет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CA0081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CA0081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CA0081" w:rsidRPr="00CA0081">
        <w:rPr>
          <w:rFonts w:eastAsiaTheme="minorHAnsi"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, главным администратором доходов по которым является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Администрация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, утвержденным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постановлением Администрации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="003857C6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от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_______ г N _ (далее - Порядок), рассмотрев представленные документы, комиссия </w:t>
      </w:r>
      <w:proofErr w:type="gramStart"/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по</w:t>
      </w:r>
      <w:proofErr w:type="gramEnd"/>
    </w:p>
    <w:p w:rsidR="00121ABA" w:rsidRPr="00CA0081" w:rsidRDefault="00121ABA" w:rsidP="003857C6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поступлению и выбытию активов Администрации </w:t>
      </w:r>
      <w:r w:rsidR="00F61661"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(далее - Комиссия) решила:</w:t>
      </w:r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</w:t>
      </w:r>
      <w:r w:rsidR="00121ABA"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признать/(отказать в признании)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 безнадежной к взысканию</w:t>
      </w: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задолженность по платежам в бюджет</w:t>
      </w:r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  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(указать нужное)</w:t>
      </w:r>
    </w:p>
    <w:p w:rsidR="00121ABA" w:rsidRPr="00CA0081" w:rsidRDefault="00F61661" w:rsidP="003857C6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,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главным администратором доходов по которым является Администрация </w:t>
      </w:r>
      <w:r>
        <w:rPr>
          <w:rFonts w:eastAsiaTheme="minorHAnsi"/>
          <w:color w:val="000000"/>
          <w:sz w:val="24"/>
          <w:szCs w:val="24"/>
          <w:lang w:eastAsia="en-US"/>
        </w:rPr>
        <w:t>Вышинского</w:t>
      </w:r>
      <w:r w:rsidR="003857C6">
        <w:rPr>
          <w:rFonts w:eastAsiaTheme="minorHAnsi"/>
          <w:color w:val="000000"/>
          <w:sz w:val="24"/>
          <w:szCs w:val="24"/>
          <w:lang w:eastAsia="en-US"/>
        </w:rPr>
        <w:t xml:space="preserve"> сельского поселения</w:t>
      </w:r>
      <w:r w:rsidR="003857C6" w:rsidRPr="00CA0081">
        <w:rPr>
          <w:rFonts w:eastAsiaTheme="minorHAnsi"/>
          <w:b/>
          <w:color w:val="000000"/>
          <w:sz w:val="24"/>
          <w:szCs w:val="24"/>
          <w:lang w:eastAsia="en-US"/>
        </w:rPr>
        <w:t xml:space="preserve"> </w:t>
      </w:r>
      <w:proofErr w:type="spellStart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>Зубово-Полянского</w:t>
      </w:r>
      <w:proofErr w:type="spellEnd"/>
      <w:r w:rsidR="003857C6" w:rsidRPr="00CA0081">
        <w:rPr>
          <w:rFonts w:eastAsiaTheme="minorHAnsi"/>
          <w:color w:val="000000"/>
          <w:sz w:val="24"/>
          <w:szCs w:val="24"/>
          <w:lang w:eastAsia="en-US"/>
        </w:rPr>
        <w:t xml:space="preserve"> муниципального района Республики Мордовия</w:t>
      </w:r>
      <w:proofErr w:type="gramStart"/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; </w:t>
      </w:r>
      <w:r w:rsidR="00121ABA" w:rsidRPr="00CA0081">
        <w:rPr>
          <w:rFonts w:eastAsiaTheme="minorHAnsi"/>
          <w:iCs/>
          <w:color w:val="0000FF"/>
          <w:sz w:val="22"/>
          <w:szCs w:val="22"/>
          <w:lang w:eastAsia="en-US"/>
        </w:rPr>
        <w:t>&lt;*&gt;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;</w:t>
      </w:r>
      <w:proofErr w:type="gramEnd"/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отменить решение Комиссии о признании задолженности безнадежной к взысканию и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восстановить задолженность в бюджетном (бухгалтерском) учете/отказать в восстановлении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задолженности в бюджетном (бухгалтерском) учете </w:t>
      </w:r>
      <w:r w:rsidRPr="00CA0081">
        <w:rPr>
          <w:rFonts w:eastAsiaTheme="minorHAnsi"/>
          <w:iCs/>
          <w:color w:val="0000FF"/>
          <w:sz w:val="22"/>
          <w:szCs w:val="22"/>
          <w:lang w:eastAsia="en-US"/>
        </w:rPr>
        <w:t xml:space="preserve">&lt;**&gt;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________</w:t>
      </w:r>
    </w:p>
    <w:p w:rsidR="00121ABA" w:rsidRPr="00CA0081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>
        <w:rPr>
          <w:rFonts w:eastAsiaTheme="minorHAnsi"/>
          <w:iCs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</w:t>
      </w:r>
      <w:r w:rsidR="00121ABA" w:rsidRPr="00CA0081">
        <w:rPr>
          <w:rFonts w:eastAsiaTheme="minorHAnsi"/>
          <w:iCs/>
          <w:color w:val="000000"/>
          <w:sz w:val="22"/>
          <w:szCs w:val="22"/>
          <w:lang w:eastAsia="en-US"/>
        </w:rPr>
        <w:t>(указать нужное)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proofErr w:type="gramStart"/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(полное наименование организации, Ф.И.О. физического лица, индивидуального</w:t>
      </w:r>
      <w:proofErr w:type="gramEnd"/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предпринимателя)</w:t>
      </w:r>
    </w:p>
    <w:p w:rsidR="00121ABA" w:rsidRPr="00CA0081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ИНН налогоплательщика-организации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,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основной государственный регистрационный номер организации,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код причины постановки на учет налогоплательщика-организации</w:t>
      </w:r>
    </w:p>
    <w:p w:rsidR="00121ABA" w:rsidRPr="003857C6" w:rsidRDefault="00121ABA" w:rsidP="003857C6">
      <w:pPr>
        <w:suppressAutoHyphens w:val="0"/>
        <w:autoSpaceDE w:val="0"/>
        <w:autoSpaceDN w:val="0"/>
        <w:adjustRightInd w:val="0"/>
        <w:jc w:val="center"/>
        <w:rPr>
          <w:rFonts w:eastAsiaTheme="minorHAnsi"/>
          <w:iCs/>
          <w:color w:val="000000"/>
          <w:sz w:val="22"/>
          <w:szCs w:val="22"/>
          <w:u w:val="single"/>
          <w:lang w:eastAsia="en-US"/>
        </w:rPr>
      </w:pPr>
      <w:r w:rsidRPr="003857C6">
        <w:rPr>
          <w:rFonts w:eastAsiaTheme="minorHAnsi"/>
          <w:iCs/>
          <w:color w:val="000000"/>
          <w:sz w:val="22"/>
          <w:szCs w:val="22"/>
          <w:u w:val="single"/>
          <w:lang w:eastAsia="en-US"/>
        </w:rPr>
        <w:t>ИНН физического лица, индивидуального предпринимателя (при наличии)</w:t>
      </w:r>
    </w:p>
    <w:p w:rsidR="00121ABA" w:rsidRPr="00CA0081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2"/>
          <w:szCs w:val="22"/>
          <w:lang w:eastAsia="en-US"/>
        </w:rPr>
      </w:pP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в сумме </w:t>
      </w:r>
      <w:proofErr w:type="spellStart"/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>____________________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рублей</w:t>
      </w:r>
      <w:proofErr w:type="spellEnd"/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 xml:space="preserve">, </w:t>
      </w:r>
      <w:r w:rsidR="003857C6">
        <w:rPr>
          <w:rFonts w:eastAsiaTheme="minorHAnsi"/>
          <w:iCs/>
          <w:color w:val="000000"/>
          <w:sz w:val="22"/>
          <w:szCs w:val="22"/>
          <w:lang w:eastAsia="en-US"/>
        </w:rPr>
        <w:t xml:space="preserve">_________________________________________ </w:t>
      </w:r>
      <w:r w:rsidRPr="00CA0081">
        <w:rPr>
          <w:rFonts w:eastAsiaTheme="minorHAnsi"/>
          <w:iCs/>
          <w:color w:val="000000"/>
          <w:sz w:val="22"/>
          <w:szCs w:val="22"/>
          <w:lang w:eastAsia="en-US"/>
        </w:rPr>
        <w:t>в том числе:</w:t>
      </w:r>
    </w:p>
    <w:p w:rsidR="00121ABA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18"/>
          <w:szCs w:val="18"/>
          <w:lang w:eastAsia="en-US"/>
        </w:rPr>
      </w:pP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          </w:t>
      </w:r>
      <w:r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   </w:t>
      </w: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</w:t>
      </w:r>
      <w:r w:rsidR="00121ABA"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>(сумма цифрами)</w:t>
      </w: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                          </w:t>
      </w:r>
      <w:r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     </w:t>
      </w:r>
      <w:r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 </w:t>
      </w:r>
      <w:r w:rsidR="00121ABA" w:rsidRPr="003857C6">
        <w:rPr>
          <w:rFonts w:eastAsiaTheme="minorHAnsi"/>
          <w:i/>
          <w:iCs/>
          <w:color w:val="000000"/>
          <w:sz w:val="18"/>
          <w:szCs w:val="18"/>
          <w:lang w:eastAsia="en-US"/>
        </w:rPr>
        <w:t xml:space="preserve"> (сумма прописью)</w:t>
      </w:r>
    </w:p>
    <w:p w:rsidR="003857C6" w:rsidRPr="003857C6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18"/>
          <w:szCs w:val="18"/>
          <w:lang w:eastAsia="en-US"/>
        </w:rPr>
      </w:pPr>
    </w:p>
    <w:tbl>
      <w:tblPr>
        <w:tblStyle w:val="a7"/>
        <w:tblW w:w="0" w:type="auto"/>
        <w:tblLook w:val="04A0"/>
      </w:tblPr>
      <w:tblGrid>
        <w:gridCol w:w="1123"/>
        <w:gridCol w:w="1428"/>
        <w:gridCol w:w="1027"/>
        <w:gridCol w:w="1054"/>
        <w:gridCol w:w="1035"/>
        <w:gridCol w:w="1002"/>
        <w:gridCol w:w="1054"/>
        <w:gridCol w:w="1056"/>
        <w:gridCol w:w="1074"/>
      </w:tblGrid>
      <w:tr w:rsidR="003857C6" w:rsidTr="003857C6">
        <w:tc>
          <w:tcPr>
            <w:tcW w:w="1164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Сведени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 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gram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платеже</w:t>
            </w:r>
            <w:proofErr w:type="gram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, по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котором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у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возникл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нность</w:t>
            </w:r>
            <w:proofErr w:type="spellEnd"/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Код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классификаци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и доходов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бюджетов РФ,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по которому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учитывается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задолженност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ь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по платежам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 бюджет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_______,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главным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администрато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ром доходов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lastRenderedPageBreak/>
              <w:t>по которым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является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Администрац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ия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________;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его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наименование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7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lastRenderedPageBreak/>
              <w:t>Дата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возни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кнове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ния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женно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сти</w:t>
            </w:r>
            <w:proofErr w:type="spellEnd"/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Сумма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безнаде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жной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к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взыскан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ию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нности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>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всего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(руб.)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3258" w:type="dxa"/>
            <w:gridSpan w:val="3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 том числе: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Дата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приняти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решени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я о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gram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признан</w:t>
            </w:r>
            <w:proofErr w:type="gram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нности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безнаде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жной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к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взыскан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ию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FF"/>
                <w:lang w:eastAsia="en-US"/>
              </w:rPr>
            </w:pPr>
            <w:r w:rsidRPr="003857C6">
              <w:rPr>
                <w:rFonts w:eastAsiaTheme="minorHAnsi"/>
                <w:iCs/>
                <w:color w:val="0000FF"/>
                <w:lang w:eastAsia="en-US"/>
              </w:rPr>
              <w:t>&lt;**&gt;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 w:val="restart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Дата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списания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задолжен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ности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>,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признанн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ой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безнадеж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ной к</w:t>
            </w:r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взыскани</w:t>
            </w:r>
            <w:proofErr w:type="spellEnd"/>
          </w:p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FF"/>
                <w:lang w:eastAsia="en-US"/>
              </w:rPr>
            </w:pPr>
            <w:proofErr w:type="spellStart"/>
            <w:r w:rsidRPr="003857C6">
              <w:rPr>
                <w:rFonts w:eastAsiaTheme="minorHAnsi"/>
                <w:iCs/>
                <w:color w:val="000000"/>
                <w:lang w:eastAsia="en-US"/>
              </w:rPr>
              <w:t>ю</w:t>
            </w:r>
            <w:proofErr w:type="spellEnd"/>
            <w:r w:rsidRPr="003857C6">
              <w:rPr>
                <w:rFonts w:eastAsiaTheme="minorHAnsi"/>
                <w:iCs/>
                <w:color w:val="000000"/>
                <w:lang w:eastAsia="en-US"/>
              </w:rPr>
              <w:t xml:space="preserve"> </w:t>
            </w:r>
            <w:r w:rsidRPr="003857C6">
              <w:rPr>
                <w:rFonts w:eastAsiaTheme="minorHAnsi"/>
                <w:iCs/>
                <w:color w:val="0000FF"/>
                <w:lang w:eastAsia="en-US"/>
              </w:rPr>
              <w:t>&lt;**&gt;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</w:tr>
      <w:tr w:rsidR="003857C6" w:rsidTr="003857C6">
        <w:tc>
          <w:tcPr>
            <w:tcW w:w="1164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7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вид дохода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пени</w:t>
            </w:r>
          </w:p>
        </w:tc>
        <w:tc>
          <w:tcPr>
            <w:tcW w:w="1086" w:type="dxa"/>
          </w:tcPr>
          <w:p w:rsidR="003857C6" w:rsidRPr="003857C6" w:rsidRDefault="003857C6" w:rsidP="003857C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штрафы</w:t>
            </w:r>
          </w:p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  <w:tc>
          <w:tcPr>
            <w:tcW w:w="1086" w:type="dxa"/>
            <w:vMerge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</w:p>
        </w:tc>
      </w:tr>
      <w:tr w:rsidR="003857C6" w:rsidTr="003857C6">
        <w:tc>
          <w:tcPr>
            <w:tcW w:w="1164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2</w:t>
            </w:r>
          </w:p>
        </w:tc>
        <w:tc>
          <w:tcPr>
            <w:tcW w:w="1087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3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4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5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6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7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8</w:t>
            </w: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lang w:eastAsia="en-US"/>
              </w:rPr>
            </w:pPr>
            <w:r w:rsidRPr="003857C6">
              <w:rPr>
                <w:rFonts w:eastAsiaTheme="minorHAnsi"/>
                <w:iCs/>
                <w:color w:val="000000"/>
                <w:lang w:eastAsia="en-US"/>
              </w:rPr>
              <w:t>9</w:t>
            </w:r>
          </w:p>
        </w:tc>
      </w:tr>
      <w:tr w:rsidR="003857C6" w:rsidTr="003857C6">
        <w:tc>
          <w:tcPr>
            <w:tcW w:w="1164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6" w:type="dxa"/>
          </w:tcPr>
          <w:p w:rsidR="003857C6" w:rsidRPr="003857C6" w:rsidRDefault="003857C6" w:rsidP="00121AB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857C6" w:rsidRPr="003857C6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Основания для отказа в признании задолженности безнадежной к взысканию (со ссылкой</w:t>
      </w:r>
      <w:proofErr w:type="gramEnd"/>
    </w:p>
    <w:p w:rsidR="00121ABA" w:rsidRPr="00022DDE" w:rsidRDefault="00121ABA" w:rsidP="00121ABA">
      <w:pPr>
        <w:pBdr>
          <w:bottom w:val="single" w:sz="12" w:space="1" w:color="auto"/>
        </w:pBd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на конкретное основание для отказа, предусмотренное </w:t>
      </w:r>
      <w:r w:rsidRPr="00022DDE">
        <w:rPr>
          <w:rFonts w:eastAsiaTheme="minorHAnsi"/>
          <w:iCs/>
          <w:color w:val="0000FF"/>
          <w:sz w:val="24"/>
          <w:szCs w:val="24"/>
          <w:lang w:eastAsia="en-US"/>
        </w:rPr>
        <w:t xml:space="preserve">пунктом 4.5 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Порядка) </w:t>
      </w:r>
      <w:r w:rsidRPr="00022DDE">
        <w:rPr>
          <w:rFonts w:eastAsiaTheme="minorHAnsi"/>
          <w:iCs/>
          <w:color w:val="0000FF"/>
          <w:sz w:val="24"/>
          <w:szCs w:val="24"/>
          <w:lang w:eastAsia="en-US"/>
        </w:rPr>
        <w:t>&lt;*&gt;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</w:p>
    <w:p w:rsidR="003857C6" w:rsidRPr="00022DDE" w:rsidRDefault="003857C6" w:rsidP="00121ABA">
      <w:pPr>
        <w:pBdr>
          <w:bottom w:val="single" w:sz="12" w:space="1" w:color="auto"/>
        </w:pBd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3857C6" w:rsidRPr="00022DDE" w:rsidRDefault="003857C6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______________________________________________________________________________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Основания для отказа в восстановлении задолженности </w:t>
      </w: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в</w:t>
      </w:r>
      <w:proofErr w:type="gramEnd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бюджетном (бухгалтерском)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учете</w:t>
      </w:r>
      <w:proofErr w:type="gramEnd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022DDE">
        <w:rPr>
          <w:rFonts w:eastAsiaTheme="minorHAnsi"/>
          <w:iCs/>
          <w:color w:val="0000FF"/>
          <w:sz w:val="24"/>
          <w:szCs w:val="24"/>
          <w:lang w:eastAsia="en-US"/>
        </w:rPr>
        <w:t>&lt;**&gt;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</w:p>
    <w:p w:rsidR="00022DDE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_______________________________________________________________________________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Подписи членов комиссии: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Председатель комиссии: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Члены комиссии: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        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                                    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Pr="00022DDE" w:rsidRDefault="00022DDE" w:rsidP="00022DDE">
      <w:pPr>
        <w:tabs>
          <w:tab w:val="left" w:pos="2430"/>
        </w:tabs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                        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ab/>
        <w:t>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Pr="00022DDE" w:rsidRDefault="00022DDE" w:rsidP="00022DDE">
      <w:pPr>
        <w:tabs>
          <w:tab w:val="left" w:pos="2325"/>
        </w:tabs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ab/>
        <w:t>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 w:rsidRPr="00022DDE"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022DDE" w:rsidRDefault="00022DDE" w:rsidP="00022DDE">
      <w:pPr>
        <w:tabs>
          <w:tab w:val="left" w:pos="2340"/>
        </w:tabs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>
        <w:rPr>
          <w:rFonts w:eastAsiaTheme="minorHAnsi"/>
          <w:iCs/>
          <w:color w:val="000000"/>
          <w:lang w:eastAsia="en-US"/>
        </w:rPr>
        <w:tab/>
        <w:t>_____________________________________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Секретарь комиссии:</w:t>
      </w:r>
      <w:r w:rsid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    _______________________________</w:t>
      </w:r>
    </w:p>
    <w:p w:rsidR="00121ABA" w:rsidRPr="00022DDE" w:rsidRDefault="00022DDE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lang w:eastAsia="en-US"/>
        </w:rPr>
      </w:pPr>
      <w:r>
        <w:rPr>
          <w:rFonts w:eastAsiaTheme="minorHAnsi"/>
          <w:iCs/>
          <w:color w:val="000000"/>
          <w:lang w:eastAsia="en-US"/>
        </w:rPr>
        <w:t xml:space="preserve">                                                     </w:t>
      </w:r>
      <w:r w:rsidR="00121ABA" w:rsidRPr="00022DDE">
        <w:rPr>
          <w:rFonts w:eastAsiaTheme="minorHAnsi"/>
          <w:iCs/>
          <w:color w:val="000000"/>
          <w:lang w:eastAsia="en-US"/>
        </w:rPr>
        <w:t>(Ф.И.О., подпись)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--------------------------------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&lt;*&gt; Заполняется в случае рассмотрения Комиссией вопроса о признании (отказе в признании)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задолженности безнадежной к взысканию.</w:t>
      </w:r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 xml:space="preserve">&lt;**&gt; Заполняется в случае рассмотрения Комиссией вопроса о восстановлении задолженности </w:t>
      </w:r>
      <w:proofErr w:type="gramStart"/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в</w:t>
      </w:r>
      <w:proofErr w:type="gramEnd"/>
    </w:p>
    <w:p w:rsidR="00121ABA" w:rsidRPr="003857C6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color w:val="000000"/>
          <w:sz w:val="24"/>
          <w:szCs w:val="24"/>
          <w:lang w:eastAsia="en-US"/>
        </w:rPr>
      </w:pPr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 xml:space="preserve">бюджетном (бухгалтерском) </w:t>
      </w:r>
      <w:proofErr w:type="gramStart"/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учете</w:t>
      </w:r>
      <w:proofErr w:type="gramEnd"/>
      <w:r w:rsidRPr="003857C6">
        <w:rPr>
          <w:rFonts w:eastAsiaTheme="minorHAnsi"/>
          <w:i/>
          <w:iCs/>
          <w:color w:val="000000"/>
          <w:sz w:val="24"/>
          <w:szCs w:val="24"/>
          <w:lang w:eastAsia="en-US"/>
        </w:rPr>
        <w:t>.</w:t>
      </w:r>
    </w:p>
    <w:p w:rsidR="00121ABA" w:rsidRPr="00022DDE" w:rsidRDefault="00121ABA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Приложение 2</w:t>
      </w:r>
    </w:p>
    <w:p w:rsidR="00022DDE" w:rsidRDefault="00022DDE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22DDE" w:rsidRDefault="00F61661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Вышинского</w:t>
      </w:r>
      <w:r w:rsidR="00022DDE">
        <w:rPr>
          <w:sz w:val="24"/>
          <w:szCs w:val="24"/>
        </w:rPr>
        <w:t xml:space="preserve"> сельского поселения </w:t>
      </w:r>
    </w:p>
    <w:p w:rsidR="00022DDE" w:rsidRDefault="00F61661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от  24 октября 2023  № 24</w:t>
      </w:r>
    </w:p>
    <w:p w:rsidR="00022DDE" w:rsidRDefault="00022DDE" w:rsidP="00121ABA">
      <w:pPr>
        <w:suppressAutoHyphens w:val="0"/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i/>
          <w:iCs/>
          <w:color w:val="000000"/>
          <w:sz w:val="22"/>
          <w:szCs w:val="22"/>
          <w:lang w:eastAsia="en-US"/>
        </w:rPr>
      </w:pPr>
    </w:p>
    <w:p w:rsidR="00121ABA" w:rsidRPr="00022DDE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СОСТАВ</w:t>
      </w:r>
    </w:p>
    <w:p w:rsidR="00121ABA" w:rsidRPr="00022DDE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КОМИССИИ ПО ПОСТУПЛЕНИЮ И ВЫБЫТИЮ АКТИВОВ АДМИНИСТРАЦИИ</w:t>
      </w:r>
    </w:p>
    <w:p w:rsidR="00121ABA" w:rsidRDefault="00F61661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ВЫШИНСКОГО</w:t>
      </w:r>
      <w:r w:rsid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 xml:space="preserve"> </w:t>
      </w:r>
      <w:r w:rsidR="00022DDE" w:rsidRP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 xml:space="preserve">СЕЛЬСКОГО ПОСЕЛЕНИЯ </w:t>
      </w:r>
      <w:r w:rsidR="00022DDE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ЗУБОВО-ПОЛЯНСКОГО МУНИЦИПАЛЬНОГО РАЙОНА РЕСПУБЛИКИ МОРДОВИЯ</w:t>
      </w:r>
    </w:p>
    <w:p w:rsidR="00022DDE" w:rsidRPr="00022DDE" w:rsidRDefault="00022DDE" w:rsidP="00022DDE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u w:val="single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Председатель комиссии</w:t>
      </w: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  <w:proofErr w:type="gramEnd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Глава сельского поселения </w:t>
      </w:r>
      <w:proofErr w:type="gramStart"/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>–</w:t>
      </w:r>
      <w:proofErr w:type="spellStart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Н</w:t>
      </w:r>
      <w:proofErr w:type="gramEnd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истратова</w:t>
      </w:r>
      <w:proofErr w:type="spellEnd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 xml:space="preserve"> Анна Александровна</w:t>
      </w:r>
    </w:p>
    <w:p w:rsidR="00022DDE" w:rsidRPr="00022DDE" w:rsidRDefault="00121ABA" w:rsidP="00022DDE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Заместитель председателя комиссии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– </w:t>
      </w:r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 xml:space="preserve">заместитель Главы 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>Вышинского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сельского поселения –</w:t>
      </w:r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 xml:space="preserve"> </w:t>
      </w:r>
      <w:proofErr w:type="spellStart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Пронякина</w:t>
      </w:r>
      <w:proofErr w:type="spellEnd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 xml:space="preserve"> Татьяна Григорьевна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Секретарь комиссии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: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– 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заместитель Главы</w:t>
      </w:r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 xml:space="preserve"> Вышинского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сельского поселения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proofErr w:type="gramStart"/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>–</w:t>
      </w:r>
      <w:proofErr w:type="spellStart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Х</w:t>
      </w:r>
      <w:proofErr w:type="gramEnd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>орина</w:t>
      </w:r>
      <w:proofErr w:type="spellEnd"/>
      <w:r w:rsidR="00F61661">
        <w:rPr>
          <w:rFonts w:eastAsiaTheme="minorHAnsi"/>
          <w:iCs/>
          <w:color w:val="000000"/>
          <w:sz w:val="24"/>
          <w:szCs w:val="24"/>
          <w:u w:val="single"/>
          <w:lang w:eastAsia="en-US"/>
        </w:rPr>
        <w:t xml:space="preserve"> Наталья Никифоровна</w:t>
      </w:r>
    </w:p>
    <w:p w:rsidR="00121ABA" w:rsidRPr="00022DDE" w:rsidRDefault="00121ABA" w:rsidP="00121ABA">
      <w:pPr>
        <w:suppressAutoHyphens w:val="0"/>
        <w:autoSpaceDE w:val="0"/>
        <w:autoSpaceDN w:val="0"/>
        <w:adjustRightInd w:val="0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Члены комиссии:</w:t>
      </w:r>
      <w:r w:rsidR="00022DDE" w:rsidRPr="00022DDE">
        <w:rPr>
          <w:rFonts w:eastAsiaTheme="minorHAnsi"/>
          <w:iCs/>
          <w:color w:val="000000"/>
          <w:sz w:val="24"/>
          <w:szCs w:val="24"/>
          <w:lang w:eastAsia="en-US"/>
        </w:rPr>
        <w:t xml:space="preserve"> депутат Совета де</w:t>
      </w:r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>путатов- Козлов Виктор Иванович</w:t>
      </w:r>
    </w:p>
    <w:p w:rsidR="00022DDE" w:rsidRDefault="00022DDE" w:rsidP="00022DDE">
      <w:pPr>
        <w:tabs>
          <w:tab w:val="left" w:pos="1875"/>
        </w:tabs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8"/>
          <w:szCs w:val="28"/>
          <w:lang w:eastAsia="en-US"/>
        </w:rPr>
      </w:pPr>
      <w:r>
        <w:rPr>
          <w:rFonts w:ascii="TimesNewRomanPS-ItalicMT" w:eastAsiaTheme="minorHAnsi" w:hAnsi="TimesNewRomanPS-ItalicMT" w:cs="TimesNewRomanPS-ItalicMT"/>
          <w:i/>
          <w:iCs/>
          <w:color w:val="000000"/>
          <w:sz w:val="28"/>
          <w:szCs w:val="28"/>
          <w:lang w:eastAsia="en-US"/>
        </w:rPr>
        <w:tab/>
      </w: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депутат Совета депутато</w:t>
      </w:r>
      <w:proofErr w:type="gramStart"/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t>в-</w:t>
      </w:r>
      <w:proofErr w:type="gramEnd"/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 xml:space="preserve"> Лазарева Татьяна Васильевна</w:t>
      </w:r>
    </w:p>
    <w:p w:rsidR="00022DDE" w:rsidRDefault="00022DDE" w:rsidP="00121ABA">
      <w:pPr>
        <w:suppressAutoHyphens w:val="0"/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color w:val="000000"/>
          <w:sz w:val="28"/>
          <w:szCs w:val="28"/>
          <w:lang w:eastAsia="en-US"/>
        </w:rPr>
      </w:pPr>
    </w:p>
    <w:p w:rsidR="00F61661" w:rsidRDefault="00F61661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F61661" w:rsidRDefault="00F61661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022DDE" w:rsidRPr="00022DDE" w:rsidRDefault="00022DDE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022DDE">
        <w:rPr>
          <w:rFonts w:eastAsiaTheme="minorHAnsi"/>
          <w:iCs/>
          <w:color w:val="000000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Theme="minorHAnsi"/>
          <w:iCs/>
          <w:color w:val="000000"/>
          <w:sz w:val="24"/>
          <w:szCs w:val="24"/>
          <w:lang w:eastAsia="en-US"/>
        </w:rPr>
        <w:t>3</w:t>
      </w:r>
    </w:p>
    <w:p w:rsidR="00022DDE" w:rsidRDefault="00022DDE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022DDE" w:rsidRDefault="00F61661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Вышинского</w:t>
      </w:r>
      <w:r w:rsidR="00022DDE">
        <w:rPr>
          <w:sz w:val="24"/>
          <w:szCs w:val="24"/>
        </w:rPr>
        <w:t xml:space="preserve"> сельского поселения </w:t>
      </w:r>
    </w:p>
    <w:p w:rsidR="00022DDE" w:rsidRDefault="00F61661" w:rsidP="00022DDE">
      <w:pPr>
        <w:jc w:val="right"/>
        <w:rPr>
          <w:sz w:val="24"/>
          <w:szCs w:val="24"/>
        </w:rPr>
      </w:pPr>
      <w:r>
        <w:rPr>
          <w:sz w:val="24"/>
          <w:szCs w:val="24"/>
        </w:rPr>
        <w:t>от 24 октября 2023  № 24</w:t>
      </w:r>
    </w:p>
    <w:p w:rsidR="00121ABA" w:rsidRPr="00022DDE" w:rsidRDefault="00121ABA" w:rsidP="00022DDE">
      <w:pPr>
        <w:suppressAutoHyphens w:val="0"/>
        <w:autoSpaceDE w:val="0"/>
        <w:autoSpaceDN w:val="0"/>
        <w:adjustRightInd w:val="0"/>
        <w:jc w:val="right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ПОЛОЖЕНИЕ</w:t>
      </w:r>
    </w:p>
    <w:p w:rsidR="00D401EA" w:rsidRDefault="00121ABA" w:rsidP="00D401EA">
      <w:pPr>
        <w:suppressAutoHyphens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О КОМИССИИ ПО ПОСТУПЛЕНИЮ И ВЫБЫТИЮ АКТИВОВ АДМИНИСТРАЦИИ</w:t>
      </w:r>
      <w:r w:rsid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 xml:space="preserve"> </w:t>
      </w:r>
      <w:r w:rsidR="00F61661">
        <w:rPr>
          <w:b/>
          <w:sz w:val="24"/>
          <w:szCs w:val="24"/>
        </w:rPr>
        <w:t>ВЫШИНСКОГО</w:t>
      </w:r>
      <w:r w:rsidR="00D401EA" w:rsidRPr="00D401EA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D401EA" w:rsidRDefault="00D401EA" w:rsidP="00D401EA">
      <w:pPr>
        <w:suppressAutoHyphens w:val="0"/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i/>
          <w:iCs/>
          <w:color w:val="000000"/>
          <w:sz w:val="24"/>
          <w:szCs w:val="24"/>
          <w:lang w:eastAsia="en-US"/>
        </w:rPr>
      </w:pPr>
      <w:r w:rsidRPr="00121ABA">
        <w:rPr>
          <w:rFonts w:ascii="TimesNewRomanPSMT" w:eastAsiaTheme="minorHAnsi" w:hAnsi="TimesNewRomanPSMT" w:cs="TimesNewRomanPSMT"/>
          <w:i/>
          <w:iCs/>
          <w:color w:val="000000"/>
          <w:sz w:val="24"/>
          <w:szCs w:val="24"/>
          <w:lang w:eastAsia="en-US"/>
        </w:rPr>
        <w:t xml:space="preserve"> 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1. Общие положения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1.1.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Настоящее Положение устанавливает порядок деятельности комиссии по</w:t>
      </w:r>
      <w:r w:rsidR="0062109E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поступлению и выбытию активов Администрации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="00D401EA"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 рассмотрению вопросов признания (отказа в признании)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безнадежной к взысканию задолженности по платежам в бюджет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 главным администратором доходов по которым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является Администрация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(далее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соответственно</w:t>
      </w:r>
      <w:proofErr w:type="gramEnd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-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Комиссия, администратор доходов, безнадежная к взысканию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задолженность), восстановления списанной задолженности в бюджетном (бухгалтерском)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учете.</w:t>
      </w:r>
      <w:proofErr w:type="gramEnd"/>
    </w:p>
    <w:p w:rsidR="00121AB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1.2.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Комиссия в своей деятельности руководствуется Конституцией Российской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Федерации, федеральными законами и иными нормативными правовыми актами Российской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Федерации, Уставом поселения, а также настоящим Положением и Порядком принятия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решения о признании безнадежной к взысканию задолженности по платежам в бюджет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 утвержденным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постановлением Администрации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="00C40449">
        <w:rPr>
          <w:rFonts w:eastAsiaTheme="minorHAnsi"/>
          <w:iCs/>
          <w:color w:val="000000"/>
          <w:sz w:val="24"/>
          <w:szCs w:val="24"/>
          <w:lang w:eastAsia="en-US"/>
        </w:rPr>
        <w:t xml:space="preserve"> от  24 октября 2023</w:t>
      </w:r>
      <w:proofErr w:type="gramEnd"/>
      <w:r w:rsidR="00C40449">
        <w:rPr>
          <w:rFonts w:eastAsiaTheme="minorHAnsi"/>
          <w:iCs/>
          <w:color w:val="000000"/>
          <w:sz w:val="24"/>
          <w:szCs w:val="24"/>
          <w:lang w:eastAsia="en-US"/>
        </w:rPr>
        <w:t xml:space="preserve"> г. № 24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(далее - Порядок).</w:t>
      </w:r>
    </w:p>
    <w:p w:rsidR="00D401EA" w:rsidRPr="00D401EA" w:rsidRDefault="00D401E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2. Основные функции Комиссии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Основными функциями Комиссии являются: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2.1. Рассмотрение, в том числе проверка и анализ, представленных документов в целях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принятия решения о признании (об отказе в признании) задолженности безнадежной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взысканию;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2.2. Принятие решений о признании (об отказе в признании) безнадежной к взысканию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задолженности;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2.3. Рассмотрение, в том числе проверка и анализ, представленных документов в целях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принятия решения об отмене решения о признании задолженности безнадежной к взысканию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и восстановлении такой задолженности в бюджетном (бухгалтерском) учете либо об отказе 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восстановлении задолженности в бюджетном (бухгалтерском) учете;</w:t>
      </w:r>
    </w:p>
    <w:p w:rsidR="00121AB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2.4. Принятие решений об отмене решения о признании задолженности безнадежной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взысканию и восстановлении такой задолженности в бюджетном (бухгалтерском) учете либо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об отказе в восстановлении задолженности в бюджетном (бухгалтерском) учете.</w:t>
      </w:r>
    </w:p>
    <w:p w:rsidR="00D401EA" w:rsidRPr="00D401EA" w:rsidRDefault="00D401E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iCs/>
          <w:color w:val="000000"/>
          <w:sz w:val="24"/>
          <w:szCs w:val="24"/>
          <w:lang w:eastAsia="en-US"/>
        </w:rPr>
        <w:t>3. Права Комиссии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Комиссия в соответствии с основными функциями имеет право: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3.1. Рассматривать на своих заседаниях вопросы, относящиеся к ее компетенции.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3.2. Запрашивать в установленном порядке у учреждений и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организаций</w:t>
      </w:r>
      <w:proofErr w:type="gramEnd"/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осуществляющих свою деятельность на территории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необходимые для деятельности Комиссии материалы.</w:t>
      </w:r>
    </w:p>
    <w:p w:rsidR="00121AB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3.3. Приглашать для участия в работе Комиссии и заслушивать представителей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учреждений и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организаций</w:t>
      </w:r>
      <w:proofErr w:type="gramEnd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осуществляющих свою деятельность на территории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="00F61661">
        <w:rPr>
          <w:sz w:val="24"/>
          <w:szCs w:val="24"/>
        </w:rPr>
        <w:t>Вышинского</w:t>
      </w:r>
      <w:r w:rsidR="00D401EA" w:rsidRPr="00D401EA">
        <w:rPr>
          <w:sz w:val="24"/>
          <w:szCs w:val="24"/>
        </w:rPr>
        <w:t xml:space="preserve"> сельского поселения </w:t>
      </w:r>
      <w:proofErr w:type="spellStart"/>
      <w:r w:rsidR="00D401EA">
        <w:rPr>
          <w:sz w:val="24"/>
          <w:szCs w:val="24"/>
        </w:rPr>
        <w:t>З</w:t>
      </w:r>
      <w:r w:rsidR="00D401EA" w:rsidRPr="00D401EA">
        <w:rPr>
          <w:sz w:val="24"/>
          <w:szCs w:val="24"/>
        </w:rPr>
        <w:t>убово-</w:t>
      </w:r>
      <w:r w:rsidR="00D401EA">
        <w:rPr>
          <w:sz w:val="24"/>
          <w:szCs w:val="24"/>
        </w:rPr>
        <w:t>П</w:t>
      </w:r>
      <w:r w:rsidR="00D401EA" w:rsidRPr="00D401EA">
        <w:rPr>
          <w:sz w:val="24"/>
          <w:szCs w:val="24"/>
        </w:rPr>
        <w:t>олянского</w:t>
      </w:r>
      <w:proofErr w:type="spellEnd"/>
      <w:r w:rsidR="00D401EA" w:rsidRPr="00D401EA">
        <w:rPr>
          <w:sz w:val="24"/>
          <w:szCs w:val="24"/>
        </w:rPr>
        <w:t xml:space="preserve"> муниципального района </w:t>
      </w:r>
      <w:r w:rsidR="00D401EA">
        <w:rPr>
          <w:sz w:val="24"/>
          <w:szCs w:val="24"/>
        </w:rPr>
        <w:t>Р</w:t>
      </w:r>
      <w:r w:rsidR="00D401EA" w:rsidRPr="00D401EA">
        <w:rPr>
          <w:sz w:val="24"/>
          <w:szCs w:val="24"/>
        </w:rPr>
        <w:t xml:space="preserve">еспублики </w:t>
      </w:r>
      <w:r w:rsidR="00D401EA">
        <w:rPr>
          <w:sz w:val="24"/>
          <w:szCs w:val="24"/>
        </w:rPr>
        <w:t>М</w:t>
      </w:r>
      <w:r w:rsidR="00D401EA" w:rsidRPr="00D401EA">
        <w:rPr>
          <w:sz w:val="24"/>
          <w:szCs w:val="24"/>
        </w:rPr>
        <w:t>ордовия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, по вопросам, относящимся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компетенции Комиссии.</w:t>
      </w:r>
    </w:p>
    <w:p w:rsidR="00D401EA" w:rsidRPr="00D401EA" w:rsidRDefault="00D401E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lastRenderedPageBreak/>
        <w:t>4. Организация деятельности Комиссии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4.1. Комиссию возглавляет председатель комиссии, а в его отсутствие 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>–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заместитель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председателя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4.2. Заседания Комиссии проводятся по мере необходимости. Дату, время и место</w:t>
      </w:r>
      <w:r w:rsidR="00F61661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проведения заседания Комиссии определяет ее председатель либо лицо, исполняющее его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обязанности, но не позднее 30 дней со дня поступления соответствующих документов на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рассмотрение.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4.3. Организационно-техническое обеспечение работы Комиссии осуществляет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секретарь Комиссии. Секретарь Комиссии не </w:t>
      </w:r>
      <w:proofErr w:type="gramStart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позднее</w:t>
      </w:r>
      <w:proofErr w:type="gramEnd"/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чем за 2 рабочих дня до дня проведения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заседания Комиссии уведомляет членов Комиссии о дате, месте и времени проведения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заседания Комиссии путем направления в адрес членов Комиссии письменного приглашения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(телефонограммы) и копий документов, представленных в Комиссию на рассмотрение.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Секретарь Комиссии обеспечивает подготовку документов для заседания Комиссии,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организует проведение заседания Комиссии, ведет и оформляет протокол заседания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оформляет актом решение комиссии. В период отсутствия секретаря его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обязанности выполняет один из членов Комиссии по поручению председателя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4.4. Проект протокола заседания Комиссии оформляется секретарем Комиссии в течение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3 рабочих дней, следующего за днем проведения заседания Комиссии, и подписывается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председателем Комиссии или лицом, исполняющим его обязанности, и секретарем Комиссии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 течение 3 рабочих дней со дня проведения заседания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4.5. Заседание Комиссии является правомочным, если на нем присутствует более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половины членов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4.6. Решения Комиссии, предусмотренные пунктами 2.2 и 2.4 настоящего Положения,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принимаются путем открытого голосования простым большинством голосов от числа членов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включая председателя Комиссии, заместителя председателя Комиссии и секретаря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присутствующих на заседании. В случае равенства голосов решающим является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голос председательствующего на заседании Комиссии.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4.7. Решение Комиссии в течение 5 рабочих дней со дня проведения заседания Комиссии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оформляется секретарем Комиссии актом по форме согласно приложению N 2 к Порядку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(далее - Акт) и направляется им на подписание председателю Комиссии и всем членам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Комиссии, присутствовавшим на заседании, с нарочным.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Председатель Комиссии и члены Комиссии в течение 3 рабочих дней со дня получения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Акта подписывают его и возвращают секретарю Комиссии с нарочным.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 несогласии с принятым Комиссией решением член Комиссии вправе изложить 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письменной форме свое особое мнение, которое подлежит обязательному приобщению к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принятому решению.</w:t>
      </w:r>
    </w:p>
    <w:p w:rsidR="00121ABA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Cs/>
          <w:color w:val="000000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4.8. Копии протокола заседания Комиссии и Акта рассылаются секретарем Комиссии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всем членам Комиссии в течение 5 рабочих дней после утверждения Акта Главой поселения.</w:t>
      </w:r>
    </w:p>
    <w:p w:rsidR="00CC1E07" w:rsidRPr="00D401EA" w:rsidRDefault="00121ABA" w:rsidP="00D401E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4.9. Хранение протоколов Комиссии, актов и иных документов и материалов,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поступивших на рассмотрение в Комиссию, обеспечивается Председателем Комиссии в</w:t>
      </w:r>
      <w:r w:rsidR="00D401EA">
        <w:rPr>
          <w:rFonts w:eastAsiaTheme="minorHAnsi"/>
          <w:iCs/>
          <w:color w:val="000000"/>
          <w:sz w:val="24"/>
          <w:szCs w:val="24"/>
          <w:lang w:eastAsia="en-US"/>
        </w:rPr>
        <w:t xml:space="preserve"> </w:t>
      </w:r>
      <w:r w:rsidRPr="00D401EA">
        <w:rPr>
          <w:rFonts w:eastAsiaTheme="minorHAnsi"/>
          <w:iCs/>
          <w:color w:val="000000"/>
          <w:sz w:val="24"/>
          <w:szCs w:val="24"/>
          <w:lang w:eastAsia="en-US"/>
        </w:rPr>
        <w:t>установленном порядке.</w:t>
      </w:r>
    </w:p>
    <w:sectPr w:rsidR="00CC1E07" w:rsidRPr="00D401EA" w:rsidSect="00CC1E0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5F14"/>
    <w:rsid w:val="00022DDE"/>
    <w:rsid w:val="000F6CA9"/>
    <w:rsid w:val="00121ABA"/>
    <w:rsid w:val="00325F14"/>
    <w:rsid w:val="003857C6"/>
    <w:rsid w:val="0039409B"/>
    <w:rsid w:val="00474D5C"/>
    <w:rsid w:val="005178EC"/>
    <w:rsid w:val="0062109E"/>
    <w:rsid w:val="00775A66"/>
    <w:rsid w:val="0096054C"/>
    <w:rsid w:val="009A6A12"/>
    <w:rsid w:val="009B7AE8"/>
    <w:rsid w:val="00C40449"/>
    <w:rsid w:val="00CA0081"/>
    <w:rsid w:val="00CC1E07"/>
    <w:rsid w:val="00D401EA"/>
    <w:rsid w:val="00D744AB"/>
    <w:rsid w:val="00F04032"/>
    <w:rsid w:val="00F2315C"/>
    <w:rsid w:val="00F6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F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F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325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17">
    <w:name w:val="p17"/>
    <w:basedOn w:val="a"/>
    <w:rsid w:val="00325F1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сновной текст_"/>
    <w:link w:val="4"/>
    <w:locked/>
    <w:rsid w:val="00325F14"/>
    <w:rPr>
      <w:shd w:val="clear" w:color="auto" w:fill="FFFFFF"/>
    </w:rPr>
  </w:style>
  <w:style w:type="paragraph" w:customStyle="1" w:styleId="4">
    <w:name w:val="Основной текст4"/>
    <w:basedOn w:val="a"/>
    <w:link w:val="a5"/>
    <w:rsid w:val="00325F14"/>
    <w:pPr>
      <w:widowControl w:val="0"/>
      <w:shd w:val="clear" w:color="auto" w:fill="FFFFFF"/>
      <w:suppressAutoHyphens w:val="0"/>
      <w:spacing w:line="27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325F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C1E07"/>
    <w:pPr>
      <w:ind w:left="720"/>
      <w:contextualSpacing/>
    </w:pPr>
  </w:style>
  <w:style w:type="table" w:styleId="a7">
    <w:name w:val="Table Grid"/>
    <w:basedOn w:val="a1"/>
    <w:uiPriority w:val="59"/>
    <w:rsid w:val="00F23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4810</Words>
  <Characters>27418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Visha</cp:lastModifiedBy>
  <cp:revision>12</cp:revision>
  <dcterms:created xsi:type="dcterms:W3CDTF">2023-10-16T06:53:00Z</dcterms:created>
  <dcterms:modified xsi:type="dcterms:W3CDTF">2023-10-24T12:28:00Z</dcterms:modified>
</cp:coreProperties>
</file>