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93A" w:rsidRDefault="00ED593A" w:rsidP="00ED593A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СОВЕТ ДЕПУТАТОВ</w:t>
      </w:r>
    </w:p>
    <w:p w:rsidR="00ED593A" w:rsidRDefault="00ED593A" w:rsidP="00ED593A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НОВОВЫСЕЛСКОГО СЕЛЬСКОГО  ПОСЕЛЕНИЯ </w:t>
      </w:r>
    </w:p>
    <w:p w:rsidR="00ED593A" w:rsidRDefault="00ED593A" w:rsidP="00ED593A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ED593A" w:rsidRDefault="00ED593A" w:rsidP="00ED593A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ED593A" w:rsidRDefault="00ED593A" w:rsidP="00ED593A">
      <w:pPr>
        <w:spacing w:before="28" w:after="28"/>
        <w:contextualSpacing/>
        <w:jc w:val="center"/>
        <w:rPr>
          <w:rFonts w:ascii="Arial" w:hAnsi="Arial" w:cs="Arial"/>
          <w:b/>
        </w:rPr>
      </w:pPr>
    </w:p>
    <w:p w:rsidR="00ED593A" w:rsidRDefault="00ED593A" w:rsidP="00ED593A">
      <w:pPr>
        <w:spacing w:before="28" w:after="28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ED593A" w:rsidRDefault="00ED593A" w:rsidP="00ED593A">
      <w:pPr>
        <w:spacing w:before="28" w:after="28"/>
        <w:contextualSpacing/>
        <w:jc w:val="center"/>
        <w:rPr>
          <w:rFonts w:ascii="Arial" w:hAnsi="Arial" w:cs="Arial"/>
          <w:b/>
        </w:rPr>
      </w:pPr>
    </w:p>
    <w:p w:rsidR="00ED593A" w:rsidRDefault="00ED593A" w:rsidP="00ED593A">
      <w:pPr>
        <w:spacing w:before="28" w:after="28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ОТ </w:t>
      </w:r>
      <w:r w:rsidR="005A43E4">
        <w:rPr>
          <w:rFonts w:ascii="Arial" w:hAnsi="Arial" w:cs="Arial"/>
          <w:b/>
        </w:rPr>
        <w:t>13 ноября</w:t>
      </w:r>
      <w:r>
        <w:rPr>
          <w:rFonts w:ascii="Arial" w:hAnsi="Arial" w:cs="Arial"/>
          <w:b/>
        </w:rPr>
        <w:t xml:space="preserve">  2023 ГОДА № </w:t>
      </w:r>
      <w:r w:rsidR="000764FE">
        <w:rPr>
          <w:rFonts w:ascii="Arial" w:hAnsi="Arial" w:cs="Arial"/>
          <w:b/>
        </w:rPr>
        <w:t>35</w:t>
      </w:r>
    </w:p>
    <w:p w:rsidR="00ED593A" w:rsidRDefault="00ED593A" w:rsidP="00ED593A">
      <w:pPr>
        <w:ind w:firstLine="540"/>
        <w:jc w:val="both"/>
        <w:rPr>
          <w:rFonts w:asciiTheme="minorHAnsi" w:eastAsiaTheme="minorHAnsi" w:hAnsiTheme="minorHAnsi" w:cstheme="minorBidi"/>
          <w:b/>
        </w:rPr>
      </w:pPr>
    </w:p>
    <w:p w:rsidR="00ED593A" w:rsidRDefault="00ED593A" w:rsidP="00ED593A">
      <w:pPr>
        <w:jc w:val="center"/>
        <w:rPr>
          <w:b/>
        </w:rPr>
      </w:pPr>
      <w:r>
        <w:rPr>
          <w:b/>
        </w:rPr>
        <w:t xml:space="preserve">О передаче части полномочий по организации ритуальных услуг от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 – Полянского  муниципального района  Республики Мордовия к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 – Полянскому  муниципальн</w:t>
      </w:r>
      <w:r w:rsidR="000764FE">
        <w:rPr>
          <w:b/>
        </w:rPr>
        <w:t>ому району  Республики Мордовия</w:t>
      </w:r>
    </w:p>
    <w:p w:rsidR="00ED593A" w:rsidRDefault="00ED593A" w:rsidP="00ED593A">
      <w:pPr>
        <w:jc w:val="center"/>
        <w:rPr>
          <w:b/>
        </w:rPr>
      </w:pPr>
    </w:p>
    <w:p w:rsidR="00ED593A" w:rsidRDefault="00ED593A" w:rsidP="00ED593A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 xml:space="preserve">               </w:t>
      </w:r>
      <w:r>
        <w:t xml:space="preserve">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>
        <w:rPr>
          <w:color w:val="22272F"/>
          <w:shd w:val="clear" w:color="auto" w:fill="FFFFFF"/>
        </w:rPr>
        <w:t>Законом Республики Мордовия от 12 ноября 2014 г. N </w:t>
      </w:r>
      <w:r>
        <w:rPr>
          <w:rStyle w:val="a6"/>
          <w:i w:val="0"/>
          <w:iCs w:val="0"/>
          <w:color w:val="22272F"/>
          <w:shd w:val="clear" w:color="auto" w:fill="FFFABB"/>
        </w:rPr>
        <w:t>83</w:t>
      </w:r>
      <w:r>
        <w:rPr>
          <w:color w:val="22272F"/>
          <w:shd w:val="clear" w:color="auto" w:fill="FFFFFF"/>
        </w:rPr>
        <w:t>-</w:t>
      </w:r>
      <w:r>
        <w:rPr>
          <w:rStyle w:val="a6"/>
          <w:i w:val="0"/>
          <w:iCs w:val="0"/>
          <w:color w:val="22272F"/>
          <w:shd w:val="clear" w:color="auto" w:fill="FFFABB"/>
        </w:rPr>
        <w:t xml:space="preserve">З </w:t>
      </w:r>
      <w:r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>
        <w:rPr>
          <w:color w:val="000000"/>
        </w:rPr>
        <w:t xml:space="preserve">Совет депутатов 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 поселения</w:t>
      </w:r>
    </w:p>
    <w:p w:rsidR="00ED593A" w:rsidRDefault="00ED593A" w:rsidP="00ED593A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>               РЕШИЛ:</w:t>
      </w:r>
    </w:p>
    <w:p w:rsidR="00ED593A" w:rsidRDefault="00ED593A" w:rsidP="00ED593A">
      <w:pPr>
        <w:ind w:firstLine="851"/>
        <w:jc w:val="both"/>
      </w:pPr>
      <w:r>
        <w:rPr>
          <w:color w:val="000000"/>
        </w:rPr>
        <w:t xml:space="preserve">1. Передать </w:t>
      </w:r>
      <w:r>
        <w:t>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</w:t>
      </w:r>
      <w:r w:rsidR="000764FE">
        <w:t>3</w:t>
      </w:r>
      <w:r>
        <w:t xml:space="preserve"> год.</w:t>
      </w:r>
    </w:p>
    <w:p w:rsidR="00ED593A" w:rsidRDefault="00ED593A" w:rsidP="00ED593A">
      <w:pPr>
        <w:ind w:firstLine="851"/>
        <w:jc w:val="both"/>
      </w:pPr>
    </w:p>
    <w:p w:rsidR="00ED593A" w:rsidRDefault="00ED593A" w:rsidP="00ED593A">
      <w:pPr>
        <w:ind w:firstLine="851"/>
        <w:jc w:val="both"/>
      </w:pPr>
      <w:r>
        <w:rPr>
          <w:color w:val="000000"/>
        </w:rPr>
        <w:t>2. </w:t>
      </w:r>
      <w:r>
        <w:t>Настоящее соглашение вступает в силу со дня его подписания и действует до 31 декабря 202</w:t>
      </w:r>
      <w:r w:rsidR="000764FE">
        <w:t>3</w:t>
      </w:r>
      <w:r>
        <w:t xml:space="preserve"> года.</w:t>
      </w:r>
    </w:p>
    <w:p w:rsidR="00ED593A" w:rsidRDefault="00ED593A" w:rsidP="00ED593A">
      <w:pPr>
        <w:ind w:firstLine="851"/>
        <w:jc w:val="both"/>
      </w:pPr>
    </w:p>
    <w:p w:rsidR="00ED593A" w:rsidRDefault="00ED593A" w:rsidP="00ED593A">
      <w:pPr>
        <w:ind w:firstLine="851"/>
        <w:jc w:val="both"/>
      </w:pPr>
    </w:p>
    <w:p w:rsidR="00ED593A" w:rsidRDefault="00ED593A" w:rsidP="00ED593A">
      <w:pPr>
        <w:ind w:firstLine="851"/>
        <w:jc w:val="both"/>
      </w:pPr>
    </w:p>
    <w:p w:rsidR="00ED593A" w:rsidRDefault="00ED593A" w:rsidP="00ED593A">
      <w:pPr>
        <w:ind w:firstLine="851"/>
        <w:jc w:val="both"/>
      </w:pPr>
    </w:p>
    <w:p w:rsidR="00ED593A" w:rsidRDefault="00ED593A" w:rsidP="00ED593A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Глава </w:t>
      </w:r>
    </w:p>
    <w:p w:rsidR="00ED593A" w:rsidRDefault="00ED593A" w:rsidP="00ED593A">
      <w:pPr>
        <w:widowControl w:val="0"/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</w:p>
    <w:p w:rsidR="00ED593A" w:rsidRDefault="00ED593A" w:rsidP="00ED593A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ED593A" w:rsidRDefault="00ED593A" w:rsidP="00ED593A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Республики Мордовия</w:t>
      </w:r>
      <w:r>
        <w:rPr>
          <w:b/>
        </w:rPr>
        <w:tab/>
        <w:t xml:space="preserve">   </w:t>
      </w:r>
      <w:proofErr w:type="spellStart"/>
      <w:r>
        <w:rPr>
          <w:b/>
        </w:rPr>
        <w:t>Е.В.Ширяйкина</w:t>
      </w:r>
      <w:proofErr w:type="spellEnd"/>
    </w:p>
    <w:p w:rsidR="00ED593A" w:rsidRDefault="00ED593A" w:rsidP="00ED593A">
      <w:pPr>
        <w:ind w:firstLine="851"/>
        <w:jc w:val="both"/>
      </w:pPr>
    </w:p>
    <w:p w:rsidR="00ED593A" w:rsidRDefault="00ED593A" w:rsidP="00ED593A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ED593A" w:rsidRDefault="00ED593A" w:rsidP="00ED593A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ED593A" w:rsidRDefault="00ED593A" w:rsidP="00ED593A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ED593A" w:rsidRDefault="00ED593A" w:rsidP="00ED593A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ED593A" w:rsidRDefault="00ED593A" w:rsidP="00ED593A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ED593A" w:rsidRDefault="00ED593A" w:rsidP="00ED593A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ED593A" w:rsidRDefault="00ED593A" w:rsidP="00ED593A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ED593A" w:rsidRDefault="00ED593A" w:rsidP="00ED593A">
      <w:pPr>
        <w:jc w:val="center"/>
        <w:rPr>
          <w:b/>
        </w:rPr>
      </w:pPr>
      <w:r>
        <w:rPr>
          <w:b/>
        </w:rPr>
        <w:lastRenderedPageBreak/>
        <w:t>Соглашение №</w:t>
      </w:r>
    </w:p>
    <w:p w:rsidR="00ED593A" w:rsidRDefault="00ED593A" w:rsidP="00ED593A">
      <w:pPr>
        <w:jc w:val="center"/>
      </w:pPr>
      <w:r>
        <w:t xml:space="preserve">о передаче части полномочий по организации ритуальных услуг от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к </w:t>
      </w:r>
      <w:proofErr w:type="spellStart"/>
      <w:r>
        <w:t>Зубово</w:t>
      </w:r>
      <w:proofErr w:type="spellEnd"/>
      <w:r>
        <w:t xml:space="preserve"> – Полянскому  муниципальному району  Республики Мордовия</w:t>
      </w:r>
    </w:p>
    <w:p w:rsidR="00ED593A" w:rsidRDefault="00ED593A" w:rsidP="00ED593A">
      <w:pPr>
        <w:ind w:firstLine="851"/>
        <w:jc w:val="both"/>
      </w:pPr>
      <w:r>
        <w:t>р.п</w:t>
      </w:r>
      <w:proofErr w:type="gramStart"/>
      <w:r>
        <w:t>.З</w:t>
      </w:r>
      <w:proofErr w:type="gramEnd"/>
      <w:r>
        <w:t>убова Поляна                                                                        «   »_______202</w:t>
      </w:r>
      <w:r w:rsidR="000764FE">
        <w:t>3</w:t>
      </w:r>
      <w:r>
        <w:t xml:space="preserve"> года</w:t>
      </w:r>
    </w:p>
    <w:p w:rsidR="00ED593A" w:rsidRDefault="00ED593A" w:rsidP="00ED593A">
      <w:pPr>
        <w:ind w:firstLine="851"/>
        <w:jc w:val="both"/>
        <w:rPr>
          <w:b/>
        </w:rPr>
      </w:pPr>
    </w:p>
    <w:p w:rsidR="00ED593A" w:rsidRDefault="00ED593A" w:rsidP="00ED593A">
      <w:pPr>
        <w:jc w:val="both"/>
      </w:pPr>
      <w:r>
        <w:t xml:space="preserve">   </w:t>
      </w:r>
      <w:proofErr w:type="spellStart"/>
      <w:proofErr w:type="gramStart"/>
      <w:r>
        <w:t>Нововыселское</w:t>
      </w:r>
      <w:proofErr w:type="spellEnd"/>
      <w:r>
        <w:t xml:space="preserve"> сельское поселение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(далее - Поселение), в лице главы </w:t>
      </w:r>
      <w:proofErr w:type="spellStart"/>
      <w:r>
        <w:t>Ширяйкиной</w:t>
      </w:r>
      <w:proofErr w:type="spellEnd"/>
      <w:r>
        <w:t xml:space="preserve"> Е.В., действующего на основании Устава, с одной  стороны и </w:t>
      </w:r>
      <w:proofErr w:type="spellStart"/>
      <w:r>
        <w:t>Зубово</w:t>
      </w:r>
      <w:proofErr w:type="spellEnd"/>
      <w: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</w:t>
      </w:r>
      <w:proofErr w:type="spellStart"/>
      <w:r>
        <w:t>Поршина</w:t>
      </w:r>
      <w:proofErr w:type="spellEnd"/>
      <w: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</w:t>
      </w:r>
      <w:proofErr w:type="gramEnd"/>
      <w:r>
        <w:t xml:space="preserve"> </w:t>
      </w:r>
      <w:proofErr w:type="gramStart"/>
      <w:r>
        <w:t xml:space="preserve">от 06 октября 2003 года № 131 – ФЗ «Об общих принципах организации местного самоуправления в Российской Федерации», </w:t>
      </w:r>
      <w:r>
        <w:rPr>
          <w:color w:val="22272F"/>
          <w:shd w:val="clear" w:color="auto" w:fill="FFFFFF"/>
        </w:rPr>
        <w:t>Законом Республики Мордовия от 12 ноября 2014 г. N </w:t>
      </w:r>
      <w:r>
        <w:rPr>
          <w:rStyle w:val="a6"/>
          <w:i w:val="0"/>
          <w:iCs w:val="0"/>
          <w:color w:val="22272F"/>
          <w:shd w:val="clear" w:color="auto" w:fill="FFFABB"/>
        </w:rPr>
        <w:t>83</w:t>
      </w:r>
      <w:r>
        <w:rPr>
          <w:color w:val="22272F"/>
          <w:shd w:val="clear" w:color="auto" w:fill="FFFFFF"/>
        </w:rPr>
        <w:t>-</w:t>
      </w:r>
      <w:r>
        <w:rPr>
          <w:rStyle w:val="a6"/>
          <w:i w:val="0"/>
          <w:iCs w:val="0"/>
          <w:color w:val="22272F"/>
          <w:shd w:val="clear" w:color="auto" w:fill="FFFABB"/>
        </w:rPr>
        <w:t xml:space="preserve">З </w:t>
      </w:r>
      <w:r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>
        <w:t xml:space="preserve">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от «</w:t>
      </w:r>
      <w:r w:rsidR="000764FE">
        <w:t>13</w:t>
      </w:r>
      <w:r>
        <w:t xml:space="preserve">» </w:t>
      </w:r>
      <w:r w:rsidR="000764FE">
        <w:t>нояб</w:t>
      </w:r>
      <w:r>
        <w:t>ря 202</w:t>
      </w:r>
      <w:r w:rsidR="000764FE">
        <w:t>3</w:t>
      </w:r>
      <w:r>
        <w:t xml:space="preserve"> г. № </w:t>
      </w:r>
      <w:r w:rsidR="000764FE">
        <w:t>35</w:t>
      </w:r>
      <w:proofErr w:type="gramEnd"/>
    </w:p>
    <w:p w:rsidR="00ED593A" w:rsidRDefault="00ED593A" w:rsidP="00ED593A">
      <w:pPr>
        <w:jc w:val="both"/>
      </w:pPr>
      <w:r>
        <w:t xml:space="preserve">«О передаче части полномочий по организации ритуальных услуг от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к </w:t>
      </w:r>
      <w:proofErr w:type="spellStart"/>
      <w:r>
        <w:t>Зубово</w:t>
      </w:r>
      <w:proofErr w:type="spellEnd"/>
      <w:r>
        <w:t xml:space="preserve"> – Полянскому  муниципальному району  Республики Мордовия на 202</w:t>
      </w:r>
      <w:r w:rsidR="003B2E35">
        <w:t xml:space="preserve">3 </w:t>
      </w:r>
      <w:r>
        <w:t xml:space="preserve">год», </w:t>
      </w:r>
      <w:bookmarkStart w:id="0" w:name="_GoBack"/>
      <w:bookmarkEnd w:id="0"/>
      <w:r>
        <w:t>заключили настоящее Соглашение  о нижеследующем:</w:t>
      </w:r>
    </w:p>
    <w:p w:rsidR="00ED593A" w:rsidRDefault="00ED593A" w:rsidP="00ED593A">
      <w:pPr>
        <w:ind w:firstLine="851"/>
        <w:jc w:val="center"/>
      </w:pPr>
    </w:p>
    <w:p w:rsidR="00ED593A" w:rsidRDefault="00ED593A" w:rsidP="00ED593A">
      <w:pPr>
        <w:pStyle w:val="10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ED593A" w:rsidRDefault="00ED593A" w:rsidP="00ED593A">
      <w:pPr>
        <w:ind w:firstLine="851"/>
        <w:jc w:val="both"/>
      </w:pPr>
      <w: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</w:t>
      </w:r>
      <w:r w:rsidR="000764FE">
        <w:t>3</w:t>
      </w:r>
      <w:r>
        <w:t xml:space="preserve"> год.</w:t>
      </w:r>
    </w:p>
    <w:p w:rsidR="00ED593A" w:rsidRDefault="00ED593A" w:rsidP="00ED593A">
      <w:pPr>
        <w:ind w:firstLine="851"/>
        <w:jc w:val="both"/>
      </w:pPr>
    </w:p>
    <w:p w:rsidR="00ED593A" w:rsidRDefault="00ED593A" w:rsidP="00ED593A">
      <w:pPr>
        <w:pStyle w:val="a3"/>
        <w:jc w:val="center"/>
        <w:rPr>
          <w:b/>
        </w:rPr>
      </w:pPr>
      <w:r>
        <w:rPr>
          <w:b/>
          <w:bCs/>
        </w:rPr>
        <w:t>2. Передача полномочий</w:t>
      </w:r>
    </w:p>
    <w:p w:rsidR="00ED593A" w:rsidRDefault="00ED593A" w:rsidP="00ED593A">
      <w:pPr>
        <w:pStyle w:val="a3"/>
        <w:ind w:firstLine="851"/>
        <w:jc w:val="both"/>
      </w:pPr>
      <w:r>
        <w:rPr>
          <w:bCs/>
        </w:rPr>
        <w:t>2.1. Для реализации настоящего Соглашения Поселение передает, а Муниципальное образование принимает полномочия по организации ритуальных услуг</w:t>
      </w:r>
      <w:r w:rsidR="000764FE">
        <w:rPr>
          <w:bCs/>
        </w:rPr>
        <w:t>,</w:t>
      </w:r>
      <w:r>
        <w:rPr>
          <w:bCs/>
        </w:rPr>
        <w:t xml:space="preserve"> а именно:</w:t>
      </w:r>
    </w:p>
    <w:p w:rsidR="00ED593A" w:rsidRDefault="00ED593A" w:rsidP="00ED593A">
      <w:pPr>
        <w:pStyle w:val="a3"/>
        <w:ind w:firstLine="851"/>
        <w:jc w:val="both"/>
        <w:rPr>
          <w:bCs/>
        </w:rPr>
      </w:pPr>
      <w:r>
        <w:rPr>
          <w:bCs/>
        </w:rPr>
        <w:t xml:space="preserve">2.1.1. утверждения стоимости услуг, предоставляемых </w:t>
      </w:r>
      <w:r>
        <w:t>согласно гарантированному перечню услуг по погребению.</w:t>
      </w:r>
    </w:p>
    <w:p w:rsidR="00ED593A" w:rsidRDefault="00ED593A" w:rsidP="00ED593A">
      <w:pPr>
        <w:pStyle w:val="a3"/>
        <w:ind w:firstLine="567"/>
        <w:jc w:val="both"/>
      </w:pPr>
    </w:p>
    <w:p w:rsidR="00ED593A" w:rsidRDefault="00ED593A" w:rsidP="00ED593A">
      <w:pPr>
        <w:pStyle w:val="a3"/>
        <w:jc w:val="center"/>
        <w:rPr>
          <w:b/>
        </w:rPr>
      </w:pPr>
      <w:r>
        <w:t xml:space="preserve">3. </w:t>
      </w:r>
      <w:r>
        <w:rPr>
          <w:b/>
        </w:rPr>
        <w:t xml:space="preserve"> Права и обязанности сторон</w:t>
      </w:r>
    </w:p>
    <w:p w:rsidR="00ED593A" w:rsidRDefault="00ED593A" w:rsidP="00ED593A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ED593A" w:rsidRDefault="00ED593A" w:rsidP="00ED593A">
      <w:pPr>
        <w:pStyle w:val="a3"/>
        <w:ind w:firstLine="851"/>
        <w:jc w:val="both"/>
      </w:pPr>
      <w:r>
        <w:t xml:space="preserve">4.1. </w:t>
      </w:r>
      <w:r>
        <w:rPr>
          <w:bCs/>
        </w:rPr>
        <w:t>Поселение имеет право:</w:t>
      </w:r>
    </w:p>
    <w:p w:rsidR="00ED593A" w:rsidRDefault="00ED593A" w:rsidP="00ED593A">
      <w:pPr>
        <w:pStyle w:val="a3"/>
        <w:ind w:firstLine="851"/>
        <w:jc w:val="both"/>
      </w:pPr>
      <w:r>
        <w:rPr>
          <w:bCs/>
        </w:rPr>
        <w:t xml:space="preserve">4.1.1. Осуществлять </w:t>
      </w:r>
      <w:proofErr w:type="gramStart"/>
      <w:r>
        <w:rPr>
          <w:bCs/>
        </w:rPr>
        <w:t>контроль за</w:t>
      </w:r>
      <w:proofErr w:type="gramEnd"/>
      <w:r>
        <w:rPr>
          <w:bCs/>
        </w:rPr>
        <w:t xml:space="preserve"> исполнением Муниципального образования переданных полномочий;</w:t>
      </w:r>
    </w:p>
    <w:p w:rsidR="00ED593A" w:rsidRDefault="00ED593A" w:rsidP="00ED593A">
      <w:pPr>
        <w:pStyle w:val="a3"/>
        <w:ind w:firstLine="851"/>
        <w:jc w:val="both"/>
        <w:rPr>
          <w:bCs/>
        </w:rPr>
      </w:pPr>
      <w:r>
        <w:rPr>
          <w:bCs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ED593A" w:rsidRDefault="00ED593A" w:rsidP="00ED593A">
      <w:pPr>
        <w:pStyle w:val="a3"/>
        <w:ind w:firstLine="851"/>
        <w:jc w:val="both"/>
        <w:rPr>
          <w:bCs/>
        </w:rPr>
      </w:pPr>
      <w:r>
        <w:rPr>
          <w:bCs/>
        </w:rPr>
        <w:t>4.2. Поселение обязуется:</w:t>
      </w:r>
    </w:p>
    <w:p w:rsidR="00ED593A" w:rsidRDefault="00ED593A" w:rsidP="00ED593A">
      <w:pPr>
        <w:pStyle w:val="a3"/>
        <w:ind w:firstLine="851"/>
        <w:jc w:val="both"/>
        <w:rPr>
          <w:bCs/>
        </w:rPr>
      </w:pPr>
      <w:r>
        <w:rPr>
          <w:bCs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ED593A" w:rsidRDefault="00ED593A" w:rsidP="00ED593A">
      <w:pPr>
        <w:pStyle w:val="a3"/>
        <w:ind w:firstLine="851"/>
        <w:jc w:val="both"/>
        <w:rPr>
          <w:bCs/>
        </w:rPr>
      </w:pPr>
    </w:p>
    <w:p w:rsidR="00ED593A" w:rsidRDefault="00ED593A" w:rsidP="00ED593A">
      <w:pPr>
        <w:pStyle w:val="a3"/>
        <w:ind w:firstLine="851"/>
        <w:jc w:val="both"/>
        <w:rPr>
          <w:bCs/>
        </w:rPr>
      </w:pPr>
      <w:r>
        <w:rPr>
          <w:bCs/>
        </w:rPr>
        <w:t>4.3. Муниципальное  образование имеет право:</w:t>
      </w:r>
    </w:p>
    <w:p w:rsidR="00ED593A" w:rsidRDefault="00ED593A" w:rsidP="00ED593A">
      <w:pPr>
        <w:pStyle w:val="a3"/>
        <w:ind w:firstLine="851"/>
        <w:jc w:val="both"/>
        <w:rPr>
          <w:bCs/>
        </w:rPr>
      </w:pPr>
      <w:r>
        <w:rPr>
          <w:bCs/>
        </w:rPr>
        <w:lastRenderedPageBreak/>
        <w:t>4.3.1. Запрашивать у поселения информацию, необходимую для осуществления переданных полномочий.</w:t>
      </w:r>
    </w:p>
    <w:p w:rsidR="00ED593A" w:rsidRDefault="00ED593A" w:rsidP="00ED593A">
      <w:pPr>
        <w:pStyle w:val="a3"/>
        <w:ind w:firstLine="851"/>
        <w:jc w:val="both"/>
        <w:rPr>
          <w:bCs/>
        </w:rPr>
      </w:pPr>
      <w:r>
        <w:rPr>
          <w:bCs/>
        </w:rPr>
        <w:t xml:space="preserve">4.4. Муниципальное образование </w:t>
      </w:r>
      <w:r>
        <w:t>обязуется:</w:t>
      </w:r>
    </w:p>
    <w:p w:rsidR="00ED593A" w:rsidRDefault="00ED593A" w:rsidP="00ED593A">
      <w:pPr>
        <w:pStyle w:val="a3"/>
        <w:ind w:firstLine="851"/>
        <w:jc w:val="both"/>
        <w:rPr>
          <w:bCs/>
        </w:rPr>
      </w:pPr>
      <w:r>
        <w:t>4.4.1. Осуществлять переданные полномочия в соответствии с требованиями действующего законодательства РФ;</w:t>
      </w:r>
    </w:p>
    <w:p w:rsidR="00ED593A" w:rsidRDefault="00ED593A" w:rsidP="00ED593A">
      <w:pPr>
        <w:pStyle w:val="a3"/>
        <w:ind w:firstLine="851"/>
        <w:jc w:val="both"/>
      </w:pPr>
      <w: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ED593A" w:rsidRDefault="00ED593A" w:rsidP="00ED593A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ED593A" w:rsidRDefault="00ED593A" w:rsidP="00ED593A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ED593A" w:rsidRDefault="00ED593A" w:rsidP="00ED593A">
      <w:pPr>
        <w:pStyle w:val="a3"/>
        <w:ind w:firstLine="851"/>
        <w:jc w:val="both"/>
      </w:pPr>
      <w:r>
        <w:t>5.1. Настоящее Соглашение прекращает свое действие в следующих случаях:</w:t>
      </w:r>
    </w:p>
    <w:p w:rsidR="00ED593A" w:rsidRDefault="00ED593A" w:rsidP="00ED593A">
      <w:pPr>
        <w:pStyle w:val="a3"/>
        <w:ind w:firstLine="851"/>
        <w:jc w:val="both"/>
      </w:pPr>
      <w:r>
        <w:t>5.1.1. истечение срока действия Соглашения,</w:t>
      </w:r>
    </w:p>
    <w:p w:rsidR="00ED593A" w:rsidRDefault="00ED593A" w:rsidP="00ED593A">
      <w:pPr>
        <w:pStyle w:val="a3"/>
        <w:ind w:firstLine="851"/>
        <w:jc w:val="both"/>
      </w:pPr>
      <w:r>
        <w:t xml:space="preserve">5.1.2. принятие соответствующего решения Советом  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Мордовия,</w:t>
      </w:r>
    </w:p>
    <w:p w:rsidR="00ED593A" w:rsidRDefault="00ED593A" w:rsidP="00ED593A">
      <w:pPr>
        <w:pStyle w:val="a3"/>
        <w:ind w:firstLine="851"/>
        <w:jc w:val="both"/>
      </w:pPr>
      <w:r>
        <w:t>5.2. Досрочное расторжение Соглашения осуществляется в следующих случаях:</w:t>
      </w:r>
    </w:p>
    <w:p w:rsidR="00ED593A" w:rsidRDefault="00ED593A" w:rsidP="00ED593A">
      <w:pPr>
        <w:pStyle w:val="a3"/>
        <w:ind w:firstLine="851"/>
        <w:jc w:val="both"/>
      </w:pPr>
      <w:r>
        <w:t>5.2.1. изменения действующего законодательства РФ;</w:t>
      </w:r>
    </w:p>
    <w:p w:rsidR="00ED593A" w:rsidRDefault="00ED593A" w:rsidP="00ED593A">
      <w:pPr>
        <w:pStyle w:val="a3"/>
        <w:ind w:firstLine="851"/>
        <w:jc w:val="both"/>
      </w:pPr>
      <w:r>
        <w:t>5.2.2. неисполнения и (или) ненадлежащего исполнения одной из Сторон своих обязательств;</w:t>
      </w:r>
    </w:p>
    <w:p w:rsidR="00ED593A" w:rsidRDefault="00ED593A" w:rsidP="00ED593A">
      <w:pPr>
        <w:pStyle w:val="a3"/>
        <w:ind w:firstLine="851"/>
        <w:jc w:val="both"/>
      </w:pPr>
      <w:r>
        <w:t>5.2.3. решение суда о невыполнении переданных отдельных полномочий, вступившее в законную силу.</w:t>
      </w:r>
    </w:p>
    <w:p w:rsidR="00ED593A" w:rsidRDefault="00ED593A" w:rsidP="00ED593A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ED593A" w:rsidRDefault="00ED593A" w:rsidP="00ED593A">
      <w:pPr>
        <w:ind w:firstLine="851"/>
        <w:jc w:val="both"/>
      </w:pPr>
      <w: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ED593A" w:rsidRDefault="00ED593A" w:rsidP="00ED593A">
      <w:pPr>
        <w:ind w:firstLine="851"/>
        <w:jc w:val="both"/>
      </w:pPr>
    </w:p>
    <w:p w:rsidR="00ED593A" w:rsidRDefault="00ED593A" w:rsidP="00ED593A">
      <w:pPr>
        <w:ind w:firstLine="851"/>
        <w:jc w:val="center"/>
        <w:rPr>
          <w:b/>
        </w:rPr>
      </w:pPr>
      <w:r>
        <w:rPr>
          <w:b/>
        </w:rPr>
        <w:t>7. Вступление соглашения в силу, срок действия и порядок расторжения соглашения</w:t>
      </w:r>
    </w:p>
    <w:p w:rsidR="00ED593A" w:rsidRDefault="00ED593A" w:rsidP="00ED593A">
      <w:pPr>
        <w:ind w:firstLine="851"/>
        <w:jc w:val="both"/>
      </w:pPr>
      <w:r>
        <w:t>7.1  Настоящее соглашение вступает в силу со дня его подписания и действует до 31 декабря 2021 года.</w:t>
      </w:r>
    </w:p>
    <w:p w:rsidR="00ED593A" w:rsidRDefault="00ED593A" w:rsidP="00ED593A">
      <w:pPr>
        <w:ind w:firstLine="851"/>
        <w:jc w:val="both"/>
      </w:pPr>
      <w:r>
        <w:t>7.2. Настоящее соглашение составлено в двух экземплярах, имеющих одинаковую юридическую силу.</w:t>
      </w:r>
    </w:p>
    <w:p w:rsidR="00ED593A" w:rsidRDefault="00ED593A" w:rsidP="00ED593A">
      <w:pPr>
        <w:pStyle w:val="a3"/>
        <w:ind w:firstLine="851"/>
        <w:jc w:val="both"/>
      </w:pPr>
      <w:r>
        <w:t>7.3. В случаях, не предусмотренных настоящим Соглашением, Стороны руководствуются действующим законодательством РФ.</w:t>
      </w:r>
    </w:p>
    <w:p w:rsidR="00ED593A" w:rsidRDefault="00ED593A" w:rsidP="00E23FF8">
      <w:pPr>
        <w:pStyle w:val="a3"/>
        <w:ind w:firstLine="851"/>
        <w:jc w:val="both"/>
        <w:rPr>
          <w:b/>
        </w:rPr>
      </w:pPr>
      <w: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ED593A" w:rsidRDefault="00ED593A" w:rsidP="00ED593A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1"/>
        <w:gridCol w:w="4780"/>
      </w:tblGrid>
      <w:tr w:rsidR="00ED593A" w:rsidTr="00ED593A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93A" w:rsidRDefault="00ED59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93A" w:rsidRDefault="00ED59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Муниципальное образование</w:t>
            </w:r>
          </w:p>
        </w:tc>
      </w:tr>
      <w:tr w:rsidR="00ED593A" w:rsidTr="00ED593A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93A" w:rsidRDefault="00ED593A">
            <w:pPr>
              <w:spacing w:line="276" w:lineRule="auto"/>
              <w:jc w:val="both"/>
            </w:pPr>
            <w:r>
              <w:rPr>
                <w:b/>
              </w:rPr>
              <w:t xml:space="preserve">Глава </w:t>
            </w:r>
            <w:proofErr w:type="spellStart"/>
            <w:r>
              <w:t>Нововыселского</w:t>
            </w:r>
            <w:proofErr w:type="spellEnd"/>
            <w:r w:rsidR="003B2E35">
              <w:t xml:space="preserve"> сельского поселения </w:t>
            </w:r>
            <w:r>
              <w:rPr>
                <w:b/>
              </w:rPr>
              <w:t xml:space="preserve">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ED593A" w:rsidRDefault="00ED593A">
            <w:pPr>
              <w:spacing w:line="276" w:lineRule="auto"/>
              <w:jc w:val="both"/>
              <w:rPr>
                <w:b/>
              </w:rPr>
            </w:pPr>
            <w:proofErr w:type="spellStart"/>
            <w:r>
              <w:t>______________Е.В.Ширяйкина</w:t>
            </w:r>
            <w:proofErr w:type="spellEnd"/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93A" w:rsidRDefault="00ED593A">
            <w:pPr>
              <w:spacing w:line="276" w:lineRule="auto"/>
              <w:jc w:val="both"/>
            </w:pPr>
            <w:r>
              <w:rPr>
                <w:b/>
              </w:rPr>
              <w:t xml:space="preserve">Глава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ED593A" w:rsidRDefault="00ED593A">
            <w:pPr>
              <w:spacing w:line="276" w:lineRule="auto"/>
              <w:jc w:val="both"/>
              <w:rPr>
                <w:b/>
              </w:rPr>
            </w:pPr>
            <w:proofErr w:type="spellStart"/>
            <w:r>
              <w:t>______________В.А.Поршин</w:t>
            </w:r>
            <w:proofErr w:type="spellEnd"/>
          </w:p>
        </w:tc>
      </w:tr>
    </w:tbl>
    <w:p w:rsidR="00ED593A" w:rsidRDefault="00ED593A" w:rsidP="00ED593A">
      <w:pPr>
        <w:ind w:firstLine="851"/>
        <w:jc w:val="both"/>
        <w:rPr>
          <w:b/>
        </w:rPr>
      </w:pPr>
    </w:p>
    <w:p w:rsidR="002E2127" w:rsidRDefault="002E2127"/>
    <w:sectPr w:rsidR="002E2127" w:rsidSect="002E2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93A"/>
    <w:rsid w:val="000073B3"/>
    <w:rsid w:val="000764FE"/>
    <w:rsid w:val="002E02AD"/>
    <w:rsid w:val="002E2127"/>
    <w:rsid w:val="003B2E35"/>
    <w:rsid w:val="005A43E4"/>
    <w:rsid w:val="007F022F"/>
    <w:rsid w:val="00DC0FB2"/>
    <w:rsid w:val="00E23FF8"/>
    <w:rsid w:val="00ED5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9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D593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D593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ED593A"/>
    <w:pPr>
      <w:widowControl w:val="0"/>
      <w:ind w:left="720"/>
      <w:contextualSpacing/>
    </w:pPr>
    <w:rPr>
      <w:rFonts w:ascii="Arial" w:eastAsia="Arial Unicode MS" w:hAnsi="Arial"/>
      <w:kern w:val="2"/>
      <w:sz w:val="20"/>
      <w:lang w:eastAsia="en-US"/>
    </w:rPr>
  </w:style>
  <w:style w:type="paragraph" w:customStyle="1" w:styleId="1">
    <w:name w:val="Без интервала1"/>
    <w:rsid w:val="00ED593A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customStyle="1" w:styleId="10">
    <w:name w:val="Абзац списка1"/>
    <w:rsid w:val="00ED593A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</w:rPr>
  </w:style>
  <w:style w:type="character" w:styleId="a6">
    <w:name w:val="Emphasis"/>
    <w:basedOn w:val="a0"/>
    <w:uiPriority w:val="20"/>
    <w:qFormat/>
    <w:rsid w:val="00ED593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2023-11-13T05:45:00Z</dcterms:created>
  <dcterms:modified xsi:type="dcterms:W3CDTF">2023-11-13T13:35:00Z</dcterms:modified>
</cp:coreProperties>
</file>