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27" w:rsidRPr="006A2400" w:rsidRDefault="005B4D27" w:rsidP="005B4D2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>Администрация</w:t>
      </w:r>
    </w:p>
    <w:p w:rsidR="005B4D27" w:rsidRPr="006A2400" w:rsidRDefault="005B4D27" w:rsidP="005B4D2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F0889">
        <w:rPr>
          <w:rFonts w:ascii="Times New Roman" w:hAnsi="Times New Roman" w:cs="Times New Roman"/>
          <w:bCs/>
          <w:sz w:val="24"/>
          <w:szCs w:val="24"/>
        </w:rPr>
        <w:t>Горенского</w:t>
      </w: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5B4D27" w:rsidRPr="006A2400" w:rsidRDefault="005B4D27" w:rsidP="005B4D2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>Зубово-Полянского муниципального района</w:t>
      </w:r>
    </w:p>
    <w:p w:rsidR="005B4D27" w:rsidRPr="006A2400" w:rsidRDefault="005B4D27" w:rsidP="005B4D2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5B4D27" w:rsidRPr="006A2400" w:rsidRDefault="005B4D27" w:rsidP="005B4D27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B4D27" w:rsidRPr="006A2400" w:rsidRDefault="005B4D27" w:rsidP="005B4D2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>ПОСТАНОВЛЕНИЕ</w:t>
      </w:r>
    </w:p>
    <w:p w:rsidR="005B4D27" w:rsidRDefault="008C02D4" w:rsidP="008C02D4">
      <w:pPr>
        <w:pStyle w:val="3"/>
        <w:shd w:val="clear" w:color="auto" w:fill="auto"/>
        <w:spacing w:after="0" w:line="643" w:lineRule="exact"/>
        <w:rPr>
          <w:sz w:val="24"/>
          <w:szCs w:val="24"/>
        </w:rPr>
      </w:pPr>
      <w:r>
        <w:rPr>
          <w:sz w:val="24"/>
          <w:szCs w:val="24"/>
        </w:rPr>
        <w:t>От 11.12.2023 г. №17</w:t>
      </w:r>
    </w:p>
    <w:p w:rsidR="008C02D4" w:rsidRPr="006A2400" w:rsidRDefault="008C02D4" w:rsidP="008C02D4">
      <w:pPr>
        <w:pStyle w:val="3"/>
        <w:shd w:val="clear" w:color="auto" w:fill="auto"/>
        <w:spacing w:after="0" w:line="643" w:lineRule="exact"/>
        <w:rPr>
          <w:sz w:val="24"/>
          <w:szCs w:val="24"/>
        </w:rPr>
      </w:pPr>
    </w:p>
    <w:p w:rsidR="005B4D27" w:rsidRPr="006A2400" w:rsidRDefault="005B4D27" w:rsidP="005B4D27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>О</w:t>
      </w:r>
      <w:r w:rsidR="003C3CB4">
        <w:rPr>
          <w:rFonts w:ascii="Times New Roman" w:hAnsi="Times New Roman" w:cs="Times New Roman"/>
          <w:bCs/>
          <w:sz w:val="24"/>
          <w:szCs w:val="24"/>
        </w:rPr>
        <w:t>б</w:t>
      </w: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утративший силу постановления</w:t>
      </w:r>
      <w:r w:rsidR="00095566">
        <w:rPr>
          <w:rFonts w:ascii="Times New Roman" w:hAnsi="Times New Roman" w:cs="Times New Roman"/>
          <w:bCs/>
          <w:sz w:val="24"/>
          <w:szCs w:val="24"/>
        </w:rPr>
        <w:t xml:space="preserve"> от 20 сентября 2019 года.</w:t>
      </w: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095566">
        <w:rPr>
          <w:rFonts w:ascii="Times New Roman" w:hAnsi="Times New Roman" w:cs="Times New Roman"/>
          <w:bCs/>
          <w:sz w:val="24"/>
          <w:szCs w:val="24"/>
        </w:rPr>
        <w:t>48, №  49</w:t>
      </w:r>
    </w:p>
    <w:p w:rsidR="005B4D27" w:rsidRPr="006A2400" w:rsidRDefault="005B4D27" w:rsidP="005B4D27">
      <w:pPr>
        <w:rPr>
          <w:rFonts w:ascii="Times New Roman" w:hAnsi="Times New Roman" w:cs="Times New Roman"/>
          <w:bCs/>
          <w:sz w:val="24"/>
          <w:szCs w:val="24"/>
        </w:rPr>
      </w:pPr>
    </w:p>
    <w:p w:rsidR="00C51ECC" w:rsidRPr="005926E6" w:rsidRDefault="005B4D27" w:rsidP="00C51ECC">
      <w:pPr>
        <w:jc w:val="both"/>
        <w:rPr>
          <w:rFonts w:ascii="Times New Roman" w:hAnsi="Times New Roman" w:cs="Times New Roman"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           Согласно  Федерального закона  от 06.10.2003 г. №131-ФЗ «Об общих принципах организации местного самоуправления в Российской Федерации» .</w:t>
      </w:r>
      <w:r w:rsidR="00C51ECC" w:rsidRPr="00C51ECC">
        <w:rPr>
          <w:rFonts w:ascii="Times New Roman" w:hAnsi="Times New Roman" w:cs="Times New Roman"/>
          <w:sz w:val="24"/>
          <w:szCs w:val="24"/>
        </w:rPr>
        <w:t xml:space="preserve"> </w:t>
      </w:r>
      <w:r w:rsidR="00C51ECC" w:rsidRPr="005926E6">
        <w:rPr>
          <w:rFonts w:ascii="Times New Roman" w:hAnsi="Times New Roman" w:cs="Times New Roman"/>
          <w:sz w:val="24"/>
          <w:szCs w:val="24"/>
        </w:rPr>
        <w:t>Устав</w:t>
      </w:r>
      <w:r w:rsidR="00C51ECC">
        <w:rPr>
          <w:rFonts w:ascii="Times New Roman" w:hAnsi="Times New Roman" w:cs="Times New Roman"/>
          <w:sz w:val="24"/>
          <w:szCs w:val="24"/>
        </w:rPr>
        <w:t>а</w:t>
      </w:r>
      <w:r w:rsidR="00C51ECC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="00C51ECC">
        <w:rPr>
          <w:rFonts w:ascii="Times New Roman" w:hAnsi="Times New Roman" w:cs="Times New Roman"/>
          <w:sz w:val="24"/>
          <w:szCs w:val="24"/>
        </w:rPr>
        <w:t>Горенского</w:t>
      </w:r>
      <w:r w:rsidR="00C51ECC"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РМ, Совет депутатов </w:t>
      </w:r>
      <w:r w:rsidR="00C51ECC">
        <w:rPr>
          <w:rFonts w:ascii="Times New Roman" w:hAnsi="Times New Roman" w:cs="Times New Roman"/>
          <w:sz w:val="24"/>
          <w:szCs w:val="24"/>
        </w:rPr>
        <w:t>Горенского</w:t>
      </w:r>
      <w:r w:rsidR="00C51ECC"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C51ECC">
        <w:rPr>
          <w:rFonts w:ascii="Times New Roman" w:hAnsi="Times New Roman" w:cs="Times New Roman"/>
          <w:sz w:val="24"/>
          <w:szCs w:val="24"/>
        </w:rPr>
        <w:t>постановил:</w:t>
      </w:r>
    </w:p>
    <w:p w:rsidR="005B4D27" w:rsidRPr="006A2400" w:rsidRDefault="00C51ECC" w:rsidP="005B4D27">
      <w:pPr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75621" w:rsidRDefault="005B4D27" w:rsidP="006A2400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      1.Постановление администрации  </w:t>
      </w:r>
      <w:r w:rsidR="001F0889">
        <w:rPr>
          <w:rFonts w:ascii="Times New Roman" w:hAnsi="Times New Roman" w:cs="Times New Roman"/>
          <w:bCs/>
          <w:sz w:val="24"/>
          <w:szCs w:val="24"/>
        </w:rPr>
        <w:t>Горенского</w:t>
      </w: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муниципального района РМ № </w:t>
      </w:r>
      <w:r w:rsidR="000E302B">
        <w:rPr>
          <w:rFonts w:ascii="Times New Roman" w:hAnsi="Times New Roman" w:cs="Times New Roman"/>
          <w:bCs/>
          <w:sz w:val="24"/>
          <w:szCs w:val="24"/>
        </w:rPr>
        <w:t>48 от 20</w:t>
      </w:r>
      <w:r w:rsidRPr="006A2400">
        <w:rPr>
          <w:rFonts w:ascii="Times New Roman" w:hAnsi="Times New Roman" w:cs="Times New Roman"/>
          <w:bCs/>
          <w:sz w:val="24"/>
          <w:szCs w:val="24"/>
        </w:rPr>
        <w:t>.0</w:t>
      </w:r>
      <w:r w:rsidR="006A2400">
        <w:rPr>
          <w:rFonts w:ascii="Times New Roman" w:hAnsi="Times New Roman" w:cs="Times New Roman"/>
          <w:bCs/>
          <w:sz w:val="24"/>
          <w:szCs w:val="24"/>
        </w:rPr>
        <w:t>9</w:t>
      </w:r>
      <w:r w:rsidRPr="006A2400">
        <w:rPr>
          <w:rFonts w:ascii="Times New Roman" w:hAnsi="Times New Roman" w:cs="Times New Roman"/>
          <w:bCs/>
          <w:sz w:val="24"/>
          <w:szCs w:val="24"/>
        </w:rPr>
        <w:t>.201</w:t>
      </w:r>
      <w:r w:rsidR="006A2400">
        <w:rPr>
          <w:rFonts w:ascii="Times New Roman" w:hAnsi="Times New Roman" w:cs="Times New Roman"/>
          <w:bCs/>
          <w:sz w:val="24"/>
          <w:szCs w:val="24"/>
        </w:rPr>
        <w:t>9</w:t>
      </w: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года</w:t>
      </w:r>
      <w:r w:rsidR="00F75621">
        <w:rPr>
          <w:rFonts w:ascii="Times New Roman" w:hAnsi="Times New Roman" w:cs="Times New Roman"/>
          <w:bCs/>
          <w:sz w:val="24"/>
          <w:szCs w:val="24"/>
        </w:rPr>
        <w:t>.</w:t>
      </w: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6A2400" w:rsidRDefault="005B4D27" w:rsidP="006A2400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>«</w:t>
      </w:r>
      <w:r w:rsidR="006A2400" w:rsidRPr="006A2400">
        <w:rPr>
          <w:rFonts w:ascii="Times New Roman" w:hAnsi="Times New Roman"/>
          <w:sz w:val="24"/>
          <w:szCs w:val="24"/>
        </w:rPr>
        <w:t xml:space="preserve">О мерах по реализации постановления Правительства Российской Федерации  от 31.08.2018 № 1039 «Об утверждении Правил обустройства мест (площадок) накопления твердых коммунальных отходов и ведения их реестра» на территории  </w:t>
      </w:r>
      <w:r w:rsidR="001F0889">
        <w:rPr>
          <w:rFonts w:ascii="Times New Roman" w:hAnsi="Times New Roman"/>
          <w:sz w:val="24"/>
          <w:szCs w:val="24"/>
        </w:rPr>
        <w:t>Горенского</w:t>
      </w:r>
      <w:r w:rsidR="006A2400" w:rsidRPr="006A2400">
        <w:rPr>
          <w:rFonts w:ascii="Times New Roman" w:hAnsi="Times New Roman"/>
          <w:sz w:val="24"/>
          <w:szCs w:val="24"/>
        </w:rPr>
        <w:t xml:space="preserve">  сельского </w:t>
      </w:r>
      <w:r w:rsidR="006A2400" w:rsidRPr="006A2400">
        <w:rPr>
          <w:sz w:val="24"/>
          <w:szCs w:val="24"/>
        </w:rPr>
        <w:t xml:space="preserve"> </w:t>
      </w:r>
      <w:r w:rsidR="006A2400" w:rsidRPr="006A2400">
        <w:rPr>
          <w:rFonts w:ascii="Times New Roman" w:hAnsi="Times New Roman"/>
          <w:sz w:val="24"/>
          <w:szCs w:val="24"/>
        </w:rPr>
        <w:t>поселения Зубово-Полянского муниципального района Республики Мордовия</w:t>
      </w:r>
      <w:r w:rsidRPr="006A2400">
        <w:rPr>
          <w:rFonts w:ascii="Times New Roman" w:hAnsi="Times New Roman" w:cs="Times New Roman"/>
          <w:bCs/>
          <w:sz w:val="24"/>
          <w:szCs w:val="24"/>
        </w:rPr>
        <w:t>»</w:t>
      </w:r>
    </w:p>
    <w:p w:rsidR="005B4D27" w:rsidRPr="006A2400" w:rsidRDefault="005B4D27" w:rsidP="006A2400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>признать утратившим силу.</w:t>
      </w:r>
    </w:p>
    <w:p w:rsidR="007D0DF2" w:rsidRPr="007D0DF2" w:rsidRDefault="006A2400" w:rsidP="007D0DF2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 xml:space="preserve">Постановление администрации  </w:t>
      </w:r>
      <w:r w:rsidR="001F0889">
        <w:rPr>
          <w:rFonts w:ascii="Times New Roman" w:hAnsi="Times New Roman" w:cs="Times New Roman"/>
          <w:bCs/>
          <w:sz w:val="24"/>
          <w:szCs w:val="24"/>
        </w:rPr>
        <w:t>Горенского</w:t>
      </w: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муниципального района РМ № </w:t>
      </w:r>
      <w:r w:rsidR="001740BB">
        <w:rPr>
          <w:rFonts w:ascii="Times New Roman" w:hAnsi="Times New Roman" w:cs="Times New Roman"/>
          <w:bCs/>
          <w:sz w:val="24"/>
          <w:szCs w:val="24"/>
        </w:rPr>
        <w:t>49 от 20</w:t>
      </w:r>
      <w:r w:rsidRPr="006A2400">
        <w:rPr>
          <w:rFonts w:ascii="Times New Roman" w:hAnsi="Times New Roman" w:cs="Times New Roman"/>
          <w:bCs/>
          <w:sz w:val="24"/>
          <w:szCs w:val="24"/>
        </w:rPr>
        <w:t>.0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6A2400">
        <w:rPr>
          <w:rFonts w:ascii="Times New Roman" w:hAnsi="Times New Roman" w:cs="Times New Roman"/>
          <w:bCs/>
          <w:sz w:val="24"/>
          <w:szCs w:val="24"/>
        </w:rPr>
        <w:t>.201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6A2400">
        <w:rPr>
          <w:rFonts w:ascii="Times New Roman" w:hAnsi="Times New Roman" w:cs="Times New Roman"/>
          <w:bCs/>
          <w:sz w:val="24"/>
          <w:szCs w:val="24"/>
        </w:rPr>
        <w:t xml:space="preserve"> года  </w:t>
      </w:r>
      <w:r w:rsidR="007D0DF2">
        <w:rPr>
          <w:rFonts w:ascii="Times New Roman" w:hAnsi="Times New Roman" w:cs="Times New Roman"/>
          <w:bCs/>
          <w:sz w:val="24"/>
          <w:szCs w:val="24"/>
        </w:rPr>
        <w:t>"</w:t>
      </w:r>
      <w:r w:rsidR="007D0DF2" w:rsidRPr="007D0DF2">
        <w:rPr>
          <w:rFonts w:ascii="Times New Roman" w:hAnsi="Times New Roman"/>
          <w:sz w:val="24"/>
          <w:szCs w:val="24"/>
        </w:rPr>
        <w:t>Об утверждении реестра мест (площадок) накопления</w:t>
      </w:r>
      <w:r w:rsidR="007D0DF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D0DF2" w:rsidRPr="007D0DF2">
        <w:rPr>
          <w:rFonts w:ascii="Times New Roman" w:hAnsi="Times New Roman"/>
          <w:sz w:val="24"/>
          <w:szCs w:val="24"/>
        </w:rPr>
        <w:t xml:space="preserve">твердых коммунальных отходов на территории </w:t>
      </w:r>
      <w:r w:rsidR="001F0889">
        <w:rPr>
          <w:rFonts w:ascii="Times New Roman" w:hAnsi="Times New Roman"/>
          <w:sz w:val="24"/>
          <w:szCs w:val="24"/>
        </w:rPr>
        <w:t>Горенского</w:t>
      </w:r>
      <w:r w:rsidR="007D0DF2" w:rsidRPr="007D0DF2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 Республики Мордовия</w:t>
      </w:r>
      <w:r w:rsidR="007D0DF2">
        <w:rPr>
          <w:rFonts w:ascii="Times New Roman" w:hAnsi="Times New Roman"/>
          <w:sz w:val="24"/>
          <w:szCs w:val="24"/>
        </w:rPr>
        <w:t>"</w:t>
      </w:r>
    </w:p>
    <w:p w:rsidR="007D0DF2" w:rsidRPr="006A2400" w:rsidRDefault="007D0DF2" w:rsidP="007D0DF2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6A2400">
        <w:rPr>
          <w:rFonts w:ascii="Times New Roman" w:hAnsi="Times New Roman" w:cs="Times New Roman"/>
          <w:bCs/>
          <w:sz w:val="24"/>
          <w:szCs w:val="24"/>
        </w:rPr>
        <w:t>признать утратившим силу.</w:t>
      </w:r>
    </w:p>
    <w:p w:rsidR="005B4D27" w:rsidRPr="006A2400" w:rsidRDefault="005B4D27" w:rsidP="007D0DF2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5B4D27" w:rsidRPr="006A2400" w:rsidRDefault="005B4D27" w:rsidP="005B4D27">
      <w:pPr>
        <w:rPr>
          <w:rFonts w:ascii="Times New Roman" w:hAnsi="Times New Roman" w:cs="Times New Roman"/>
          <w:bCs/>
          <w:sz w:val="24"/>
          <w:szCs w:val="24"/>
        </w:rPr>
      </w:pPr>
    </w:p>
    <w:p w:rsidR="007D0DF2" w:rsidRPr="007D0DF2" w:rsidRDefault="007D0DF2" w:rsidP="007D0DF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D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Глава </w:t>
      </w:r>
      <w:r w:rsidR="001F0889">
        <w:rPr>
          <w:rFonts w:ascii="Times New Roman" w:eastAsia="Times New Roman" w:hAnsi="Times New Roman" w:cs="Times New Roman"/>
          <w:sz w:val="24"/>
          <w:szCs w:val="24"/>
          <w:lang w:eastAsia="ar-SA"/>
        </w:rPr>
        <w:t>Горенского</w:t>
      </w:r>
    </w:p>
    <w:p w:rsidR="007D0DF2" w:rsidRPr="007D0DF2" w:rsidRDefault="007D0DF2" w:rsidP="007D0DF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D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поселения:                  </w:t>
      </w:r>
      <w:r w:rsidR="002F57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Р.</w:t>
      </w:r>
      <w:r w:rsidR="00D06A98"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="002F5795">
        <w:rPr>
          <w:rFonts w:ascii="Times New Roman" w:eastAsia="Times New Roman" w:hAnsi="Times New Roman" w:cs="Times New Roman"/>
          <w:sz w:val="24"/>
          <w:szCs w:val="24"/>
          <w:lang w:eastAsia="ar-SA"/>
        </w:rPr>
        <w:t>.Деликамов</w:t>
      </w:r>
    </w:p>
    <w:p w:rsidR="007D0DF2" w:rsidRPr="0087648C" w:rsidRDefault="007D0DF2" w:rsidP="007D0DF2">
      <w:pPr>
        <w:ind w:firstLine="540"/>
        <w:jc w:val="both"/>
        <w:rPr>
          <w:rFonts w:eastAsia="Times New Roman"/>
          <w:szCs w:val="28"/>
          <w:lang w:eastAsia="ar-SA"/>
        </w:rPr>
      </w:pPr>
    </w:p>
    <w:p w:rsidR="007D0DF2" w:rsidRPr="0087648C" w:rsidRDefault="007D0DF2" w:rsidP="007D0DF2">
      <w:pPr>
        <w:ind w:firstLine="540"/>
        <w:jc w:val="both"/>
        <w:rPr>
          <w:rFonts w:eastAsia="Times New Roman"/>
          <w:szCs w:val="28"/>
          <w:lang w:eastAsia="ar-SA"/>
        </w:rPr>
      </w:pPr>
    </w:p>
    <w:p w:rsidR="00620544" w:rsidRPr="006A2400" w:rsidRDefault="00620544">
      <w:pPr>
        <w:rPr>
          <w:rFonts w:ascii="Times New Roman" w:hAnsi="Times New Roman" w:cs="Times New Roman"/>
          <w:sz w:val="24"/>
          <w:szCs w:val="24"/>
        </w:rPr>
      </w:pPr>
    </w:p>
    <w:sectPr w:rsidR="00620544" w:rsidRPr="006A2400" w:rsidSect="004C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B4D27"/>
    <w:rsid w:val="00095566"/>
    <w:rsid w:val="000E302B"/>
    <w:rsid w:val="0010039E"/>
    <w:rsid w:val="001740BB"/>
    <w:rsid w:val="001F0889"/>
    <w:rsid w:val="002F5795"/>
    <w:rsid w:val="003B2B58"/>
    <w:rsid w:val="003C3CB4"/>
    <w:rsid w:val="004C20F9"/>
    <w:rsid w:val="005B4D27"/>
    <w:rsid w:val="00620544"/>
    <w:rsid w:val="006A2400"/>
    <w:rsid w:val="00743A3E"/>
    <w:rsid w:val="007D0DF2"/>
    <w:rsid w:val="008C02D4"/>
    <w:rsid w:val="009D38A1"/>
    <w:rsid w:val="00A279D2"/>
    <w:rsid w:val="00C51ECC"/>
    <w:rsid w:val="00D06A98"/>
    <w:rsid w:val="00F75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5B4D2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3"/>
    <w:rsid w:val="005B4D27"/>
    <w:pPr>
      <w:widowControl w:val="0"/>
      <w:shd w:val="clear" w:color="auto" w:fill="FFFFFF"/>
      <w:spacing w:after="60" w:line="238" w:lineRule="exact"/>
      <w:jc w:val="center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0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214</Words>
  <Characters>1223</Characters>
  <Application>Microsoft Office Word</Application>
  <DocSecurity>0</DocSecurity>
  <Lines>10</Lines>
  <Paragraphs>2</Paragraphs>
  <ScaleCrop>false</ScaleCrop>
  <Company>Grizli777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18</cp:revision>
  <dcterms:created xsi:type="dcterms:W3CDTF">2023-12-08T08:43:00Z</dcterms:created>
  <dcterms:modified xsi:type="dcterms:W3CDTF">2023-12-11T09:33:00Z</dcterms:modified>
</cp:coreProperties>
</file>