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CB8" w:rsidRDefault="00837CB8" w:rsidP="00A237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6A4F3E" w:rsidRDefault="00DA2F2C" w:rsidP="00A2378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A2F2C" w:rsidRPr="00DA2F2C" w:rsidRDefault="00837CB8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АНАЕВСКОГО СЕЛЬСКОГО ПОСЕЛЕНИЯ</w:t>
      </w:r>
    </w:p>
    <w:p w:rsidR="00DA2F2C" w:rsidRPr="00DA2F2C" w:rsidRDefault="00837CB8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РЕСПУБЛИКИ МОРДОВИЯ</w:t>
      </w:r>
    </w:p>
    <w:p w:rsidR="00B837A2" w:rsidRDefault="00B837A2" w:rsidP="00DA2F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37A2" w:rsidRDefault="00EB3063" w:rsidP="00EB306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837A2" w:rsidRPr="00B837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837A2" w:rsidRDefault="00B837A2" w:rsidP="00837CB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837CB8">
        <w:rPr>
          <w:rFonts w:ascii="Times New Roman" w:hAnsi="Times New Roman" w:cs="Times New Roman"/>
          <w:b/>
          <w:sz w:val="28"/>
          <w:szCs w:val="28"/>
        </w:rPr>
        <w:t xml:space="preserve">Т </w:t>
      </w:r>
      <w:r w:rsidR="00723C3D">
        <w:rPr>
          <w:rFonts w:ascii="Times New Roman" w:hAnsi="Times New Roman" w:cs="Times New Roman"/>
          <w:b/>
          <w:sz w:val="28"/>
          <w:szCs w:val="28"/>
        </w:rPr>
        <w:t>17</w:t>
      </w:r>
      <w:r w:rsidR="00837C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3C3D">
        <w:rPr>
          <w:rFonts w:ascii="Times New Roman" w:hAnsi="Times New Roman" w:cs="Times New Roman"/>
          <w:b/>
          <w:sz w:val="28"/>
          <w:szCs w:val="28"/>
        </w:rPr>
        <w:t>НОЯБРЯ 2023 Г.</w:t>
      </w:r>
      <w:r>
        <w:rPr>
          <w:rFonts w:ascii="Times New Roman" w:hAnsi="Times New Roman" w:cs="Times New Roman"/>
          <w:b/>
          <w:sz w:val="28"/>
          <w:szCs w:val="28"/>
        </w:rPr>
        <w:t xml:space="preserve">   №</w:t>
      </w:r>
      <w:r w:rsidR="009A70C2">
        <w:rPr>
          <w:rFonts w:ascii="Times New Roman" w:hAnsi="Times New Roman" w:cs="Times New Roman"/>
          <w:b/>
          <w:sz w:val="28"/>
          <w:szCs w:val="28"/>
        </w:rPr>
        <w:t>39</w:t>
      </w:r>
    </w:p>
    <w:p w:rsidR="00B837A2" w:rsidRPr="00B837A2" w:rsidRDefault="00B837A2" w:rsidP="00B8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О</w:t>
      </w:r>
      <w:r w:rsidR="00837CB8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Б УТВЕРЖДЕНИИ ПОЛОЖЕНИЯ О ПОРЯДКЕ РАССМОТРЕНИЯ ОБРАЩЕНИЙ ГРАЖДАН В АДМИНИСТРАЦИИ 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="00837CB8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АНАЕВСКОГО СЕЛЬСКОГО ПОСЕЛЕНИЯ ЗУБОВО-ПОЛЯНСКОГО МУНИЦИПАЛЬНОГО РАЙОНА РЕСПУБЛИКИ МОРДОВИЯ 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</w:p>
    <w:p w:rsidR="00B837A2" w:rsidRDefault="00B837A2" w:rsidP="00B837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D68" w:rsidRPr="00B16D68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В целях улучшения работы с обращениями граждан, повышения ее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эффективности и результативности, руководствуясь Федеральным законом от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83015">
        <w:rPr>
          <w:rFonts w:ascii="Times New Roman" w:eastAsia="Times New Roman" w:hAnsi="Times New Roman" w:cs="Times New Roman"/>
          <w:color w:val="1A1A1A"/>
          <w:sz w:val="28"/>
          <w:szCs w:val="28"/>
        </w:rPr>
        <w:t>06.10.2003 №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131-ФЗ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>Российской Федерации»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 w:rsidR="00283015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59-ФЗ «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 w:rsidR="0003524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035241"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7179F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 № 480-ФЗ</w:t>
      </w:r>
      <w:r w:rsidR="0047179F" w:rsidRPr="0047179F">
        <w:rPr>
          <w:rFonts w:ascii="Times New Roman" w:hAnsi="Times New Roman" w:cs="Times New Roman"/>
          <w:sz w:val="28"/>
          <w:szCs w:val="28"/>
        </w:rPr>
        <w:br/>
      </w:r>
      <w:r w:rsidR="0047179F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 Уставом </w:t>
      </w:r>
      <w:r w:rsidR="00C37ADE">
        <w:rPr>
          <w:rFonts w:ascii="Times New Roman" w:eastAsia="Times New Roman" w:hAnsi="Times New Roman" w:cs="Times New Roman"/>
          <w:sz w:val="28"/>
          <w:szCs w:val="28"/>
        </w:rPr>
        <w:t>Анаевского</w:t>
      </w:r>
      <w:r w:rsidR="009B0A02" w:rsidRPr="006F0C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Зубово-Полянского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="009B0A02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Республики Мордовия</w:t>
      </w:r>
      <w:r w:rsidR="00524780"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9B0A02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>администрация</w:t>
      </w:r>
      <w:r w:rsidRPr="004717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7ADE">
        <w:rPr>
          <w:rFonts w:ascii="Times New Roman" w:eastAsia="Times New Roman" w:hAnsi="Times New Roman" w:cs="Times New Roman"/>
          <w:sz w:val="28"/>
          <w:szCs w:val="28"/>
        </w:rPr>
        <w:t>Анаевского</w:t>
      </w:r>
      <w:r w:rsidRPr="006F0C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Зубово-Полянского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муниципального района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Республики Мордовия </w:t>
      </w:r>
      <w:r w:rsidRPr="006F0C08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постановляет: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47179F" w:rsidRPr="0047179F" w:rsidRDefault="0047179F" w:rsidP="003F14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7179F">
        <w:rPr>
          <w:rFonts w:ascii="Times New Roman" w:hAnsi="Times New Roman" w:cs="Times New Roman"/>
          <w:b/>
          <w:sz w:val="28"/>
          <w:szCs w:val="28"/>
        </w:rPr>
        <w:tab/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1</w:t>
      </w:r>
      <w:r w:rsidR="002A07D9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="00110623">
        <w:rPr>
          <w:rFonts w:ascii="Times New Roman" w:eastAsia="Times New Roman" w:hAnsi="Times New Roman" w:cs="Times New Roman"/>
          <w:color w:val="1A1A1A"/>
          <w:sz w:val="28"/>
          <w:szCs w:val="28"/>
        </w:rPr>
        <w:t> 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Утвердить Положение о порядке рассмотрения обращений граждан  в администрации </w:t>
      </w:r>
      <w:r w:rsidR="00C37ADE">
        <w:rPr>
          <w:rFonts w:ascii="Times New Roman" w:eastAsia="Times New Roman" w:hAnsi="Times New Roman" w:cs="Times New Roman"/>
          <w:color w:val="1A1A1A"/>
          <w:sz w:val="28"/>
          <w:szCs w:val="28"/>
        </w:rPr>
        <w:t>Анаевского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Зубово-Полянского муниципального района Республики Мордовия согласно приложению к настоящему постановлению. </w:t>
      </w:r>
    </w:p>
    <w:p w:rsidR="0047179F" w:rsidRPr="0047179F" w:rsidRDefault="002A07D9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2. Н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астоящее постановление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подлежит опубликованию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газете </w:t>
      </w:r>
      <w:r w:rsidR="00C37ADE">
        <w:rPr>
          <w:rFonts w:ascii="Times New Roman" w:eastAsia="Times New Roman" w:hAnsi="Times New Roman" w:cs="Times New Roman"/>
          <w:color w:val="1A1A1A"/>
          <w:sz w:val="28"/>
          <w:szCs w:val="28"/>
        </w:rPr>
        <w:t>Анаевского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«</w:t>
      </w:r>
      <w:r w:rsidR="00C37ADE">
        <w:rPr>
          <w:rFonts w:ascii="Times New Roman" w:eastAsia="Times New Roman" w:hAnsi="Times New Roman" w:cs="Times New Roman"/>
          <w:color w:val="1A1A1A"/>
          <w:sz w:val="28"/>
          <w:szCs w:val="28"/>
        </w:rPr>
        <w:t>ЖИЗНЬ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» и размещению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на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официальном сайте администрации в информационно-телекоммуникационной сети</w:t>
      </w:r>
      <w:r w:rsid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47179F"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«Интернет».</w:t>
      </w:r>
    </w:p>
    <w:p w:rsidR="0047179F" w:rsidRPr="0047179F" w:rsidRDefault="0047179F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3. Настоящее 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постановление</w:t>
      </w:r>
      <w:r w:rsidR="002A07D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вступает в силу с момента </w:t>
      </w:r>
      <w:r w:rsidR="003F1414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его официального опубликования. </w:t>
      </w:r>
    </w:p>
    <w:p w:rsidR="004834E6" w:rsidRDefault="0047179F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>4</w:t>
      </w:r>
      <w:r w:rsidR="009C0C76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Pr="0047179F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Контроль за выполнением настоящего постановления оставляю за собой.</w:t>
      </w:r>
    </w:p>
    <w:p w:rsidR="00E6304D" w:rsidRDefault="00E6304D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B16D68" w:rsidRDefault="00B16D68" w:rsidP="009A70C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Глава </w:t>
      </w:r>
      <w:r w:rsidR="00C37ADE">
        <w:rPr>
          <w:rFonts w:ascii="Times New Roman" w:eastAsia="Times New Roman" w:hAnsi="Times New Roman" w:cs="Times New Roman"/>
          <w:color w:val="1A1A1A"/>
          <w:sz w:val="28"/>
          <w:szCs w:val="28"/>
        </w:rPr>
        <w:t>Анаевского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</w:t>
      </w:r>
    </w:p>
    <w:p w:rsidR="00B16D68" w:rsidRDefault="00247FA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</w:t>
      </w:r>
      <w:r w:rsidR="00B16D68">
        <w:rPr>
          <w:rFonts w:ascii="Times New Roman" w:eastAsia="Times New Roman" w:hAnsi="Times New Roman" w:cs="Times New Roman"/>
          <w:color w:val="1A1A1A"/>
          <w:sz w:val="28"/>
          <w:szCs w:val="28"/>
        </w:rPr>
        <w:t>о-Полянского муниципального района</w:t>
      </w:r>
    </w:p>
    <w:p w:rsidR="00E6304D" w:rsidRPr="00E6304D" w:rsidRDefault="00B16D68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Республики Мордовия                                                          </w:t>
      </w:r>
      <w:r w:rsidR="00C37ADE">
        <w:rPr>
          <w:rFonts w:ascii="Times New Roman" w:eastAsia="Times New Roman" w:hAnsi="Times New Roman" w:cs="Times New Roman"/>
          <w:color w:val="1A1A1A"/>
          <w:sz w:val="28"/>
          <w:szCs w:val="28"/>
        </w:rPr>
        <w:t>В.П.Медведев</w:t>
      </w:r>
    </w:p>
    <w:p w:rsid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lastRenderedPageBreak/>
        <w:t>Приложение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у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тверждено Постановлением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а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дминистрации </w:t>
      </w:r>
      <w:r w:rsidR="00C37ADE">
        <w:rPr>
          <w:rFonts w:ascii="Times New Roman" w:eastAsia="Times New Roman" w:hAnsi="Times New Roman" w:cs="Times New Roman"/>
          <w:color w:val="1A1A1A"/>
          <w:sz w:val="28"/>
          <w:szCs w:val="28"/>
        </w:rPr>
        <w:t>Анаевского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сельского поселения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Зубово-Полянского муниципального</w:t>
      </w:r>
    </w:p>
    <w:p w:rsidR="004834E6" w:rsidRP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р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айона Республики Мордовия</w:t>
      </w:r>
    </w:p>
    <w:p w:rsidR="004834E6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>от</w:t>
      </w:r>
      <w:r w:rsidR="009A70C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17.11.2023 г. </w:t>
      </w:r>
      <w:r w:rsidRPr="004834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№ </w:t>
      </w:r>
      <w:r w:rsidR="009A70C2">
        <w:rPr>
          <w:rFonts w:ascii="Times New Roman" w:eastAsia="Times New Roman" w:hAnsi="Times New Roman" w:cs="Times New Roman"/>
          <w:color w:val="1A1A1A"/>
          <w:sz w:val="28"/>
          <w:szCs w:val="28"/>
        </w:rPr>
        <w:t>39</w:t>
      </w: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</w:p>
    <w:p w:rsidR="004834E6" w:rsidRPr="0047179F" w:rsidRDefault="00B16D68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Положение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о порядке рассмотрения обращений граждан</w:t>
      </w:r>
      <w:r w:rsidR="004834E6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</w:t>
      </w:r>
      <w:r w:rsidR="00C37ADE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Анаевского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сельского поселения Зубово-Полянского</w:t>
      </w:r>
      <w:r w:rsidR="004834E6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="004834E6"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47179F" w:rsidRDefault="0047179F" w:rsidP="00B16D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5E0C" w:rsidRDefault="002A5E0C" w:rsidP="00BE06A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о порядке рассмотрения обращений граждан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965C18"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также - гражданин) 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 администрации </w:t>
      </w:r>
      <w:r w:rsidR="00C37ADE">
        <w:rPr>
          <w:rFonts w:ascii="Times New Roman" w:eastAsia="Times New Roman" w:hAnsi="Times New Roman" w:cs="Times New Roman"/>
          <w:color w:val="1A1A1A"/>
          <w:sz w:val="28"/>
          <w:szCs w:val="28"/>
        </w:rPr>
        <w:t>Анаевского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сельского поселения Зубово-Полянского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91619"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>муниципального района Республики Мордовия</w:t>
      </w:r>
      <w:r w:rsidR="00D9161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(далее - Положение)</w:t>
      </w:r>
      <w:r w:rsidR="00D91619"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Федеральным законом от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06.10.2003 № 131-ФЗ      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Об общих принципах организации местного самоуправления в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Федерации»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, Федеральным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законом от 02.05.2006 № 59-ФЗ </w:t>
      </w:r>
      <w:r w:rsidR="00965C1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                                        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«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О порядке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090608" w:rsidRPr="006F0C08">
        <w:rPr>
          <w:rFonts w:ascii="Times New Roman" w:eastAsia="Times New Roman" w:hAnsi="Times New Roman" w:cs="Times New Roman"/>
          <w:color w:val="1A1A1A"/>
          <w:sz w:val="28"/>
          <w:szCs w:val="28"/>
        </w:rPr>
        <w:t>рассмотрения обращений граждан</w:t>
      </w:r>
      <w:r w:rsidR="0009060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Российской Федерации</w:t>
      </w:r>
      <w:r w:rsidR="00090608" w:rsidRPr="0047179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90608" w:rsidRPr="006F0C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04.08.2023 № 480-ФЗ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0608" w:rsidRPr="0047179F">
        <w:rPr>
          <w:rFonts w:ascii="Times New Roman" w:hAnsi="Times New Roman" w:cs="Times New Roman"/>
          <w:sz w:val="28"/>
          <w:szCs w:val="28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09060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727D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65C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91619" w:rsidRPr="00D91619" w:rsidRDefault="00D91619" w:rsidP="00D916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2A5E0C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Положение</w:t>
      </w:r>
      <w:r w:rsidRPr="00B837A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регулирует</w:t>
      </w:r>
      <w:r w:rsidRPr="002A5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правоотношения, связанные с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реализацией гражданином Российской Федерации закрепленного за ним </w:t>
      </w:r>
      <w:hyperlink r:id="rId7" w:anchor="dst100127" w:history="1">
        <w:r w:rsidRPr="00BE06A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Конституцией</w:t>
        </w:r>
      </w:hyperlink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Российской Федерации права на обращение в органы местного самоуправ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ления, а также устанавливает</w:t>
      </w:r>
      <w:r w:rsidRPr="00BE0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порядок рассмотрения обращений граждан органами местного самоуправления и должностными лицами.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C5830" w:rsidRDefault="004C5830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4C5830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конституционными </w:t>
      </w:r>
      <w:hyperlink r:id="rId8" w:anchor="dst100211" w:history="1">
        <w:r w:rsidRPr="004C583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законами</w:t>
        </w:r>
      </w:hyperlink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 </w:t>
      </w:r>
      <w:r w:rsidRPr="004C5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иными федеральными законами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F506D" w:rsidRDefault="00575427" w:rsidP="00BE06A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Установленный настоящим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Положением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</w:t>
      </w:r>
      <w:r w:rsidRPr="00575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</w:p>
    <w:p w:rsidR="003F506D" w:rsidRDefault="003F506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F5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1. </w:t>
      </w:r>
      <w:r w:rsidRPr="003F506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Право граждан на обращение</w:t>
      </w:r>
    </w:p>
    <w:p w:rsidR="003F506D" w:rsidRPr="003F506D" w:rsidRDefault="003F506D" w:rsidP="003F506D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3F506D">
        <w:rPr>
          <w:color w:val="000000"/>
          <w:sz w:val="28"/>
          <w:szCs w:val="28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>
        <w:rPr>
          <w:color w:val="000000"/>
          <w:sz w:val="28"/>
          <w:szCs w:val="28"/>
        </w:rPr>
        <w:t xml:space="preserve"> в том числе юридических лиц, в администрацию </w:t>
      </w:r>
      <w:r w:rsidR="00C37ADE">
        <w:rPr>
          <w:color w:val="000000"/>
          <w:sz w:val="28"/>
          <w:szCs w:val="28"/>
        </w:rPr>
        <w:t>Анаевского</w:t>
      </w:r>
      <w:r w:rsidR="00D85A08">
        <w:rPr>
          <w:color w:val="000000"/>
          <w:sz w:val="28"/>
          <w:szCs w:val="28"/>
        </w:rPr>
        <w:t xml:space="preserve"> </w:t>
      </w:r>
      <w:r w:rsidR="006A6DB2">
        <w:rPr>
          <w:color w:val="000000"/>
          <w:sz w:val="28"/>
          <w:szCs w:val="28"/>
        </w:rPr>
        <w:t xml:space="preserve">сельского поселения Зубово-Полянского муниципального района Республики Мордовия. </w:t>
      </w:r>
    </w:p>
    <w:p w:rsidR="003F506D" w:rsidRPr="003F506D" w:rsidRDefault="003F506D" w:rsidP="003F50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Pr="00577BF4" w:rsidRDefault="003F506D" w:rsidP="00577BF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06D">
        <w:rPr>
          <w:rFonts w:ascii="Times New Roman" w:eastAsia="Times New Roman" w:hAnsi="Times New Roman" w:cs="Times New Roman"/>
          <w:sz w:val="28"/>
          <w:szCs w:val="28"/>
        </w:rPr>
        <w:t xml:space="preserve"> Рассмотрение обращений граждан осуществляется бесплатно.</w:t>
      </w:r>
    </w:p>
    <w:p w:rsidR="000517C3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="000517C3" w:rsidRPr="000517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Основные термины Положения</w:t>
      </w:r>
    </w:p>
    <w:p w:rsidR="000517C3" w:rsidRDefault="000517C3" w:rsidP="000B1D8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1D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Обращение гражданина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твенной информационной системы «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Единый портал государственных </w:t>
      </w:r>
      <w:r w:rsidR="00AD07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муниципальных услуг (функций)»</w:t>
      </w:r>
      <w:r w:rsidRPr="00051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0B1D8A" w:rsidRPr="000B1D8A" w:rsidRDefault="000B1D8A" w:rsidP="000B1D8A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B1D8A">
        <w:rPr>
          <w:b/>
          <w:color w:val="000000"/>
          <w:sz w:val="28"/>
          <w:szCs w:val="28"/>
        </w:rPr>
        <w:t>Предложение</w:t>
      </w:r>
      <w:r w:rsidRPr="000B1D8A">
        <w:rPr>
          <w:color w:val="000000"/>
          <w:sz w:val="28"/>
          <w:szCs w:val="28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 xml:space="preserve">Заявление 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0B1D8A" w:rsidRPr="000B1D8A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t>Жалоба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1696A" w:rsidRPr="005D131C" w:rsidRDefault="000B1D8A" w:rsidP="005D13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D8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Должностное лицо</w:t>
      </w:r>
      <w:r w:rsidRPr="000B1D8A">
        <w:rPr>
          <w:rFonts w:ascii="Times New Roman" w:eastAsia="Times New Roman" w:hAnsi="Times New Roman" w:cs="Times New Roman"/>
          <w:sz w:val="28"/>
          <w:szCs w:val="28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3F506D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214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="003F506D" w:rsidRPr="00F214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Pr="00F214C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Права гражданина при рассмотрении обращения</w:t>
      </w:r>
    </w:p>
    <w:p w:rsidR="00F214CD" w:rsidRPr="009E7F8E" w:rsidRDefault="00F214CD" w:rsidP="005328A9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9E7F8E">
        <w:rPr>
          <w:color w:val="000000"/>
          <w:sz w:val="28"/>
          <w:szCs w:val="28"/>
        </w:rPr>
        <w:t xml:space="preserve">При рассмотрении обращения </w:t>
      </w:r>
      <w:r w:rsidR="005328A9" w:rsidRPr="009E7F8E">
        <w:rPr>
          <w:color w:val="000000"/>
          <w:sz w:val="28"/>
          <w:szCs w:val="28"/>
        </w:rPr>
        <w:t xml:space="preserve">администрацией </w:t>
      </w:r>
      <w:r w:rsidR="00C37ADE">
        <w:rPr>
          <w:color w:val="000000"/>
          <w:sz w:val="28"/>
          <w:szCs w:val="28"/>
        </w:rPr>
        <w:t>Анаевского</w:t>
      </w:r>
      <w:r w:rsidR="005328A9" w:rsidRPr="009E7F8E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Pr="009E7F8E">
        <w:rPr>
          <w:color w:val="000000"/>
          <w:sz w:val="28"/>
          <w:szCs w:val="28"/>
        </w:rPr>
        <w:t xml:space="preserve">или </w:t>
      </w:r>
      <w:r w:rsidR="0081101F" w:rsidRPr="009E7F8E">
        <w:rPr>
          <w:color w:val="000000"/>
          <w:sz w:val="28"/>
          <w:szCs w:val="28"/>
        </w:rPr>
        <w:t xml:space="preserve">ее </w:t>
      </w:r>
      <w:r w:rsidRPr="009E7F8E">
        <w:rPr>
          <w:color w:val="000000"/>
          <w:sz w:val="28"/>
          <w:szCs w:val="28"/>
        </w:rPr>
        <w:t>должностным лицом гражданин имеет право: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F214CD" w:rsidRPr="005E7C34" w:rsidRDefault="009E7F8E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F214CD" w:rsidRPr="00F214CD">
        <w:rPr>
          <w:rFonts w:ascii="Times New Roman" w:hAnsi="Times New Roman" w:cs="Times New Roman"/>
          <w:sz w:val="28"/>
          <w:szCs w:val="28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9" w:history="1">
        <w:r w:rsidR="00F214CD" w:rsidRPr="005E7C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тайну</w:t>
        </w:r>
      </w:hyperlink>
      <w:r w:rsidR="00F214CD" w:rsidRPr="005E7C34">
        <w:rPr>
          <w:rFonts w:ascii="Times New Roman" w:hAnsi="Times New Roman" w:cs="Times New Roman"/>
          <w:sz w:val="28"/>
          <w:szCs w:val="28"/>
        </w:rPr>
        <w:t>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>
        <w:rPr>
          <w:rFonts w:ascii="Times New Roman" w:hAnsi="Times New Roman" w:cs="Times New Roman"/>
          <w:sz w:val="28"/>
          <w:szCs w:val="28"/>
        </w:rPr>
        <w:t>9</w:t>
      </w:r>
      <w:r w:rsidRPr="00F214CD">
        <w:rPr>
          <w:rFonts w:ascii="Times New Roman" w:hAnsi="Times New Roman" w:cs="Times New Roman"/>
          <w:sz w:val="28"/>
          <w:szCs w:val="28"/>
        </w:rPr>
        <w:t> </w:t>
      </w:r>
      <w:r w:rsidR="001E6143">
        <w:rPr>
          <w:rFonts w:ascii="Times New Roman" w:hAnsi="Times New Roman" w:cs="Times New Roman"/>
          <w:sz w:val="28"/>
          <w:szCs w:val="28"/>
        </w:rPr>
        <w:t>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а в случае, предусмотренном </w:t>
      </w:r>
      <w:r w:rsidR="001E6143">
        <w:rPr>
          <w:rFonts w:ascii="Times New Roman" w:hAnsi="Times New Roman" w:cs="Times New Roman"/>
          <w:sz w:val="28"/>
          <w:szCs w:val="28"/>
        </w:rPr>
        <w:t>частью 5.1 статьи 9 настоящего Положения,</w:t>
      </w:r>
      <w:r w:rsidRPr="00F214CD">
        <w:rPr>
          <w:rFonts w:ascii="Times New Roman" w:hAnsi="Times New Roman" w:cs="Times New Roman"/>
          <w:sz w:val="28"/>
          <w:szCs w:val="28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F214CD" w:rsidRPr="00F214CD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</w:t>
      </w:r>
      <w:r w:rsidRPr="00F83E71">
        <w:rPr>
          <w:rFonts w:ascii="Times New Roman" w:hAnsi="Times New Roman" w:cs="Times New Roman"/>
          <w:sz w:val="28"/>
          <w:szCs w:val="28"/>
        </w:rPr>
        <w:t>с </w:t>
      </w:r>
      <w:hyperlink r:id="rId10" w:anchor="dst101414" w:history="1">
        <w:r w:rsidRPr="00F83E7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F214CD">
        <w:rPr>
          <w:rFonts w:ascii="Times New Roman" w:hAnsi="Times New Roman" w:cs="Times New Roman"/>
          <w:sz w:val="28"/>
          <w:szCs w:val="28"/>
        </w:rPr>
        <w:t> Российской Федерации;</w:t>
      </w:r>
    </w:p>
    <w:p w:rsidR="00F214CD" w:rsidRPr="00F214CD" w:rsidRDefault="00F214C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214CD">
        <w:rPr>
          <w:rFonts w:ascii="Times New Roman" w:hAnsi="Times New Roman" w:cs="Times New Roman"/>
          <w:sz w:val="28"/>
          <w:szCs w:val="28"/>
        </w:rPr>
        <w:t>5) обращаться с заявлением о прекращении рассмотрения обращения.</w:t>
      </w:r>
    </w:p>
    <w:p w:rsidR="00F214CD" w:rsidRDefault="001B0D3D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B0D3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4. </w:t>
      </w:r>
      <w:r w:rsidRPr="001B0D3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Гарантии безопасности гражданина в связи с его обращением</w:t>
      </w:r>
    </w:p>
    <w:p w:rsidR="001B0D3D" w:rsidRPr="001B0D3D" w:rsidRDefault="001B0D3D" w:rsidP="00A9650D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Pr="001B0D3D">
        <w:rPr>
          <w:color w:val="000000"/>
          <w:sz w:val="28"/>
          <w:szCs w:val="28"/>
        </w:rPr>
        <w:t>1. Запрещается </w:t>
      </w:r>
      <w:hyperlink r:id="rId11" w:anchor="dst100174" w:history="1">
        <w:r w:rsidRPr="001B0D3D">
          <w:rPr>
            <w:rStyle w:val="a3"/>
            <w:color w:val="auto"/>
            <w:sz w:val="28"/>
            <w:szCs w:val="28"/>
            <w:u w:val="none"/>
          </w:rPr>
          <w:t>преследование</w:t>
        </w:r>
      </w:hyperlink>
      <w:r w:rsidRPr="001B0D3D">
        <w:rPr>
          <w:color w:val="000000"/>
          <w:sz w:val="28"/>
          <w:szCs w:val="28"/>
        </w:rPr>
        <w:t xml:space="preserve"> гражданина в связи с его обращением в </w:t>
      </w:r>
      <w:r w:rsidR="006A26FA">
        <w:rPr>
          <w:color w:val="000000"/>
          <w:sz w:val="28"/>
          <w:szCs w:val="28"/>
        </w:rPr>
        <w:t xml:space="preserve">администрацию </w:t>
      </w:r>
      <w:r w:rsidR="00C37ADE">
        <w:rPr>
          <w:color w:val="000000"/>
          <w:sz w:val="28"/>
          <w:szCs w:val="28"/>
        </w:rPr>
        <w:t>Анаевского</w:t>
      </w:r>
      <w:r w:rsidR="006A26FA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Pr="001B0D3D">
        <w:rPr>
          <w:color w:val="000000"/>
          <w:sz w:val="28"/>
          <w:szCs w:val="28"/>
        </w:rPr>
        <w:t>или к</w:t>
      </w:r>
      <w:r w:rsidR="006A26FA">
        <w:rPr>
          <w:color w:val="000000"/>
          <w:sz w:val="28"/>
          <w:szCs w:val="28"/>
        </w:rPr>
        <w:t xml:space="preserve"> ее</w:t>
      </w:r>
      <w:r w:rsidRPr="001B0D3D">
        <w:rPr>
          <w:color w:val="000000"/>
          <w:sz w:val="28"/>
          <w:szCs w:val="28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A9650D" w:rsidRDefault="001B0D3D" w:rsidP="00A9650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B0D3D">
        <w:rPr>
          <w:rFonts w:ascii="Times New Roman" w:hAnsi="Times New Roman" w:cs="Times New Roman"/>
          <w:sz w:val="28"/>
          <w:szCs w:val="28"/>
        </w:rPr>
        <w:t>2. При рассмотрении обращения не допускается разглашение сведений, содержащихся в обращении, а также сведений, касающихся </w:t>
      </w:r>
      <w:hyperlink r:id="rId12" w:anchor="dst100011" w:history="1">
        <w:r w:rsidRPr="00F30A6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частной жизни</w:t>
        </w:r>
      </w:hyperlink>
      <w:r w:rsidRPr="001B0D3D">
        <w:rPr>
          <w:rFonts w:ascii="Times New Roman" w:hAnsi="Times New Roman" w:cs="Times New Roman"/>
          <w:sz w:val="28"/>
          <w:szCs w:val="28"/>
        </w:rPr>
        <w:t xml:space="preserve"> гражданина, без его согласия. Не является разглашением сведений, </w:t>
      </w:r>
      <w:r w:rsidRPr="001B0D3D">
        <w:rPr>
          <w:rFonts w:ascii="Times New Roman" w:hAnsi="Times New Roman" w:cs="Times New Roman"/>
          <w:sz w:val="28"/>
          <w:szCs w:val="28"/>
        </w:rPr>
        <w:lastRenderedPageBreak/>
        <w:t>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9650D" w:rsidRDefault="00A9650D" w:rsidP="006E1170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9650D">
        <w:rPr>
          <w:rFonts w:ascii="Times New Roman" w:hAnsi="Times New Roman" w:cs="Times New Roman"/>
          <w:sz w:val="28"/>
          <w:szCs w:val="28"/>
        </w:rPr>
        <w:t>5. </w:t>
      </w:r>
      <w:r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Требования к письменному обращению</w:t>
      </w:r>
    </w:p>
    <w:p w:rsidR="00D40524" w:rsidRPr="00D40524" w:rsidRDefault="00D40524" w:rsidP="00D40524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D40524">
        <w:rPr>
          <w:color w:val="000000"/>
          <w:sz w:val="28"/>
          <w:szCs w:val="28"/>
        </w:rPr>
        <w:t>1. 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  <w:r w:rsidR="005D798D">
        <w:rPr>
          <w:color w:val="000000"/>
          <w:sz w:val="28"/>
          <w:szCs w:val="28"/>
        </w:rPr>
        <w:t xml:space="preserve"> </w:t>
      </w:r>
    </w:p>
    <w:p w:rsidR="00D40524" w:rsidRPr="00D40524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Pr="00A9650D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sz w:val="28"/>
          <w:szCs w:val="28"/>
        </w:rPr>
        <w:t xml:space="preserve">3. Обращение, поступившее в </w:t>
      </w:r>
      <w:r w:rsidR="00086C41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 w:rsidR="00086C41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Pr="00D40524">
        <w:rPr>
          <w:rFonts w:ascii="Times New Roman" w:hAnsi="Times New Roman" w:cs="Times New Roman"/>
          <w:sz w:val="28"/>
          <w:szCs w:val="28"/>
        </w:rPr>
        <w:t>или</w:t>
      </w:r>
      <w:r w:rsidR="00086C41">
        <w:rPr>
          <w:rFonts w:ascii="Times New Roman" w:hAnsi="Times New Roman" w:cs="Times New Roman"/>
          <w:sz w:val="28"/>
          <w:szCs w:val="28"/>
        </w:rPr>
        <w:t xml:space="preserve"> ее</w:t>
      </w:r>
      <w:r w:rsidRPr="00D40524">
        <w:rPr>
          <w:rFonts w:ascii="Times New Roman" w:hAnsi="Times New Roman" w:cs="Times New Roman"/>
          <w:sz w:val="28"/>
          <w:szCs w:val="28"/>
        </w:rPr>
        <w:t xml:space="preserve"> должностному лицу в форме электронного документа, подлежит рассмотрению в </w:t>
      </w:r>
      <w:hyperlink r:id="rId13" w:anchor="dst100051" w:history="1">
        <w:r w:rsidRPr="00086C4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086C41">
        <w:rPr>
          <w:rFonts w:ascii="Times New Roman" w:hAnsi="Times New Roman" w:cs="Times New Roman"/>
          <w:sz w:val="28"/>
          <w:szCs w:val="28"/>
        </w:rPr>
        <w:t>,</w:t>
      </w:r>
      <w:r w:rsidRPr="00D40524">
        <w:rPr>
          <w:rFonts w:ascii="Times New Roman" w:hAnsi="Times New Roman" w:cs="Times New Roman"/>
          <w:sz w:val="28"/>
          <w:szCs w:val="28"/>
        </w:rPr>
        <w:t xml:space="preserve"> установленном Федеральным законом</w:t>
      </w:r>
      <w:r w:rsidR="00086C41">
        <w:rPr>
          <w:rFonts w:ascii="Times New Roman" w:hAnsi="Times New Roman" w:cs="Times New Roman"/>
          <w:sz w:val="28"/>
          <w:szCs w:val="28"/>
        </w:rPr>
        <w:t xml:space="preserve"> </w:t>
      </w:r>
      <w:r w:rsidR="003F04E7">
        <w:rPr>
          <w:rFonts w:ascii="Times New Roman" w:hAnsi="Times New Roman" w:cs="Times New Roman"/>
          <w:sz w:val="28"/>
          <w:szCs w:val="28"/>
        </w:rPr>
        <w:t xml:space="preserve">   </w:t>
      </w:r>
      <w:r w:rsidR="00086C41">
        <w:rPr>
          <w:rFonts w:ascii="Times New Roman" w:hAnsi="Times New Roman" w:cs="Times New Roman"/>
          <w:sz w:val="28"/>
          <w:szCs w:val="28"/>
        </w:rPr>
        <w:t>№ 59-ФЗ «</w:t>
      </w:r>
      <w:r w:rsidR="00086C41" w:rsidRPr="00945DC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 порядке рассмотрения обращений граждан Российской Федерации</w:t>
      </w:r>
      <w:r w:rsidR="00086C41" w:rsidRPr="00945DC5">
        <w:rPr>
          <w:rFonts w:ascii="Times New Roman" w:hAnsi="Times New Roman" w:cs="Times New Roman"/>
          <w:sz w:val="28"/>
          <w:szCs w:val="28"/>
        </w:rPr>
        <w:t>»</w:t>
      </w:r>
      <w:r w:rsidRPr="00D40524">
        <w:rPr>
          <w:rFonts w:ascii="Times New Roman" w:hAnsi="Times New Roman" w:cs="Times New Roman"/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650D" w:rsidRDefault="00D40524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40524">
        <w:rPr>
          <w:rFonts w:ascii="Times New Roman" w:hAnsi="Times New Roman" w:cs="Times New Roman"/>
          <w:b/>
          <w:sz w:val="28"/>
          <w:szCs w:val="28"/>
        </w:rPr>
        <w:t>6</w:t>
      </w:r>
      <w:r w:rsidR="00A9650D" w:rsidRPr="00A9650D">
        <w:rPr>
          <w:rFonts w:ascii="Times New Roman" w:hAnsi="Times New Roman" w:cs="Times New Roman"/>
          <w:sz w:val="28"/>
          <w:szCs w:val="28"/>
        </w:rPr>
        <w:t>.</w:t>
      </w:r>
      <w:r w:rsidR="00A9650D" w:rsidRPr="00A965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Направление и регистрация письменного обращения</w:t>
      </w:r>
      <w:r w:rsidR="00A9650D" w:rsidRPr="00A9650D">
        <w:rPr>
          <w:rFonts w:ascii="Times New Roman" w:hAnsi="Times New Roman" w:cs="Times New Roman"/>
          <w:sz w:val="28"/>
          <w:szCs w:val="28"/>
        </w:rPr>
        <w:t> </w:t>
      </w:r>
    </w:p>
    <w:p w:rsidR="00A9650D" w:rsidRPr="00A9650D" w:rsidRDefault="00A9650D" w:rsidP="009842EE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A9650D">
        <w:rPr>
          <w:color w:val="000000"/>
          <w:sz w:val="28"/>
          <w:szCs w:val="28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A9650D" w:rsidRDefault="00A9650D" w:rsidP="009842EE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2. Письменное обращение подлежит обязательной регистрации в течение трех дней с момента поступления в </w:t>
      </w:r>
      <w:r w:rsidR="00585D0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 w:rsidR="00585D04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585D0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лицу.</w:t>
      </w:r>
    </w:p>
    <w:p w:rsidR="00A9650D" w:rsidRPr="00A9650D" w:rsidRDefault="00A9650D" w:rsidP="00A9650D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3. Письменное обращение, содержащее вопросы, решение </w:t>
      </w:r>
      <w:r w:rsidR="00B35524">
        <w:rPr>
          <w:rFonts w:ascii="Times New Roman" w:hAnsi="Times New Roman" w:cs="Times New Roman"/>
          <w:sz w:val="28"/>
          <w:szCs w:val="28"/>
        </w:rPr>
        <w:t xml:space="preserve">которых не входит в компетенцию администрации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 w:rsidR="00B3552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35524">
        <w:rPr>
          <w:rFonts w:ascii="Times New Roman" w:hAnsi="Times New Roman" w:cs="Times New Roman"/>
          <w:sz w:val="28"/>
          <w:szCs w:val="28"/>
        </w:rPr>
        <w:lastRenderedPageBreak/>
        <w:t>Зубово-Полянского муниципального района Республики Мордовия</w:t>
      </w:r>
      <w:r w:rsidR="00B35524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B35524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 </w:t>
      </w:r>
      <w:r w:rsidR="003123D8">
        <w:rPr>
          <w:rFonts w:ascii="Times New Roman" w:hAnsi="Times New Roman" w:cs="Times New Roman"/>
          <w:sz w:val="28"/>
          <w:szCs w:val="28"/>
        </w:rPr>
        <w:t>части 4 статьи 9</w:t>
      </w:r>
      <w:r w:rsidRPr="00A9650D">
        <w:rPr>
          <w:rFonts w:ascii="Times New Roman" w:hAnsi="Times New Roman" w:cs="Times New Roman"/>
          <w:sz w:val="28"/>
          <w:szCs w:val="28"/>
        </w:rPr>
        <w:t xml:space="preserve"> настоящего </w:t>
      </w:r>
      <w:r w:rsidR="003123D8">
        <w:rPr>
          <w:rFonts w:ascii="Times New Roman" w:hAnsi="Times New Roman" w:cs="Times New Roman"/>
          <w:sz w:val="28"/>
          <w:szCs w:val="28"/>
        </w:rPr>
        <w:t xml:space="preserve">Положения. </w:t>
      </w:r>
    </w:p>
    <w:p w:rsidR="00A9650D" w:rsidRPr="00A9650D" w:rsidRDefault="00A9650D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A9650D" w:rsidRDefault="0031561C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 Администрация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A9650D"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="00A9650D" w:rsidRPr="00A9650D">
        <w:rPr>
          <w:rFonts w:ascii="Times New Roman" w:hAnsi="Times New Roman" w:cs="Times New Roman"/>
          <w:sz w:val="28"/>
          <w:szCs w:val="28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A9650D" w:rsidRDefault="00A9650D" w:rsidP="004B769F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 xml:space="preserve">6. Запрещается направлять жалобу на рассмотрение в </w:t>
      </w:r>
      <w:r w:rsidR="004B769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 w:rsidR="004B769F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4B769F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решение ил</w:t>
      </w:r>
      <w:r w:rsidR="004B769F">
        <w:rPr>
          <w:rFonts w:ascii="Times New Roman" w:hAnsi="Times New Roman" w:cs="Times New Roman"/>
          <w:sz w:val="28"/>
          <w:szCs w:val="28"/>
        </w:rPr>
        <w:t>и действие (бездействие) которых</w:t>
      </w:r>
      <w:r w:rsidRPr="00A9650D">
        <w:rPr>
          <w:rFonts w:ascii="Times New Roman" w:hAnsi="Times New Roman" w:cs="Times New Roman"/>
          <w:sz w:val="28"/>
          <w:szCs w:val="28"/>
        </w:rPr>
        <w:t xml:space="preserve"> обжалуется.</w:t>
      </w:r>
    </w:p>
    <w:p w:rsidR="00A9650D" w:rsidRDefault="00A9650D" w:rsidP="00057221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9650D">
        <w:rPr>
          <w:rFonts w:ascii="Times New Roman" w:hAnsi="Times New Roman" w:cs="Times New Roman"/>
          <w:sz w:val="28"/>
          <w:szCs w:val="28"/>
        </w:rPr>
        <w:t>7. В случае, если в соответствии с запретом, предусмотренным </w:t>
      </w:r>
      <w:hyperlink r:id="rId14" w:anchor="dst100046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6</w:t>
        </w:r>
      </w:hyperlink>
      <w:r w:rsidRPr="00A9650D">
        <w:rPr>
          <w:rFonts w:ascii="Times New Roman" w:hAnsi="Times New Roman" w:cs="Times New Roman"/>
          <w:sz w:val="28"/>
          <w:szCs w:val="28"/>
        </w:rPr>
        <w:t xml:space="preserve"> настоящей статьи, невозможно направление жалобы на рассмотрение в </w:t>
      </w:r>
      <w:r w:rsidR="009839B3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 w:rsidR="009839B3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9839B3" w:rsidRPr="00A9650D">
        <w:rPr>
          <w:rFonts w:ascii="Times New Roman" w:hAnsi="Times New Roman" w:cs="Times New Roman"/>
          <w:sz w:val="28"/>
          <w:szCs w:val="28"/>
        </w:rPr>
        <w:t xml:space="preserve"> </w:t>
      </w:r>
      <w:r w:rsidRPr="00A9650D">
        <w:rPr>
          <w:rFonts w:ascii="Times New Roman" w:hAnsi="Times New Roman" w:cs="Times New Roman"/>
          <w:sz w:val="28"/>
          <w:szCs w:val="28"/>
        </w:rPr>
        <w:t xml:space="preserve">или </w:t>
      </w:r>
      <w:r w:rsidR="009839B3">
        <w:rPr>
          <w:rFonts w:ascii="Times New Roman" w:hAnsi="Times New Roman" w:cs="Times New Roman"/>
          <w:sz w:val="28"/>
          <w:szCs w:val="28"/>
        </w:rPr>
        <w:t xml:space="preserve">ее </w:t>
      </w:r>
      <w:r w:rsidRPr="00A9650D">
        <w:rPr>
          <w:rFonts w:ascii="Times New Roman" w:hAnsi="Times New Roman" w:cs="Times New Roman"/>
          <w:sz w:val="28"/>
          <w:szCs w:val="28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5" w:anchor="dst101414" w:history="1">
        <w:r w:rsidRPr="004B76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4B769F">
        <w:rPr>
          <w:rFonts w:ascii="Times New Roman" w:hAnsi="Times New Roman" w:cs="Times New Roman"/>
          <w:sz w:val="28"/>
          <w:szCs w:val="28"/>
        </w:rPr>
        <w:t> </w:t>
      </w:r>
      <w:r w:rsidRPr="00A9650D">
        <w:rPr>
          <w:rFonts w:ascii="Times New Roman" w:hAnsi="Times New Roman" w:cs="Times New Roman"/>
          <w:sz w:val="28"/>
          <w:szCs w:val="28"/>
        </w:rPr>
        <w:t>в суд.</w:t>
      </w:r>
    </w:p>
    <w:p w:rsidR="006E2F16" w:rsidRPr="006E2F16" w:rsidRDefault="006E2F16" w:rsidP="00057221">
      <w:pPr>
        <w:widowControl w:val="0"/>
        <w:spacing w:before="120" w:after="120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6E2F16">
        <w:rPr>
          <w:rFonts w:ascii="Times New Roman" w:hAnsi="Times New Roman" w:cs="Times New Roman"/>
          <w:sz w:val="28"/>
          <w:szCs w:val="28"/>
        </w:rPr>
        <w:t>7.</w:t>
      </w:r>
      <w:r w:rsidRPr="006E2F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DA4C71" w:rsidRDefault="00DA4C71" w:rsidP="00057221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Обращение, поступившее в </w:t>
      </w:r>
      <w:r w:rsidR="006847DF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 w:rsidR="006847DF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6847DF"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должностному лицу в соответствии с их компетенцией, подлежит обязательному рассмотрению.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В случае необходимости рассматривающие обращение </w:t>
      </w:r>
      <w:r w:rsidR="006847D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 w:rsidR="006847DF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</w:t>
      </w:r>
      <w:r w:rsidR="006847DF">
        <w:rPr>
          <w:rFonts w:ascii="Times New Roman" w:hAnsi="Times New Roman" w:cs="Times New Roman"/>
          <w:sz w:val="28"/>
          <w:szCs w:val="28"/>
        </w:rPr>
        <w:lastRenderedPageBreak/>
        <w:t>Республики Мордовия</w:t>
      </w:r>
      <w:r w:rsidR="006847DF" w:rsidRPr="00DA4C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6847DF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DA4C71">
        <w:rPr>
          <w:rFonts w:ascii="Times New Roman" w:eastAsia="Times New Roman" w:hAnsi="Times New Roman" w:cs="Times New Roman"/>
          <w:sz w:val="28"/>
          <w:szCs w:val="28"/>
        </w:rPr>
        <w:t>должностное лицо может обеспечить его рассмотрение с выездом на место.</w:t>
      </w:r>
    </w:p>
    <w:p w:rsidR="00A9650D" w:rsidRPr="00DA4C71" w:rsidRDefault="00DA4C71" w:rsidP="006E1170">
      <w:pPr>
        <w:spacing w:before="120" w:after="12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C71">
        <w:rPr>
          <w:rFonts w:ascii="Times New Roman" w:hAnsi="Times New Roman" w:cs="Times New Roman"/>
          <w:b/>
          <w:sz w:val="28"/>
          <w:szCs w:val="28"/>
        </w:rPr>
        <w:t>8. </w:t>
      </w:r>
      <w:r w:rsidRPr="00DA4C7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Рассмотрение обращения</w:t>
      </w:r>
    </w:p>
    <w:p w:rsidR="00DA4C71" w:rsidRPr="00DA4C71" w:rsidRDefault="00974DBB" w:rsidP="00DA4C71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>
        <w:rPr>
          <w:sz w:val="28"/>
          <w:szCs w:val="28"/>
        </w:rPr>
        <w:t xml:space="preserve">Администрация </w:t>
      </w:r>
      <w:r w:rsidR="00C37ADE">
        <w:rPr>
          <w:sz w:val="28"/>
          <w:szCs w:val="28"/>
        </w:rPr>
        <w:t>Анаевского</w:t>
      </w:r>
      <w:r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DA4C71" w:rsidRPr="00DA4C71">
        <w:rPr>
          <w:color w:val="000000"/>
          <w:sz w:val="28"/>
          <w:szCs w:val="28"/>
        </w:rPr>
        <w:t xml:space="preserve"> или </w:t>
      </w:r>
      <w:r>
        <w:rPr>
          <w:color w:val="000000"/>
          <w:sz w:val="28"/>
          <w:szCs w:val="28"/>
        </w:rPr>
        <w:t xml:space="preserve">ее </w:t>
      </w:r>
      <w:r w:rsidR="00DA4C71" w:rsidRPr="00DA4C71">
        <w:rPr>
          <w:color w:val="000000"/>
          <w:sz w:val="28"/>
          <w:szCs w:val="28"/>
        </w:rPr>
        <w:t>должностное лицо: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4) дает письменный ответ по существу поставленных в обращении вопросов, за исключением случаев, указанных в </w:t>
      </w:r>
      <w:r w:rsidR="00974DBB">
        <w:rPr>
          <w:rFonts w:ascii="Times New Roman" w:hAnsi="Times New Roman" w:cs="Times New Roman"/>
          <w:sz w:val="28"/>
          <w:szCs w:val="28"/>
        </w:rPr>
        <w:t>статье 9 настоящего Положения</w:t>
      </w:r>
      <w:r w:rsidRPr="00DA4C71">
        <w:rPr>
          <w:rFonts w:ascii="Times New Roman" w:hAnsi="Times New Roman" w:cs="Times New Roman"/>
          <w:sz w:val="28"/>
          <w:szCs w:val="28"/>
        </w:rPr>
        <w:t>;</w:t>
      </w:r>
    </w:p>
    <w:p w:rsidR="00DA4C71" w:rsidRPr="00DA4C71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4C71">
        <w:rPr>
          <w:rFonts w:ascii="Times New Roman" w:hAnsi="Times New Roman" w:cs="Times New Roman"/>
          <w:sz w:val="28"/>
          <w:szCs w:val="28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DA4C71" w:rsidRDefault="00433077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1686">
        <w:rPr>
          <w:rFonts w:ascii="Times New Roman" w:hAnsi="Times New Roman" w:cs="Times New Roman"/>
          <w:sz w:val="28"/>
          <w:szCs w:val="28"/>
        </w:rPr>
        <w:t xml:space="preserve">.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Ответ на обращение подписывается </w:t>
      </w:r>
      <w:r w:rsidR="00B13CA9">
        <w:rPr>
          <w:rFonts w:ascii="Times New Roman" w:hAnsi="Times New Roman" w:cs="Times New Roman"/>
          <w:sz w:val="28"/>
          <w:szCs w:val="28"/>
        </w:rPr>
        <w:t xml:space="preserve">главой 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 w:rsidR="00B13CA9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AD5273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либо уполномоченным на то лицом.</w:t>
      </w:r>
    </w:p>
    <w:p w:rsidR="00DA4C71" w:rsidRPr="00DA4C71" w:rsidRDefault="00A71686" w:rsidP="00A7168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. 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в письменной форме. Кроме того, на поступившее в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7F05D4" w:rsidRPr="00DA4C71">
        <w:rPr>
          <w:rFonts w:ascii="Times New Roman" w:hAnsi="Times New Roman" w:cs="Times New Roman"/>
          <w:sz w:val="28"/>
          <w:szCs w:val="28"/>
        </w:rPr>
        <w:t xml:space="preserve">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или </w:t>
      </w:r>
      <w:r w:rsidR="007F05D4">
        <w:rPr>
          <w:rFonts w:ascii="Times New Roman" w:hAnsi="Times New Roman" w:cs="Times New Roman"/>
          <w:sz w:val="28"/>
          <w:szCs w:val="28"/>
        </w:rPr>
        <w:t xml:space="preserve">ее 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</w:t>
      </w:r>
      <w:r w:rsidR="00DA4C71" w:rsidRPr="00DA4C71">
        <w:rPr>
          <w:rFonts w:ascii="Times New Roman" w:hAnsi="Times New Roman" w:cs="Times New Roman"/>
          <w:sz w:val="28"/>
          <w:szCs w:val="28"/>
        </w:rPr>
        <w:lastRenderedPageBreak/>
        <w:t>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 </w:t>
      </w:r>
      <w:hyperlink r:id="rId16" w:anchor="dst100035" w:history="1">
        <w:r w:rsidR="00DA4C71" w:rsidRP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части 2 статьи </w:t>
        </w:r>
        <w:r w:rsidR="007F05D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 w:rsidR="00DA4C71" w:rsidRPr="007F05D4">
        <w:rPr>
          <w:rFonts w:ascii="Times New Roman" w:hAnsi="Times New Roman" w:cs="Times New Roman"/>
          <w:sz w:val="28"/>
          <w:szCs w:val="28"/>
        </w:rPr>
        <w:t> 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7F05D4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DA4C71" w:rsidRPr="00DA4C71">
        <w:rPr>
          <w:rFonts w:ascii="Times New Roman" w:hAnsi="Times New Roman" w:cs="Times New Roman"/>
          <w:sz w:val="28"/>
          <w:szCs w:val="28"/>
        </w:rPr>
        <w:t>на официальном сайте</w:t>
      </w:r>
      <w:r w:rsidR="007F05D4" w:rsidRPr="007F05D4">
        <w:rPr>
          <w:rFonts w:ascii="Times New Roman" w:hAnsi="Times New Roman" w:cs="Times New Roman"/>
          <w:sz w:val="28"/>
          <w:szCs w:val="28"/>
        </w:rPr>
        <w:t xml:space="preserve"> </w:t>
      </w:r>
      <w:r w:rsidR="007F05D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 w:rsidR="007F05D4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DA4C71" w:rsidRPr="00DA4C7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</w:t>
      </w:r>
      <w:r w:rsidR="007F05D4">
        <w:rPr>
          <w:rFonts w:ascii="Times New Roman" w:hAnsi="Times New Roman" w:cs="Times New Roman"/>
          <w:sz w:val="28"/>
          <w:szCs w:val="28"/>
        </w:rPr>
        <w:t>ти «Интернет»</w:t>
      </w:r>
      <w:r w:rsidR="00DA4C71" w:rsidRPr="00DA4C71">
        <w:rPr>
          <w:rFonts w:ascii="Times New Roman" w:hAnsi="Times New Roman" w:cs="Times New Roman"/>
          <w:sz w:val="28"/>
          <w:szCs w:val="28"/>
        </w:rPr>
        <w:t>.</w:t>
      </w:r>
      <w:r w:rsidR="00DA4C71" w:rsidRPr="00DA4C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</w:p>
    <w:p w:rsidR="00DA4C71" w:rsidRDefault="00A71686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</w:t>
      </w:r>
      <w:r w:rsidR="00571E4A" w:rsidRPr="00571E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="00571E4A" w:rsidRPr="00571E4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Сроки рассмотрения письменного обращения</w:t>
      </w:r>
    </w:p>
    <w:p w:rsidR="00571E4A" w:rsidRPr="00920749" w:rsidRDefault="00571E4A" w:rsidP="000D50A0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ab/>
      </w:r>
      <w:r w:rsidR="00D71F63">
        <w:rPr>
          <w:color w:val="000000"/>
          <w:sz w:val="28"/>
          <w:szCs w:val="28"/>
        </w:rPr>
        <w:t>1. </w:t>
      </w:r>
      <w:r w:rsidRPr="00920749">
        <w:rPr>
          <w:color w:val="000000"/>
          <w:sz w:val="28"/>
          <w:szCs w:val="28"/>
        </w:rPr>
        <w:t xml:space="preserve">Письменное обращение, поступившее в </w:t>
      </w:r>
      <w:r w:rsidR="00D71F63">
        <w:rPr>
          <w:sz w:val="28"/>
          <w:szCs w:val="28"/>
        </w:rPr>
        <w:t xml:space="preserve">администрацию </w:t>
      </w:r>
      <w:r w:rsidR="00C37ADE">
        <w:rPr>
          <w:sz w:val="28"/>
          <w:szCs w:val="28"/>
        </w:rPr>
        <w:t>Анаевского</w:t>
      </w:r>
      <w:r w:rsidR="00D71F63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D71F63" w:rsidRPr="00920749">
        <w:rPr>
          <w:color w:val="000000"/>
          <w:sz w:val="28"/>
          <w:szCs w:val="28"/>
        </w:rPr>
        <w:t xml:space="preserve"> </w:t>
      </w:r>
      <w:r w:rsidRPr="00920749">
        <w:rPr>
          <w:color w:val="000000"/>
          <w:sz w:val="28"/>
          <w:szCs w:val="28"/>
        </w:rPr>
        <w:t xml:space="preserve">или </w:t>
      </w:r>
      <w:r w:rsidR="00D71F63">
        <w:rPr>
          <w:color w:val="000000"/>
          <w:sz w:val="28"/>
          <w:szCs w:val="28"/>
        </w:rPr>
        <w:t xml:space="preserve">ее </w:t>
      </w:r>
      <w:r w:rsidRPr="00920749">
        <w:rPr>
          <w:color w:val="000000"/>
          <w:sz w:val="28"/>
          <w:szCs w:val="28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>
        <w:rPr>
          <w:color w:val="000000"/>
          <w:sz w:val="28"/>
          <w:szCs w:val="28"/>
        </w:rPr>
        <w:t xml:space="preserve">. </w:t>
      </w:r>
    </w:p>
    <w:p w:rsidR="00571E4A" w:rsidRPr="00920749" w:rsidRDefault="00571E4A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0749">
        <w:rPr>
          <w:rFonts w:ascii="Times New Roman" w:hAnsi="Times New Roman" w:cs="Times New Roman"/>
          <w:sz w:val="28"/>
          <w:szCs w:val="28"/>
        </w:rPr>
        <w:t>2. В исключительных случаях, а также в случае направления запроса, предусмотренного частью 2 </w:t>
      </w:r>
      <w:r w:rsidR="0042356A">
        <w:rPr>
          <w:rFonts w:ascii="Times New Roman" w:hAnsi="Times New Roman" w:cs="Times New Roman"/>
          <w:sz w:val="28"/>
          <w:szCs w:val="28"/>
        </w:rPr>
        <w:t>статьи 8</w:t>
      </w:r>
      <w:r w:rsidRPr="00920749">
        <w:rPr>
          <w:rFonts w:ascii="Times New Roman" w:hAnsi="Times New Roman" w:cs="Times New Roman"/>
          <w:sz w:val="28"/>
          <w:szCs w:val="28"/>
        </w:rPr>
        <w:t> </w:t>
      </w:r>
      <w:r w:rsidR="0042356A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Pr="00920749">
        <w:rPr>
          <w:rFonts w:ascii="Times New Roman" w:hAnsi="Times New Roman" w:cs="Times New Roman"/>
          <w:sz w:val="28"/>
          <w:szCs w:val="28"/>
        </w:rPr>
        <w:t xml:space="preserve">, </w:t>
      </w:r>
      <w:r w:rsidR="0042356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C37ADE">
        <w:rPr>
          <w:rFonts w:ascii="Times New Roman" w:hAnsi="Times New Roman" w:cs="Times New Roman"/>
          <w:sz w:val="28"/>
          <w:szCs w:val="28"/>
        </w:rPr>
        <w:t>Анаевского</w:t>
      </w:r>
      <w:r w:rsidR="0042356A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42356A" w:rsidRPr="00920749">
        <w:rPr>
          <w:rFonts w:ascii="Times New Roman" w:hAnsi="Times New Roman" w:cs="Times New Roman"/>
          <w:sz w:val="28"/>
          <w:szCs w:val="28"/>
        </w:rPr>
        <w:t xml:space="preserve"> </w:t>
      </w:r>
      <w:r w:rsidRPr="00920749">
        <w:rPr>
          <w:rFonts w:ascii="Times New Roman" w:hAnsi="Times New Roman" w:cs="Times New Roman"/>
          <w:sz w:val="28"/>
          <w:szCs w:val="28"/>
        </w:rPr>
        <w:t>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Default="00C55705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557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A716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0</w:t>
      </w:r>
      <w:r w:rsidRPr="00C55705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C5570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Личный прием граждан</w:t>
      </w:r>
    </w:p>
    <w:p w:rsidR="00C55705" w:rsidRPr="009558F2" w:rsidRDefault="00C55705" w:rsidP="006B0616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9558F2">
        <w:rPr>
          <w:color w:val="000000"/>
          <w:sz w:val="28"/>
          <w:szCs w:val="28"/>
        </w:rPr>
        <w:t xml:space="preserve">1. Личный прием граждан в </w:t>
      </w:r>
      <w:r w:rsidR="00F6001D">
        <w:rPr>
          <w:sz w:val="28"/>
          <w:szCs w:val="28"/>
        </w:rPr>
        <w:t xml:space="preserve">администрации </w:t>
      </w:r>
      <w:r w:rsidR="00C37ADE">
        <w:rPr>
          <w:sz w:val="28"/>
          <w:szCs w:val="28"/>
        </w:rPr>
        <w:t>Анаевского</w:t>
      </w:r>
      <w:r w:rsidR="00F6001D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F6001D" w:rsidRPr="009558F2">
        <w:rPr>
          <w:color w:val="000000"/>
          <w:sz w:val="28"/>
          <w:szCs w:val="28"/>
        </w:rPr>
        <w:t xml:space="preserve"> </w:t>
      </w:r>
      <w:r w:rsidRPr="009558F2">
        <w:rPr>
          <w:color w:val="000000"/>
          <w:sz w:val="28"/>
          <w:szCs w:val="28"/>
        </w:rPr>
        <w:t xml:space="preserve">проводится </w:t>
      </w:r>
      <w:r w:rsidR="006B0616">
        <w:rPr>
          <w:color w:val="000000"/>
          <w:sz w:val="28"/>
          <w:szCs w:val="28"/>
        </w:rPr>
        <w:t>главой</w:t>
      </w:r>
      <w:r w:rsidR="003045D1">
        <w:rPr>
          <w:color w:val="000000"/>
          <w:sz w:val="28"/>
          <w:szCs w:val="28"/>
        </w:rPr>
        <w:t xml:space="preserve"> </w:t>
      </w:r>
      <w:r w:rsidR="00C37ADE">
        <w:rPr>
          <w:color w:val="000000"/>
          <w:sz w:val="28"/>
          <w:szCs w:val="28"/>
        </w:rPr>
        <w:t>Анаевского</w:t>
      </w:r>
      <w:r w:rsidR="003045D1">
        <w:rPr>
          <w:color w:val="000000"/>
          <w:sz w:val="28"/>
          <w:szCs w:val="28"/>
        </w:rPr>
        <w:t xml:space="preserve"> сельского поселения</w:t>
      </w:r>
      <w:r w:rsidR="006B0616">
        <w:rPr>
          <w:color w:val="000000"/>
          <w:sz w:val="28"/>
          <w:szCs w:val="28"/>
        </w:rPr>
        <w:t xml:space="preserve"> и заместителем главы администрации </w:t>
      </w:r>
      <w:r w:rsidRPr="009558F2">
        <w:rPr>
          <w:color w:val="000000"/>
          <w:sz w:val="28"/>
          <w:szCs w:val="28"/>
        </w:rPr>
        <w:t xml:space="preserve"> </w:t>
      </w:r>
      <w:r w:rsidR="00C37ADE">
        <w:rPr>
          <w:color w:val="000000"/>
          <w:sz w:val="28"/>
          <w:szCs w:val="28"/>
        </w:rPr>
        <w:t>Анаевского</w:t>
      </w:r>
      <w:r w:rsidR="006B0616">
        <w:rPr>
          <w:color w:val="000000"/>
          <w:sz w:val="28"/>
          <w:szCs w:val="28"/>
        </w:rPr>
        <w:t xml:space="preserve"> сельского поселения. </w:t>
      </w:r>
      <w:r w:rsidRPr="009558F2">
        <w:rPr>
          <w:color w:val="000000"/>
          <w:sz w:val="28"/>
          <w:szCs w:val="28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9558F2" w:rsidRDefault="00CE31F0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2. </w:t>
      </w:r>
      <w:r w:rsidR="00C55705" w:rsidRPr="009558F2">
        <w:rPr>
          <w:rFonts w:ascii="Times New Roman" w:hAnsi="Times New Roman" w:cs="Times New Roman"/>
          <w:sz w:val="28"/>
          <w:szCs w:val="28"/>
        </w:rPr>
        <w:t>При личном приеме гражданин предъявляет </w:t>
      </w:r>
      <w:hyperlink r:id="rId17" w:history="1">
        <w:r w:rsidR="00C55705" w:rsidRPr="00AE4A8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документ</w:t>
        </w:r>
      </w:hyperlink>
      <w:r w:rsidR="00C55705" w:rsidRPr="00AE4A82">
        <w:rPr>
          <w:rFonts w:ascii="Times New Roman" w:hAnsi="Times New Roman" w:cs="Times New Roman"/>
          <w:sz w:val="28"/>
          <w:szCs w:val="28"/>
        </w:rPr>
        <w:t>,</w:t>
      </w:r>
      <w:r w:rsidR="00C55705" w:rsidRPr="009558F2">
        <w:rPr>
          <w:rFonts w:ascii="Times New Roman" w:hAnsi="Times New Roman" w:cs="Times New Roman"/>
          <w:sz w:val="28"/>
          <w:szCs w:val="28"/>
        </w:rPr>
        <w:t xml:space="preserve"> удостоверяющий его личность.</w:t>
      </w:r>
    </w:p>
    <w:p w:rsidR="00C55705" w:rsidRPr="009558F2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3.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C55705" w:rsidRPr="00C55705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58F2">
        <w:rPr>
          <w:rFonts w:ascii="Times New Roman" w:hAnsi="Times New Roman" w:cs="Times New Roman"/>
          <w:sz w:val="28"/>
          <w:szCs w:val="28"/>
        </w:rPr>
        <w:t>4. Письменное обращение, принятое</w:t>
      </w:r>
      <w:r w:rsidRPr="00C55705">
        <w:rPr>
          <w:rFonts w:ascii="Times New Roman" w:hAnsi="Times New Roman" w:cs="Times New Roman"/>
          <w:sz w:val="28"/>
          <w:szCs w:val="28"/>
        </w:rPr>
        <w:t xml:space="preserve"> в ходе личного приема, подлежит регистрации и рассмотрению в </w:t>
      </w:r>
      <w:hyperlink r:id="rId18" w:history="1">
        <w:r w:rsidRPr="0017395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порядке</w:t>
        </w:r>
      </w:hyperlink>
      <w:r w:rsidRPr="0017395A">
        <w:rPr>
          <w:rFonts w:ascii="Times New Roman" w:hAnsi="Times New Roman" w:cs="Times New Roman"/>
          <w:sz w:val="28"/>
          <w:szCs w:val="28"/>
        </w:rPr>
        <w:t>,</w:t>
      </w:r>
      <w:r w:rsidRPr="00C55705">
        <w:rPr>
          <w:rFonts w:ascii="Times New Roman" w:hAnsi="Times New Roman" w:cs="Times New Roman"/>
          <w:sz w:val="28"/>
          <w:szCs w:val="28"/>
        </w:rPr>
        <w:t xml:space="preserve"> установленном настоящим</w:t>
      </w:r>
      <w:r w:rsidR="0017395A">
        <w:rPr>
          <w:rFonts w:ascii="Times New Roman" w:hAnsi="Times New Roman" w:cs="Times New Roman"/>
          <w:sz w:val="28"/>
          <w:szCs w:val="28"/>
        </w:rPr>
        <w:t xml:space="preserve"> Положением</w:t>
      </w:r>
      <w:r w:rsidRPr="00C55705">
        <w:rPr>
          <w:rFonts w:ascii="Times New Roman" w:hAnsi="Times New Roman" w:cs="Times New Roman"/>
          <w:sz w:val="28"/>
          <w:szCs w:val="28"/>
        </w:rPr>
        <w:t>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 xml:space="preserve">5. В случае, если в обращении содержатся вопросы, решение которых не входит в компетенцию </w:t>
      </w:r>
      <w:r w:rsidR="0017395A" w:rsidRPr="001739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37ADE">
        <w:rPr>
          <w:rFonts w:ascii="Times New Roman" w:hAnsi="Times New Roman" w:cs="Times New Roman"/>
          <w:color w:val="000000"/>
          <w:sz w:val="28"/>
          <w:szCs w:val="28"/>
        </w:rPr>
        <w:t>Анаевского</w:t>
      </w:r>
      <w:r w:rsidR="0017395A" w:rsidRPr="0017395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1739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395A">
        <w:rPr>
          <w:rFonts w:ascii="Times New Roman" w:hAnsi="Times New Roman" w:cs="Times New Roman"/>
          <w:color w:val="000000"/>
          <w:sz w:val="28"/>
          <w:szCs w:val="28"/>
        </w:rPr>
        <w:lastRenderedPageBreak/>
        <w:t>Зубово-Полянского муниципального района Республики Мордовия</w:t>
      </w:r>
      <w:r w:rsidR="0017395A">
        <w:rPr>
          <w:color w:val="000000"/>
          <w:sz w:val="28"/>
          <w:szCs w:val="28"/>
        </w:rPr>
        <w:t xml:space="preserve"> </w:t>
      </w:r>
      <w:r w:rsidRPr="00C55705">
        <w:rPr>
          <w:rFonts w:ascii="Times New Roman" w:hAnsi="Times New Roman" w:cs="Times New Roman"/>
          <w:sz w:val="28"/>
          <w:szCs w:val="28"/>
        </w:rPr>
        <w:t xml:space="preserve">или </w:t>
      </w:r>
      <w:r w:rsidR="0017395A">
        <w:rPr>
          <w:rFonts w:ascii="Times New Roman" w:hAnsi="Times New Roman" w:cs="Times New Roman"/>
          <w:sz w:val="28"/>
          <w:szCs w:val="28"/>
        </w:rPr>
        <w:t xml:space="preserve">ее </w:t>
      </w:r>
      <w:r w:rsidRPr="00C55705">
        <w:rPr>
          <w:rFonts w:ascii="Times New Roman" w:hAnsi="Times New Roman" w:cs="Times New Roman"/>
          <w:sz w:val="28"/>
          <w:szCs w:val="28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705">
        <w:rPr>
          <w:rFonts w:ascii="Times New Roman" w:hAnsi="Times New Roman" w:cs="Times New Roman"/>
          <w:sz w:val="28"/>
          <w:szCs w:val="28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Pr="00C55705">
        <w:rPr>
          <w:rFonts w:ascii="Times New Roman" w:hAnsi="Times New Roman" w:cs="Times New Roman"/>
          <w:sz w:val="28"/>
          <w:szCs w:val="28"/>
        </w:rPr>
        <w:t>Отдельные категории граждан в случаях, предусмотренных </w:t>
      </w:r>
      <w:hyperlink r:id="rId19" w:history="1">
        <w:r w:rsidRPr="006606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66060E">
        <w:rPr>
          <w:rFonts w:ascii="Times New Roman" w:hAnsi="Times New Roman" w:cs="Times New Roman"/>
          <w:sz w:val="28"/>
          <w:szCs w:val="28"/>
        </w:rPr>
        <w:t> </w:t>
      </w:r>
      <w:r w:rsidRPr="00C55705">
        <w:rPr>
          <w:rFonts w:ascii="Times New Roman" w:hAnsi="Times New Roman" w:cs="Times New Roman"/>
          <w:sz w:val="28"/>
          <w:szCs w:val="28"/>
        </w:rPr>
        <w:t>Российской Федерации, пользуются правом на личный прием в первоочередном порядке.</w:t>
      </w:r>
    </w:p>
    <w:p w:rsidR="00C55705" w:rsidRPr="00B2150A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C55705" w:rsidRPr="00B2150A">
        <w:rPr>
          <w:rFonts w:ascii="Times New Roman" w:hAnsi="Times New Roman" w:cs="Times New Roman"/>
          <w:b/>
          <w:sz w:val="28"/>
          <w:szCs w:val="28"/>
        </w:rPr>
        <w:t>.</w:t>
      </w:r>
      <w:r w:rsidR="00C55705" w:rsidRPr="00B2150A">
        <w:rPr>
          <w:rFonts w:ascii="Times New Roman" w:hAnsi="Times New Roman" w:cs="Times New Roman"/>
          <w:sz w:val="28"/>
          <w:szCs w:val="28"/>
        </w:rPr>
        <w:t> </w:t>
      </w:r>
      <w:r w:rsidR="00B2150A" w:rsidRPr="00B215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Контроль за соблюдением порядка рассмотрения обращений</w:t>
      </w:r>
    </w:p>
    <w:p w:rsidR="00C55705" w:rsidRDefault="00B2150A" w:rsidP="00B2150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17395A">
        <w:rPr>
          <w:rFonts w:ascii="Times New Roman" w:hAnsi="Times New Roman" w:cs="Times New Roman"/>
          <w:sz w:val="28"/>
          <w:szCs w:val="28"/>
        </w:rPr>
        <w:t xml:space="preserve"> </w:t>
      </w:r>
      <w:r w:rsidR="00C37ADE">
        <w:rPr>
          <w:rFonts w:ascii="Times New Roman" w:hAnsi="Times New Roman" w:cs="Times New Roman"/>
          <w:color w:val="000000"/>
          <w:sz w:val="28"/>
          <w:szCs w:val="28"/>
        </w:rPr>
        <w:t>Анаевского</w:t>
      </w:r>
      <w:r w:rsidRPr="0017395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Зубово-Полянского муниципального района Республики Мордовия</w:t>
      </w:r>
      <w:r>
        <w:rPr>
          <w:color w:val="000000"/>
          <w:sz w:val="28"/>
          <w:szCs w:val="28"/>
        </w:rPr>
        <w:t xml:space="preserve">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ее </w:t>
      </w:r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должностные лица осуществляют в пределах своей компетенции контроль за соблюдением порядка рассмотрения обращений, </w:t>
      </w:r>
      <w:hyperlink r:id="rId20" w:history="1">
        <w:r w:rsidRPr="00192C2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анализируют</w:t>
        </w:r>
      </w:hyperlink>
      <w:r w:rsidRPr="00B215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3E09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12</w:t>
      </w:r>
      <w:r w:rsidR="009E3E09" w:rsidRPr="009E3E0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9E3E09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3E09" w:rsidRPr="009E3E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Ответственность за нарушение настоящего Федерального закона</w:t>
      </w:r>
    </w:p>
    <w:p w:rsidR="009E3E09" w:rsidRDefault="009E3E09" w:rsidP="006E1170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Лица,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виновные в нарушении порядка рассмотрения обращений граждан в администрацию </w:t>
      </w:r>
      <w:r w:rsidR="00C37A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Анаевского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Зубово-Полянского муниципального района Республики Мордовия, несут ответственность,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предусмотренную </w:t>
      </w:r>
      <w:hyperlink r:id="rId21" w:anchor="dst2726" w:history="1">
        <w:r w:rsidRPr="009E3E0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9E3E0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 Федерации.</w:t>
      </w:r>
    </w:p>
    <w:p w:rsidR="009E7F8E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13</w:t>
      </w:r>
      <w:r w:rsidR="009E7F8E" w:rsidRPr="009E7F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9E7F8E" w:rsidRPr="009E7F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7F8E" w:rsidRPr="009E7F8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6E1170" w:rsidRPr="006E1170" w:rsidRDefault="006E1170" w:rsidP="00057221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04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администрации</w:t>
      </w:r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37A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Анаевского</w:t>
      </w:r>
      <w:r w:rsidR="0041040F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Зубово-Полянского 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 w:rsidR="004104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должностного лица при рассмотрении обращения, по решению суда.</w:t>
      </w:r>
    </w:p>
    <w:p w:rsidR="006E1170" w:rsidRPr="006E1170" w:rsidRDefault="006E1170" w:rsidP="00057221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1170">
        <w:rPr>
          <w:rFonts w:ascii="Times New Roman" w:eastAsia="Times New Roman" w:hAnsi="Times New Roman" w:cs="Times New Roman"/>
          <w:sz w:val="28"/>
          <w:szCs w:val="28"/>
        </w:rPr>
        <w:t>2. В случае, если гражданин указал в обращении заведомо ложные сведения, расходы, понесенные в связи с рассмотрением обращения</w:t>
      </w:r>
      <w:r w:rsidR="00A560A4" w:rsidRP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администрацией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37A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Анаевского</w:t>
      </w:r>
      <w:r w:rsidR="00A560A4" w:rsidRPr="009E3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Зубово-Полянского муниципального района Республики Мордовия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="00A560A4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Pr="006E1170">
        <w:rPr>
          <w:rFonts w:ascii="Times New Roman" w:eastAsia="Times New Roman" w:hAnsi="Times New Roman" w:cs="Times New Roman"/>
          <w:sz w:val="28"/>
          <w:szCs w:val="28"/>
        </w:rPr>
        <w:t>должностным лицом, могут быть взысканы с данного гражданина по решению суда.</w:t>
      </w:r>
    </w:p>
    <w:p w:rsidR="006E1170" w:rsidRPr="006E1170" w:rsidRDefault="006E1170" w:rsidP="006E1170">
      <w:pPr>
        <w:spacing w:before="120" w:after="12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6E1170" w:rsidRPr="006E1170" w:rsidSect="009A70C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9E4" w:rsidRDefault="00F659E4" w:rsidP="00837CB8">
      <w:pPr>
        <w:spacing w:after="0" w:line="240" w:lineRule="auto"/>
      </w:pPr>
      <w:r>
        <w:separator/>
      </w:r>
    </w:p>
  </w:endnote>
  <w:endnote w:type="continuationSeparator" w:id="1">
    <w:p w:rsidR="00F659E4" w:rsidRDefault="00F659E4" w:rsidP="00837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9E4" w:rsidRDefault="00F659E4" w:rsidP="00837CB8">
      <w:pPr>
        <w:spacing w:after="0" w:line="240" w:lineRule="auto"/>
      </w:pPr>
      <w:r>
        <w:separator/>
      </w:r>
    </w:p>
  </w:footnote>
  <w:footnote w:type="continuationSeparator" w:id="1">
    <w:p w:rsidR="00F659E4" w:rsidRDefault="00F659E4" w:rsidP="00837C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2F2C"/>
    <w:rsid w:val="00035241"/>
    <w:rsid w:val="000517C3"/>
    <w:rsid w:val="00057221"/>
    <w:rsid w:val="000649CC"/>
    <w:rsid w:val="00085DA6"/>
    <w:rsid w:val="00086C41"/>
    <w:rsid w:val="00090608"/>
    <w:rsid w:val="000B1D8A"/>
    <w:rsid w:val="000D50A0"/>
    <w:rsid w:val="00110623"/>
    <w:rsid w:val="001154B9"/>
    <w:rsid w:val="0017395A"/>
    <w:rsid w:val="00191FA7"/>
    <w:rsid w:val="00192C27"/>
    <w:rsid w:val="001B0D3D"/>
    <w:rsid w:val="001E6143"/>
    <w:rsid w:val="00247FA8"/>
    <w:rsid w:val="00283015"/>
    <w:rsid w:val="002A07D9"/>
    <w:rsid w:val="002A5E0C"/>
    <w:rsid w:val="003045D1"/>
    <w:rsid w:val="003123D8"/>
    <w:rsid w:val="0031561C"/>
    <w:rsid w:val="00315BA9"/>
    <w:rsid w:val="00325643"/>
    <w:rsid w:val="00340979"/>
    <w:rsid w:val="00391A41"/>
    <w:rsid w:val="00394AD4"/>
    <w:rsid w:val="003E0C21"/>
    <w:rsid w:val="003F04E7"/>
    <w:rsid w:val="003F1414"/>
    <w:rsid w:val="003F506D"/>
    <w:rsid w:val="0041040F"/>
    <w:rsid w:val="0041696A"/>
    <w:rsid w:val="00422197"/>
    <w:rsid w:val="0042356A"/>
    <w:rsid w:val="00433077"/>
    <w:rsid w:val="00455F7C"/>
    <w:rsid w:val="00456BC4"/>
    <w:rsid w:val="0047179F"/>
    <w:rsid w:val="004834E6"/>
    <w:rsid w:val="0049174D"/>
    <w:rsid w:val="004A330E"/>
    <w:rsid w:val="004B769F"/>
    <w:rsid w:val="004C5830"/>
    <w:rsid w:val="00524780"/>
    <w:rsid w:val="005328A9"/>
    <w:rsid w:val="00571E4A"/>
    <w:rsid w:val="00575427"/>
    <w:rsid w:val="00577BF4"/>
    <w:rsid w:val="00582E77"/>
    <w:rsid w:val="00585D04"/>
    <w:rsid w:val="005D131C"/>
    <w:rsid w:val="005D798D"/>
    <w:rsid w:val="005E5D08"/>
    <w:rsid w:val="005E7C34"/>
    <w:rsid w:val="00644243"/>
    <w:rsid w:val="00647725"/>
    <w:rsid w:val="006546E1"/>
    <w:rsid w:val="0066060E"/>
    <w:rsid w:val="006847DF"/>
    <w:rsid w:val="006A26FA"/>
    <w:rsid w:val="006A4F3E"/>
    <w:rsid w:val="006A6DB2"/>
    <w:rsid w:val="006B0616"/>
    <w:rsid w:val="006E1170"/>
    <w:rsid w:val="006E2F16"/>
    <w:rsid w:val="006F0C08"/>
    <w:rsid w:val="006F62E4"/>
    <w:rsid w:val="007006B9"/>
    <w:rsid w:val="00723C3D"/>
    <w:rsid w:val="00727D33"/>
    <w:rsid w:val="00747A31"/>
    <w:rsid w:val="00766CDF"/>
    <w:rsid w:val="007B0768"/>
    <w:rsid w:val="007F05D4"/>
    <w:rsid w:val="0081101F"/>
    <w:rsid w:val="00814845"/>
    <w:rsid w:val="008253E0"/>
    <w:rsid w:val="00837CB8"/>
    <w:rsid w:val="008473B2"/>
    <w:rsid w:val="008F619F"/>
    <w:rsid w:val="00903374"/>
    <w:rsid w:val="00920749"/>
    <w:rsid w:val="00945DC5"/>
    <w:rsid w:val="009558F2"/>
    <w:rsid w:val="00965C18"/>
    <w:rsid w:val="00974DBB"/>
    <w:rsid w:val="009839B3"/>
    <w:rsid w:val="009842EE"/>
    <w:rsid w:val="009A628B"/>
    <w:rsid w:val="009A70C2"/>
    <w:rsid w:val="009B0A02"/>
    <w:rsid w:val="009C0C76"/>
    <w:rsid w:val="009E3E09"/>
    <w:rsid w:val="009E7F8E"/>
    <w:rsid w:val="00A2378A"/>
    <w:rsid w:val="00A560A4"/>
    <w:rsid w:val="00A71686"/>
    <w:rsid w:val="00A9650D"/>
    <w:rsid w:val="00AD07DF"/>
    <w:rsid w:val="00AD0E79"/>
    <w:rsid w:val="00AD5273"/>
    <w:rsid w:val="00AE4A82"/>
    <w:rsid w:val="00B13CA9"/>
    <w:rsid w:val="00B16D68"/>
    <w:rsid w:val="00B2150A"/>
    <w:rsid w:val="00B35524"/>
    <w:rsid w:val="00B44843"/>
    <w:rsid w:val="00B837A2"/>
    <w:rsid w:val="00BE06A6"/>
    <w:rsid w:val="00BE4056"/>
    <w:rsid w:val="00C37ADE"/>
    <w:rsid w:val="00C479F2"/>
    <w:rsid w:val="00C55705"/>
    <w:rsid w:val="00CE31F0"/>
    <w:rsid w:val="00CF328E"/>
    <w:rsid w:val="00D40524"/>
    <w:rsid w:val="00D71F63"/>
    <w:rsid w:val="00D85A08"/>
    <w:rsid w:val="00D91619"/>
    <w:rsid w:val="00D9405B"/>
    <w:rsid w:val="00DA2F2C"/>
    <w:rsid w:val="00DA4C71"/>
    <w:rsid w:val="00E6304D"/>
    <w:rsid w:val="00EA6536"/>
    <w:rsid w:val="00EB3063"/>
    <w:rsid w:val="00EE3135"/>
    <w:rsid w:val="00F214CD"/>
    <w:rsid w:val="00F30A6F"/>
    <w:rsid w:val="00F6001D"/>
    <w:rsid w:val="00F659E4"/>
    <w:rsid w:val="00F83E71"/>
    <w:rsid w:val="00FB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837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37CB8"/>
  </w:style>
  <w:style w:type="paragraph" w:styleId="a8">
    <w:name w:val="footer"/>
    <w:basedOn w:val="a"/>
    <w:link w:val="a9"/>
    <w:uiPriority w:val="99"/>
    <w:semiHidden/>
    <w:unhideWhenUsed/>
    <w:rsid w:val="00837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37C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3320/9ca5b00155a17a9cc4b6c8f3755d909cfc34dcae/" TargetMode="External"/><Relationship Id="rId13" Type="http://schemas.openxmlformats.org/officeDocument/2006/relationships/hyperlink" Target="https://www.consultant.ru/document/cons_doc_LAW_454103/ca24c3b3a2032a1f727146f988f406723bf9ea1a/" TargetMode="External"/><Relationship Id="rId18" Type="http://schemas.openxmlformats.org/officeDocument/2006/relationships/hyperlink" Target="https://www.consultant.ru/document/cons_doc_LAW_59999/2c75005c904788f7ff378d62d74258d77678b387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onsultant.ru/document/cons_doc_LAW_460025/d77345129355a19915d59a897cdff745a2a55258/" TargetMode="External"/><Relationship Id="rId7" Type="http://schemas.openxmlformats.org/officeDocument/2006/relationships/hyperlink" Target="https://www.consultant.ru/document/cons_doc_LAW_2875/33eccb6261e315af07ad7d39f68d5bc470b60707/" TargetMode="External"/><Relationship Id="rId12" Type="http://schemas.openxmlformats.org/officeDocument/2006/relationships/hyperlink" Target="https://www.consultant.ru/document/cons_doc_LAW_133029/" TargetMode="External"/><Relationship Id="rId17" Type="http://schemas.openxmlformats.org/officeDocument/2006/relationships/hyperlink" Target="https://www.consultant.ru/document/cons_doc_LAW_14924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454103/5d404c7c015e7fd0ea194118470ec21d40d921ee/" TargetMode="External"/><Relationship Id="rId20" Type="http://schemas.openxmlformats.org/officeDocument/2006/relationships/hyperlink" Target="https://www.consultant.ru/document/cons_doc_LAW_215502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onsultant.ru/document/cons_doc_LAW_195322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onsultant.ru/document/cons_doc_LAW_452757/1a2d2db4ec89e7fc5ef5426c6857fb6427c0b205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consultant.ru/document/cons_doc_LAW_452757/1a2d2db4ec89e7fc5ef5426c6857fb6427c0b205/" TargetMode="External"/><Relationship Id="rId19" Type="http://schemas.openxmlformats.org/officeDocument/2006/relationships/hyperlink" Target="https://www.consultant.ru/document/cons_doc_LAW_59999/2c75005c904788f7ff378d62d74258d77678b38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93980/" TargetMode="External"/><Relationship Id="rId14" Type="http://schemas.openxmlformats.org/officeDocument/2006/relationships/hyperlink" Target="https://www.consultant.ru/document/cons_doc_LAW_454103/0c7123ee40ad90f89afa6fa544a87ffe76c084c0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E7749-AAE2-4DA6-BBA0-68892668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9</Pages>
  <Words>3141</Words>
  <Characters>17905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169</cp:revision>
  <cp:lastPrinted>2023-11-02T09:25:00Z</cp:lastPrinted>
  <dcterms:created xsi:type="dcterms:W3CDTF">2023-11-02T09:04:00Z</dcterms:created>
  <dcterms:modified xsi:type="dcterms:W3CDTF">2023-11-17T10:08:00Z</dcterms:modified>
</cp:coreProperties>
</file>