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АДМИНИСТРАЦИЯ</w:t>
      </w: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ДУБИТЕЛЬСКОГО СЕЛЬСКОГО ПОСЕЛЕНИЯ</w:t>
      </w: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ЗУБОВО-ПОЛЯНСКОГО МУНИЦИПАЛЬНОГО РАЙОНА</w:t>
      </w: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РЕСПУБЛИКИ МОРДОВИЯ</w:t>
      </w: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325F14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325F14" w:rsidRDefault="00325F14" w:rsidP="00325F14">
      <w:pPr>
        <w:jc w:val="center"/>
        <w:rPr>
          <w:sz w:val="28"/>
          <w:szCs w:val="28"/>
        </w:rPr>
      </w:pPr>
    </w:p>
    <w:p w:rsidR="00325F14" w:rsidRDefault="00325F14" w:rsidP="00325F14">
      <w:pPr>
        <w:jc w:val="both"/>
        <w:rPr>
          <w:sz w:val="28"/>
          <w:szCs w:val="28"/>
        </w:rPr>
      </w:pPr>
    </w:p>
    <w:p w:rsidR="00325F14" w:rsidRDefault="00325F14" w:rsidP="00325F1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от  </w:t>
      </w:r>
      <w:r w:rsidR="00730A98">
        <w:rPr>
          <w:b/>
          <w:sz w:val="28"/>
          <w:szCs w:val="28"/>
        </w:rPr>
        <w:t>23 октября</w:t>
      </w:r>
      <w:r>
        <w:rPr>
          <w:b/>
          <w:sz w:val="28"/>
          <w:szCs w:val="28"/>
        </w:rPr>
        <w:t xml:space="preserve">  2023 года      № </w:t>
      </w:r>
      <w:r w:rsidR="00730A98">
        <w:rPr>
          <w:b/>
          <w:sz w:val="28"/>
          <w:szCs w:val="28"/>
        </w:rPr>
        <w:t>52</w:t>
      </w:r>
    </w:p>
    <w:p w:rsidR="00325F14" w:rsidRDefault="00325F14" w:rsidP="00325F14">
      <w:pPr>
        <w:rPr>
          <w:rStyle w:val="1"/>
          <w:rFonts w:eastAsia="Courier New"/>
          <w:sz w:val="28"/>
          <w:szCs w:val="28"/>
        </w:rPr>
      </w:pPr>
    </w:p>
    <w:p w:rsidR="00325F14" w:rsidRPr="00474D5C" w:rsidRDefault="00325F14" w:rsidP="00325F14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r w:rsidRPr="00325F14">
        <w:rPr>
          <w:rFonts w:eastAsiaTheme="minorHAnsi"/>
          <w:b/>
          <w:sz w:val="24"/>
          <w:szCs w:val="24"/>
          <w:lang w:eastAsia="en-US"/>
        </w:rPr>
        <w:t>Об утверждении положения об осуществлении экологического просвещения, организации экологического воспитания и о формировании экологической культуры в области обращения с твердыми коммунальными отходами на</w:t>
      </w:r>
      <w:r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325F14">
        <w:rPr>
          <w:rFonts w:eastAsiaTheme="minorHAnsi"/>
          <w:b/>
          <w:sz w:val="24"/>
          <w:szCs w:val="24"/>
          <w:lang w:eastAsia="en-US"/>
        </w:rPr>
        <w:t xml:space="preserve">территории </w:t>
      </w:r>
      <w:proofErr w:type="spellStart"/>
      <w:r w:rsidR="00474D5C" w:rsidRPr="00474D5C">
        <w:rPr>
          <w:b/>
          <w:sz w:val="24"/>
          <w:szCs w:val="24"/>
        </w:rPr>
        <w:t>Дубительского</w:t>
      </w:r>
      <w:proofErr w:type="spellEnd"/>
      <w:r w:rsidR="00474D5C" w:rsidRPr="00474D5C">
        <w:rPr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CC1E07" w:rsidRPr="00325F14" w:rsidRDefault="00CC1E07" w:rsidP="00325F14">
      <w:pPr>
        <w:suppressAutoHyphens w:val="0"/>
        <w:autoSpaceDE w:val="0"/>
        <w:autoSpaceDN w:val="0"/>
        <w:adjustRightInd w:val="0"/>
        <w:ind w:firstLine="709"/>
        <w:jc w:val="center"/>
        <w:rPr>
          <w:rStyle w:val="1"/>
          <w:rFonts w:eastAsia="Courier New"/>
          <w:b/>
          <w:sz w:val="24"/>
          <w:szCs w:val="24"/>
        </w:rPr>
      </w:pPr>
    </w:p>
    <w:p w:rsidR="00325F14" w:rsidRDefault="00325F14" w:rsidP="00F2315C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25F14">
        <w:rPr>
          <w:rFonts w:eastAsiaTheme="minorHAnsi"/>
          <w:sz w:val="24"/>
          <w:szCs w:val="24"/>
          <w:lang w:eastAsia="en-US"/>
        </w:rPr>
        <w:t xml:space="preserve">    </w:t>
      </w:r>
      <w:proofErr w:type="gramStart"/>
      <w:r w:rsidRPr="00325F14">
        <w:rPr>
          <w:rFonts w:eastAsiaTheme="minorHAnsi"/>
          <w:sz w:val="24"/>
          <w:szCs w:val="24"/>
          <w:lang w:eastAsia="en-US"/>
        </w:rPr>
        <w:t>В целях повышения уровня экологического образования населения,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325F14">
        <w:rPr>
          <w:rFonts w:eastAsiaTheme="minorHAnsi"/>
          <w:sz w:val="24"/>
          <w:szCs w:val="24"/>
          <w:lang w:eastAsia="en-US"/>
        </w:rPr>
        <w:t>воспитания подрастающего поколения, улучшения состояния окружающей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325F14">
        <w:rPr>
          <w:rFonts w:eastAsiaTheme="minorHAnsi"/>
          <w:sz w:val="24"/>
          <w:szCs w:val="24"/>
          <w:lang w:eastAsia="en-US"/>
        </w:rPr>
        <w:t>среды, в соответствии с Федеральными законами от 10.01.2002 № 7-ФЗ «Об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325F14">
        <w:rPr>
          <w:rFonts w:eastAsiaTheme="minorHAnsi"/>
          <w:sz w:val="24"/>
          <w:szCs w:val="24"/>
          <w:lang w:eastAsia="en-US"/>
        </w:rPr>
        <w:t>охране окружающей среды», от 24.06.1998 № 89-ФЗ «Об отходах производства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325F14">
        <w:rPr>
          <w:rFonts w:eastAsiaTheme="minorHAnsi"/>
          <w:sz w:val="24"/>
          <w:szCs w:val="24"/>
          <w:lang w:eastAsia="en-US"/>
        </w:rPr>
        <w:t>и потребления», руководствуясь Федеральным законом от 06.10.2003 № 131-ФЗ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325F14">
        <w:rPr>
          <w:rFonts w:eastAsiaTheme="minorHAnsi"/>
          <w:sz w:val="24"/>
          <w:szCs w:val="24"/>
          <w:lang w:eastAsia="en-US"/>
        </w:rPr>
        <w:t>«Об общих принципах организации местного самоуправления в Российской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325F14">
        <w:rPr>
          <w:rFonts w:eastAsiaTheme="minorHAnsi"/>
          <w:sz w:val="24"/>
          <w:szCs w:val="24"/>
          <w:lang w:eastAsia="en-US"/>
        </w:rPr>
        <w:t xml:space="preserve">Федерации», Уставом  </w:t>
      </w:r>
      <w:proofErr w:type="spellStart"/>
      <w:r w:rsidRPr="00325F14">
        <w:rPr>
          <w:sz w:val="24"/>
          <w:szCs w:val="24"/>
        </w:rPr>
        <w:t>Дубительского</w:t>
      </w:r>
      <w:proofErr w:type="spellEnd"/>
      <w:r w:rsidRPr="00325F14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Pr="00325F14">
        <w:rPr>
          <w:bCs/>
          <w:sz w:val="24"/>
          <w:szCs w:val="24"/>
        </w:rPr>
        <w:t xml:space="preserve">,    </w:t>
      </w:r>
      <w:r w:rsidRPr="00325F14">
        <w:rPr>
          <w:sz w:val="24"/>
          <w:szCs w:val="24"/>
        </w:rPr>
        <w:t xml:space="preserve"> администрация </w:t>
      </w:r>
      <w:proofErr w:type="spellStart"/>
      <w:r w:rsidRPr="00325F14">
        <w:rPr>
          <w:sz w:val="24"/>
          <w:szCs w:val="24"/>
        </w:rPr>
        <w:t>Дубительского</w:t>
      </w:r>
      <w:proofErr w:type="spellEnd"/>
      <w:proofErr w:type="gramEnd"/>
      <w:r w:rsidRPr="00325F14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  постановляет:</w:t>
      </w:r>
    </w:p>
    <w:p w:rsidR="00F2315C" w:rsidRPr="00325F14" w:rsidRDefault="00F2315C" w:rsidP="00F2315C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325F14" w:rsidRPr="00325F14" w:rsidRDefault="00325F14" w:rsidP="00325F14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325F14">
        <w:rPr>
          <w:rFonts w:eastAsiaTheme="minorHAnsi"/>
          <w:sz w:val="24"/>
          <w:szCs w:val="24"/>
          <w:lang w:eastAsia="en-US"/>
        </w:rPr>
        <w:t>1. Утвердить положение об осуществлении экологического просвещения,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325F14">
        <w:rPr>
          <w:rFonts w:eastAsiaTheme="minorHAnsi"/>
          <w:sz w:val="24"/>
          <w:szCs w:val="24"/>
          <w:lang w:eastAsia="en-US"/>
        </w:rPr>
        <w:t>организации экологического воспитания и о формировании экологической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325F14">
        <w:rPr>
          <w:rFonts w:eastAsiaTheme="minorHAnsi"/>
          <w:sz w:val="24"/>
          <w:szCs w:val="24"/>
          <w:lang w:eastAsia="en-US"/>
        </w:rPr>
        <w:t>культуры в области обращения с твердыми коммунальными отходами на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325F14">
        <w:rPr>
          <w:rFonts w:eastAsiaTheme="minorHAnsi"/>
          <w:sz w:val="24"/>
          <w:szCs w:val="24"/>
          <w:lang w:eastAsia="en-US"/>
        </w:rPr>
        <w:t xml:space="preserve">территории </w:t>
      </w:r>
      <w:proofErr w:type="spellStart"/>
      <w:r w:rsidRPr="00325F14">
        <w:rPr>
          <w:sz w:val="24"/>
          <w:szCs w:val="24"/>
        </w:rPr>
        <w:t>Дубительского</w:t>
      </w:r>
      <w:proofErr w:type="spellEnd"/>
      <w:r w:rsidRPr="00325F14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F2315C">
        <w:rPr>
          <w:sz w:val="24"/>
          <w:szCs w:val="24"/>
        </w:rPr>
        <w:t xml:space="preserve"> </w:t>
      </w:r>
      <w:r w:rsidRPr="00325F14">
        <w:rPr>
          <w:rFonts w:eastAsiaTheme="minorHAnsi"/>
          <w:sz w:val="24"/>
          <w:szCs w:val="24"/>
          <w:lang w:eastAsia="en-US"/>
        </w:rPr>
        <w:t>согласно приложению № 1.</w:t>
      </w:r>
    </w:p>
    <w:p w:rsidR="00325F14" w:rsidRPr="00325F14" w:rsidRDefault="00325F14" w:rsidP="00325F14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325F14">
        <w:rPr>
          <w:rFonts w:eastAsiaTheme="minorHAnsi"/>
          <w:sz w:val="24"/>
          <w:szCs w:val="24"/>
          <w:lang w:eastAsia="en-US"/>
        </w:rPr>
        <w:t>2. Утвердить План мероприятий по экологическому просвещению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325F14">
        <w:rPr>
          <w:rFonts w:eastAsiaTheme="minorHAnsi"/>
          <w:sz w:val="24"/>
          <w:szCs w:val="24"/>
          <w:lang w:eastAsia="en-US"/>
        </w:rPr>
        <w:t>населения и формированию экологической культуры в области обращения с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325F14">
        <w:rPr>
          <w:rFonts w:eastAsiaTheme="minorHAnsi"/>
          <w:sz w:val="24"/>
          <w:szCs w:val="24"/>
          <w:lang w:eastAsia="en-US"/>
        </w:rPr>
        <w:t xml:space="preserve">твердыми коммунальными отходами на территории </w:t>
      </w:r>
      <w:proofErr w:type="spellStart"/>
      <w:r w:rsidRPr="00325F14">
        <w:rPr>
          <w:sz w:val="24"/>
          <w:szCs w:val="24"/>
        </w:rPr>
        <w:t>Дубительского</w:t>
      </w:r>
      <w:proofErr w:type="spellEnd"/>
      <w:r w:rsidRPr="00325F14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Pr="00325F14">
        <w:rPr>
          <w:rFonts w:eastAsiaTheme="minorHAnsi"/>
          <w:i/>
          <w:iCs/>
          <w:sz w:val="24"/>
          <w:szCs w:val="24"/>
          <w:lang w:eastAsia="en-US"/>
        </w:rPr>
        <w:t xml:space="preserve"> </w:t>
      </w:r>
      <w:r w:rsidRPr="00325F14">
        <w:rPr>
          <w:rFonts w:eastAsiaTheme="minorHAnsi"/>
          <w:sz w:val="24"/>
          <w:szCs w:val="24"/>
          <w:lang w:eastAsia="en-US"/>
        </w:rPr>
        <w:t>поселения согласно приложению № 2.</w:t>
      </w:r>
    </w:p>
    <w:p w:rsidR="00325F14" w:rsidRPr="00325F14" w:rsidRDefault="00325F14" w:rsidP="00325F14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325F14">
        <w:rPr>
          <w:rFonts w:eastAsiaTheme="minorHAnsi"/>
          <w:sz w:val="24"/>
          <w:szCs w:val="24"/>
          <w:lang w:eastAsia="en-US"/>
        </w:rPr>
        <w:t xml:space="preserve">2. Опубликовать настоящее постановление в </w:t>
      </w:r>
      <w:r w:rsidRPr="00325F14">
        <w:rPr>
          <w:rFonts w:eastAsiaTheme="minorHAnsi"/>
          <w:iCs/>
          <w:sz w:val="24"/>
          <w:szCs w:val="24"/>
          <w:lang w:eastAsia="en-US"/>
        </w:rPr>
        <w:t>информационном бюллетене</w:t>
      </w:r>
      <w:r w:rsidRPr="00325F14">
        <w:rPr>
          <w:rFonts w:eastAsiaTheme="minorHAnsi"/>
          <w:i/>
          <w:iCs/>
          <w:sz w:val="24"/>
          <w:szCs w:val="24"/>
          <w:lang w:eastAsia="en-US"/>
        </w:rPr>
        <w:t xml:space="preserve"> </w:t>
      </w:r>
      <w:r w:rsidRPr="00325F14">
        <w:rPr>
          <w:rFonts w:eastAsiaTheme="minorHAnsi"/>
          <w:iCs/>
          <w:sz w:val="24"/>
          <w:szCs w:val="24"/>
          <w:lang w:eastAsia="en-US"/>
        </w:rPr>
        <w:t>«Вестник Дубителя»</w:t>
      </w:r>
      <w:r w:rsidRPr="00325F14">
        <w:rPr>
          <w:rFonts w:eastAsiaTheme="minorHAnsi"/>
          <w:i/>
          <w:iCs/>
          <w:sz w:val="24"/>
          <w:szCs w:val="24"/>
          <w:lang w:eastAsia="en-US"/>
        </w:rPr>
        <w:t xml:space="preserve"> </w:t>
      </w:r>
      <w:r w:rsidRPr="00325F14">
        <w:rPr>
          <w:rFonts w:eastAsiaTheme="minorHAnsi"/>
          <w:sz w:val="24"/>
          <w:szCs w:val="24"/>
          <w:lang w:eastAsia="en-US"/>
        </w:rPr>
        <w:t>разместить на официальном сайте администрации в информационно-телекоммуникационной сети «Интернет».</w:t>
      </w:r>
    </w:p>
    <w:p w:rsidR="00325F14" w:rsidRPr="00325F14" w:rsidRDefault="00325F14" w:rsidP="00325F14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325F14">
        <w:rPr>
          <w:rFonts w:eastAsiaTheme="minorHAnsi"/>
          <w:sz w:val="24"/>
          <w:szCs w:val="24"/>
          <w:lang w:eastAsia="en-US"/>
        </w:rPr>
        <w:t>3. Постановление вступает в силу со дня его официального опубликования.</w:t>
      </w:r>
    </w:p>
    <w:p w:rsidR="00325F14" w:rsidRPr="00325F14" w:rsidRDefault="00325F14" w:rsidP="00325F14">
      <w:pPr>
        <w:pStyle w:val="a3"/>
        <w:spacing w:after="0"/>
        <w:ind w:firstLine="709"/>
        <w:jc w:val="both"/>
        <w:rPr>
          <w:sz w:val="24"/>
          <w:szCs w:val="24"/>
          <w:lang w:eastAsia="ru-RU" w:bidi="ru-RU"/>
        </w:rPr>
      </w:pPr>
      <w:r w:rsidRPr="00325F14">
        <w:rPr>
          <w:rFonts w:eastAsiaTheme="minorHAnsi"/>
          <w:sz w:val="24"/>
          <w:szCs w:val="24"/>
          <w:lang w:eastAsia="en-US"/>
        </w:rPr>
        <w:t xml:space="preserve">4. </w:t>
      </w:r>
      <w:r w:rsidRPr="00325F14">
        <w:rPr>
          <w:sz w:val="24"/>
          <w:szCs w:val="24"/>
        </w:rPr>
        <w:t xml:space="preserve">Контроль за исполнение настоящего постановления оставляю за собой. </w:t>
      </w:r>
    </w:p>
    <w:p w:rsidR="00325F14" w:rsidRDefault="00325F14" w:rsidP="00325F14">
      <w:pPr>
        <w:jc w:val="center"/>
        <w:rPr>
          <w:rFonts w:eastAsia="Andale Sans UI"/>
          <w:kern w:val="2"/>
          <w:sz w:val="24"/>
          <w:szCs w:val="24"/>
        </w:rPr>
      </w:pPr>
    </w:p>
    <w:p w:rsidR="00325F14" w:rsidRDefault="00325F14" w:rsidP="00325F14">
      <w:pPr>
        <w:jc w:val="center"/>
        <w:rPr>
          <w:rFonts w:eastAsia="Andale Sans UI"/>
          <w:kern w:val="2"/>
          <w:sz w:val="24"/>
          <w:szCs w:val="24"/>
        </w:rPr>
      </w:pPr>
    </w:p>
    <w:p w:rsidR="00325F14" w:rsidRDefault="00325F14" w:rsidP="00325F14">
      <w:pPr>
        <w:tabs>
          <w:tab w:val="left" w:pos="709"/>
        </w:tabs>
        <w:jc w:val="both"/>
        <w:rPr>
          <w:sz w:val="24"/>
          <w:szCs w:val="24"/>
        </w:rPr>
      </w:pPr>
    </w:p>
    <w:p w:rsidR="00325F14" w:rsidRDefault="00325F14" w:rsidP="00325F14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325F14" w:rsidRDefault="00325F14" w:rsidP="00325F14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В.М.Кормакова</w:t>
      </w:r>
      <w:proofErr w:type="spellEnd"/>
    </w:p>
    <w:p w:rsidR="00325F14" w:rsidRDefault="00325F14" w:rsidP="00325F14">
      <w:pPr>
        <w:pStyle w:val="p17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:rsidR="00325F14" w:rsidRDefault="00325F14" w:rsidP="00325F14">
      <w:pPr>
        <w:pStyle w:val="4"/>
        <w:shd w:val="clear" w:color="auto" w:fill="auto"/>
        <w:spacing w:line="240" w:lineRule="auto"/>
        <w:ind w:left="5020" w:right="1440"/>
        <w:jc w:val="left"/>
        <w:rPr>
          <w:rStyle w:val="1"/>
          <w:rFonts w:eastAsiaTheme="minorHAnsi"/>
          <w:sz w:val="28"/>
          <w:szCs w:val="28"/>
        </w:rPr>
      </w:pPr>
    </w:p>
    <w:p w:rsidR="00325F14" w:rsidRDefault="00325F14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F2315C" w:rsidRDefault="00F2315C" w:rsidP="00325F14">
      <w:pPr>
        <w:rPr>
          <w:rStyle w:val="1"/>
          <w:sz w:val="28"/>
          <w:szCs w:val="28"/>
        </w:rPr>
      </w:pPr>
    </w:p>
    <w:p w:rsidR="00325F14" w:rsidRDefault="00325F14" w:rsidP="00325F14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:rsidR="00325F14" w:rsidRDefault="00325F14" w:rsidP="00325F14">
      <w:pPr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325F14" w:rsidRDefault="00325F14" w:rsidP="00325F14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Дубительского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325F14" w:rsidRDefault="00325F14" w:rsidP="00325F1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730A98">
        <w:rPr>
          <w:sz w:val="24"/>
          <w:szCs w:val="24"/>
        </w:rPr>
        <w:t>23.10.</w:t>
      </w:r>
      <w:r>
        <w:rPr>
          <w:sz w:val="24"/>
          <w:szCs w:val="24"/>
        </w:rPr>
        <w:t xml:space="preserve">2023  № </w:t>
      </w:r>
      <w:r w:rsidR="00730A98">
        <w:rPr>
          <w:sz w:val="24"/>
          <w:szCs w:val="24"/>
        </w:rPr>
        <w:t>52</w:t>
      </w:r>
    </w:p>
    <w:p w:rsidR="00CC1E07" w:rsidRDefault="00CC1E07" w:rsidP="00CC1E07"/>
    <w:p w:rsidR="00CC1E07" w:rsidRPr="00CC1E07" w:rsidRDefault="00CC1E07" w:rsidP="00CC1E07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sz w:val="24"/>
          <w:szCs w:val="24"/>
          <w:lang w:eastAsia="en-US"/>
        </w:rPr>
      </w:pPr>
      <w:r w:rsidRPr="00CC1E07">
        <w:rPr>
          <w:rFonts w:eastAsiaTheme="minorHAnsi"/>
          <w:b/>
          <w:sz w:val="24"/>
          <w:szCs w:val="24"/>
          <w:lang w:eastAsia="en-US"/>
        </w:rPr>
        <w:t>ПОЛОЖЕНИЕ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sz w:val="24"/>
          <w:szCs w:val="24"/>
          <w:lang w:eastAsia="en-US"/>
        </w:rPr>
      </w:pPr>
      <w:r w:rsidRPr="00CC1E07">
        <w:rPr>
          <w:rFonts w:eastAsiaTheme="minorHAnsi"/>
          <w:b/>
          <w:sz w:val="24"/>
          <w:szCs w:val="24"/>
          <w:lang w:eastAsia="en-US"/>
        </w:rPr>
        <w:t>об осуществлении экологического просвещения, организации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sz w:val="24"/>
          <w:szCs w:val="24"/>
          <w:lang w:eastAsia="en-US"/>
        </w:rPr>
      </w:pPr>
      <w:r w:rsidRPr="00CC1E07">
        <w:rPr>
          <w:rFonts w:eastAsiaTheme="minorHAnsi"/>
          <w:b/>
          <w:sz w:val="24"/>
          <w:szCs w:val="24"/>
          <w:lang w:eastAsia="en-US"/>
        </w:rPr>
        <w:t xml:space="preserve">экологического воспитания и о формировании </w:t>
      </w:r>
      <w:proofErr w:type="gramStart"/>
      <w:r w:rsidRPr="00CC1E07">
        <w:rPr>
          <w:rFonts w:eastAsiaTheme="minorHAnsi"/>
          <w:b/>
          <w:sz w:val="24"/>
          <w:szCs w:val="24"/>
          <w:lang w:eastAsia="en-US"/>
        </w:rPr>
        <w:t>экологической</w:t>
      </w:r>
      <w:proofErr w:type="gramEnd"/>
    </w:p>
    <w:p w:rsidR="00CC1E07" w:rsidRDefault="00CC1E07" w:rsidP="00CC1E07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sz w:val="24"/>
          <w:szCs w:val="24"/>
          <w:lang w:eastAsia="en-US"/>
        </w:rPr>
      </w:pPr>
      <w:r w:rsidRPr="00CC1E07">
        <w:rPr>
          <w:rFonts w:eastAsiaTheme="minorHAnsi"/>
          <w:b/>
          <w:sz w:val="24"/>
          <w:szCs w:val="24"/>
          <w:lang w:eastAsia="en-US"/>
        </w:rPr>
        <w:t>культуры в области обращения с твердыми коммунальными отходами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sz w:val="24"/>
          <w:szCs w:val="24"/>
          <w:lang w:eastAsia="en-US"/>
        </w:rPr>
      </w:pPr>
    </w:p>
    <w:p w:rsid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r w:rsidRPr="00CC1E07">
        <w:rPr>
          <w:rFonts w:eastAsiaTheme="minorHAnsi"/>
          <w:b/>
          <w:sz w:val="24"/>
          <w:szCs w:val="24"/>
          <w:lang w:eastAsia="en-US"/>
        </w:rPr>
        <w:t>1. Общие положения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 w:rsidRPr="00CC1E07">
        <w:rPr>
          <w:rFonts w:eastAsiaTheme="minorHAnsi"/>
          <w:sz w:val="24"/>
          <w:szCs w:val="24"/>
          <w:lang w:eastAsia="en-US"/>
        </w:rPr>
        <w:t>1.1 Настоящее Положение разработано в соответствии с федеральными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законами от 10.01.2002 № 7-ФЗ «Об охране окружающей среды», от 24.06.1998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№ 89-ФЗ «Об отходах производства и потребления», от 06.10.2003 № 131-ФЗ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«Об общих принципах организации местного самоуправления в Российской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 xml:space="preserve">Федерации», Уставом </w:t>
      </w:r>
      <w:proofErr w:type="spellStart"/>
      <w:r w:rsidR="00F2315C" w:rsidRPr="00325F14">
        <w:rPr>
          <w:sz w:val="24"/>
          <w:szCs w:val="24"/>
        </w:rPr>
        <w:t>Дубительского</w:t>
      </w:r>
      <w:proofErr w:type="spellEnd"/>
      <w:r w:rsidR="00F2315C" w:rsidRPr="00325F14">
        <w:rPr>
          <w:sz w:val="24"/>
          <w:szCs w:val="24"/>
        </w:rPr>
        <w:t xml:space="preserve"> сельского поселения</w:t>
      </w:r>
      <w:r w:rsidRPr="00CC1E07">
        <w:rPr>
          <w:rFonts w:eastAsiaTheme="minorHAnsi"/>
          <w:sz w:val="24"/>
          <w:szCs w:val="24"/>
          <w:lang w:eastAsia="en-US"/>
        </w:rPr>
        <w:t xml:space="preserve"> и определяет правовые и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организационные основы осуществления мероприятий, направленных на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реализацию вопросов местного значения, участия в организации деятельности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по сбору</w:t>
      </w:r>
      <w:proofErr w:type="gramEnd"/>
      <w:r w:rsidRPr="00CC1E07">
        <w:rPr>
          <w:rFonts w:eastAsiaTheme="minorHAnsi"/>
          <w:sz w:val="24"/>
          <w:szCs w:val="24"/>
          <w:lang w:eastAsia="en-US"/>
        </w:rPr>
        <w:t xml:space="preserve"> (в том числе раздельному сбору) и транспортированию </w:t>
      </w:r>
      <w:proofErr w:type="gramStart"/>
      <w:r w:rsidRPr="00CC1E07">
        <w:rPr>
          <w:rFonts w:eastAsiaTheme="minorHAnsi"/>
          <w:sz w:val="24"/>
          <w:szCs w:val="24"/>
          <w:lang w:eastAsia="en-US"/>
        </w:rPr>
        <w:t>твердых</w:t>
      </w:r>
      <w:proofErr w:type="gramEnd"/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CC1E07">
        <w:rPr>
          <w:rFonts w:eastAsiaTheme="minorHAnsi"/>
          <w:sz w:val="24"/>
          <w:szCs w:val="24"/>
          <w:lang w:eastAsia="en-US"/>
        </w:rPr>
        <w:t>коммунальных отходов, организации экологического воспитания и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 xml:space="preserve">формирования экологической культуры среди населения на территории </w:t>
      </w:r>
      <w:proofErr w:type="spellStart"/>
      <w:r w:rsidRPr="00325F14">
        <w:rPr>
          <w:sz w:val="24"/>
          <w:szCs w:val="24"/>
        </w:rPr>
        <w:t>Дубительского</w:t>
      </w:r>
      <w:proofErr w:type="spellEnd"/>
      <w:r w:rsidRPr="00325F14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Pr="00CC1E07">
        <w:rPr>
          <w:rFonts w:eastAsiaTheme="minorHAnsi"/>
          <w:sz w:val="24"/>
          <w:szCs w:val="24"/>
          <w:lang w:eastAsia="en-US"/>
        </w:rPr>
        <w:t>.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C1E07">
        <w:rPr>
          <w:rFonts w:eastAsiaTheme="minorHAnsi"/>
          <w:sz w:val="24"/>
          <w:szCs w:val="24"/>
          <w:lang w:eastAsia="en-US"/>
        </w:rPr>
        <w:t>1.2. Понятия и термины в настоящем Положении применяются в значениях,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предусмотренных действующим законодательством.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C1E07">
        <w:rPr>
          <w:rFonts w:eastAsiaTheme="minorHAnsi"/>
          <w:sz w:val="24"/>
          <w:szCs w:val="24"/>
          <w:lang w:eastAsia="en-US"/>
        </w:rPr>
        <w:t>1.3. Осуществление вопросов местного значения находится в ведении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администрации муниципального образования.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r w:rsidRPr="00CC1E07">
        <w:rPr>
          <w:rFonts w:eastAsiaTheme="minorHAnsi"/>
          <w:b/>
          <w:sz w:val="24"/>
          <w:szCs w:val="24"/>
          <w:lang w:eastAsia="en-US"/>
        </w:rPr>
        <w:t>2. Цели и задачи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C1E07">
        <w:rPr>
          <w:rFonts w:eastAsiaTheme="minorHAnsi"/>
          <w:sz w:val="24"/>
          <w:szCs w:val="24"/>
          <w:lang w:eastAsia="en-US"/>
        </w:rPr>
        <w:t>2.1. Основными целями реализации вопросов местного значения в сфере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отношений, связанных с охраной окружающей среды на территории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муниципального образования, являются: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C1E07">
        <w:rPr>
          <w:rFonts w:eastAsiaTheme="minorHAnsi"/>
          <w:sz w:val="24"/>
          <w:szCs w:val="24"/>
          <w:lang w:eastAsia="en-US"/>
        </w:rPr>
        <w:t>- формирование экологической культуры;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C1E07">
        <w:rPr>
          <w:rFonts w:eastAsiaTheme="minorHAnsi"/>
          <w:sz w:val="24"/>
          <w:szCs w:val="24"/>
          <w:lang w:eastAsia="en-US"/>
        </w:rPr>
        <w:t>- воспитание бережного отношения к природе, рационального использования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природных ресурсов.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C1E07">
        <w:rPr>
          <w:rFonts w:eastAsiaTheme="minorHAnsi"/>
          <w:sz w:val="24"/>
          <w:szCs w:val="24"/>
          <w:lang w:eastAsia="en-US"/>
        </w:rPr>
        <w:t>2.2. Для достижения указанных в п. 2.1. настоящего Положения целей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необходимо решение следующих задач: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C1E07">
        <w:rPr>
          <w:rFonts w:eastAsiaTheme="minorHAnsi"/>
          <w:sz w:val="24"/>
          <w:szCs w:val="24"/>
          <w:lang w:eastAsia="en-US"/>
        </w:rPr>
        <w:t>- распространение экологических знаний, информации об использовании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природных ресурсов, экологической безопасности;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C1E07">
        <w:rPr>
          <w:rFonts w:eastAsiaTheme="minorHAnsi"/>
          <w:sz w:val="24"/>
          <w:szCs w:val="24"/>
          <w:lang w:eastAsia="en-US"/>
        </w:rPr>
        <w:t>- формирование интереса к участию в решении указанных проблем.</w:t>
      </w:r>
    </w:p>
    <w:p w:rsid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C1E07">
        <w:rPr>
          <w:rFonts w:eastAsiaTheme="minorHAnsi"/>
          <w:sz w:val="24"/>
          <w:szCs w:val="24"/>
          <w:lang w:eastAsia="en-US"/>
        </w:rPr>
        <w:t>2.3. Порядок реализации полномочий по решению вопросов местного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значения – осуществление экологического просвещения и формирование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экологической культуры в области обращения с твердыми коммунальными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отходами (далее ТКО).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r w:rsidRPr="00CC1E07">
        <w:rPr>
          <w:rFonts w:eastAsiaTheme="minorHAnsi"/>
          <w:b/>
          <w:sz w:val="24"/>
          <w:szCs w:val="24"/>
          <w:lang w:eastAsia="en-US"/>
        </w:rPr>
        <w:t xml:space="preserve">3. Разработка и утверждение плана мероприятий по </w:t>
      </w:r>
      <w:proofErr w:type="gramStart"/>
      <w:r w:rsidRPr="00CC1E07">
        <w:rPr>
          <w:rFonts w:eastAsiaTheme="minorHAnsi"/>
          <w:b/>
          <w:sz w:val="24"/>
          <w:szCs w:val="24"/>
          <w:lang w:eastAsia="en-US"/>
        </w:rPr>
        <w:t>экологическому</w:t>
      </w:r>
      <w:proofErr w:type="gramEnd"/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r w:rsidRPr="00CC1E07">
        <w:rPr>
          <w:rFonts w:eastAsiaTheme="minorHAnsi"/>
          <w:b/>
          <w:sz w:val="24"/>
          <w:szCs w:val="24"/>
          <w:lang w:eastAsia="en-US"/>
        </w:rPr>
        <w:t xml:space="preserve">просвещению населения и формированию экологической культуры </w:t>
      </w:r>
      <w:proofErr w:type="gramStart"/>
      <w:r w:rsidRPr="00CC1E07">
        <w:rPr>
          <w:rFonts w:eastAsiaTheme="minorHAnsi"/>
          <w:b/>
          <w:sz w:val="24"/>
          <w:szCs w:val="24"/>
          <w:lang w:eastAsia="en-US"/>
        </w:rPr>
        <w:t>в</w:t>
      </w:r>
      <w:proofErr w:type="gramEnd"/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r w:rsidRPr="00CC1E07">
        <w:rPr>
          <w:rFonts w:eastAsiaTheme="minorHAnsi"/>
          <w:b/>
          <w:sz w:val="24"/>
          <w:szCs w:val="24"/>
          <w:lang w:eastAsia="en-US"/>
        </w:rPr>
        <w:t>области обращения с твердыми коммунальными отходами на территории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4"/>
          <w:szCs w:val="24"/>
          <w:lang w:eastAsia="en-US"/>
        </w:rPr>
      </w:pPr>
      <w:r w:rsidRPr="00CC1E07">
        <w:rPr>
          <w:rFonts w:eastAsiaTheme="minorHAnsi"/>
          <w:b/>
          <w:sz w:val="24"/>
          <w:szCs w:val="24"/>
          <w:lang w:eastAsia="en-US"/>
        </w:rPr>
        <w:t>муниципального образования.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C1E07">
        <w:rPr>
          <w:rFonts w:eastAsiaTheme="minorHAnsi"/>
          <w:sz w:val="24"/>
          <w:szCs w:val="24"/>
          <w:lang w:eastAsia="en-US"/>
        </w:rPr>
        <w:t>3.1. План мероприятий содержит их перечень и определяет сроки проведения.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C1E07">
        <w:rPr>
          <w:rFonts w:eastAsiaTheme="minorHAnsi"/>
          <w:sz w:val="24"/>
          <w:szCs w:val="24"/>
          <w:lang w:eastAsia="en-US"/>
        </w:rPr>
        <w:t>К мероприятиям относятся: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C1E07">
        <w:rPr>
          <w:rFonts w:eastAsiaTheme="minorHAnsi"/>
          <w:sz w:val="24"/>
          <w:szCs w:val="24"/>
          <w:lang w:eastAsia="en-US"/>
        </w:rPr>
        <w:t>- экологические акции различного характера, в том числе направленные на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поддержание санитарного порядка, воспитание бережного отношения к природе,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предотвращение вредного воздействия отходов производства и потребления на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здоровье человека и окружающую среду;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C1E07">
        <w:rPr>
          <w:rFonts w:eastAsiaTheme="minorHAnsi"/>
          <w:sz w:val="24"/>
          <w:szCs w:val="24"/>
          <w:lang w:eastAsia="en-US"/>
        </w:rPr>
        <w:t>- распространение информационных материалов, разъясняющих правила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обращения с ТКО, в том числе с использованием средств массовой информации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и телекоммуникационной сети Интернет;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C1E07">
        <w:rPr>
          <w:rFonts w:eastAsiaTheme="minorHAnsi"/>
          <w:sz w:val="24"/>
          <w:szCs w:val="24"/>
          <w:lang w:eastAsia="en-US"/>
        </w:rPr>
        <w:t>- иные мероприятия, направленные на реализацию вопросов местного значения,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не противоречащих действующему законодательству.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C1E07">
        <w:rPr>
          <w:rFonts w:eastAsiaTheme="minorHAnsi"/>
          <w:sz w:val="24"/>
          <w:szCs w:val="24"/>
          <w:lang w:eastAsia="en-US"/>
        </w:rPr>
        <w:t xml:space="preserve">3.2. </w:t>
      </w:r>
      <w:proofErr w:type="gramStart"/>
      <w:r w:rsidRPr="00CC1E07">
        <w:rPr>
          <w:rFonts w:eastAsiaTheme="minorHAnsi"/>
          <w:sz w:val="24"/>
          <w:szCs w:val="24"/>
          <w:lang w:eastAsia="en-US"/>
        </w:rPr>
        <w:t>Формирование планов по осуществлению экологического просвещения, а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также организация экологического воспитания и формирования экологической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культуры в области обращения с ТКО осуществляется, как правило, для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реализации взаимодействия лиц, участвующих в экологическом образовании,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просвещении, в сфере обращения с ТКО на территории муниципального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образования, а также для привлечения представителей различных организаций и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общественных объединений, осуществляющих свою деятельность на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территории муниципального образования, жителей муниципального</w:t>
      </w:r>
      <w:proofErr w:type="gramEnd"/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образования к реализации вопросов местного значения – осуществления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экологического просвещения, организации экологического воспитания и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формирования экологической культуры в области обращения с ТКО.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C1E07">
        <w:rPr>
          <w:rFonts w:eastAsiaTheme="minorHAnsi"/>
          <w:sz w:val="24"/>
          <w:szCs w:val="24"/>
          <w:lang w:eastAsia="en-US"/>
        </w:rPr>
        <w:t>3.3. Организация и проведение мероприятий может осуществляться как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силами администрации муниципального образования, так и с привлечением</w:t>
      </w:r>
      <w:r w:rsidR="00F2315C">
        <w:rPr>
          <w:rFonts w:eastAsiaTheme="minorHAnsi"/>
          <w:sz w:val="24"/>
          <w:szCs w:val="24"/>
          <w:lang w:eastAsia="en-US"/>
        </w:rPr>
        <w:t xml:space="preserve"> </w:t>
      </w:r>
      <w:r w:rsidRPr="00CC1E07">
        <w:rPr>
          <w:rFonts w:eastAsiaTheme="minorHAnsi"/>
          <w:sz w:val="24"/>
          <w:szCs w:val="24"/>
          <w:lang w:eastAsia="en-US"/>
        </w:rPr>
        <w:t>волонтерских организаций.</w:t>
      </w: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:rsidR="00F2315C" w:rsidRDefault="00F2315C" w:rsidP="00F2315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№ </w:t>
      </w:r>
      <w:r w:rsidR="00730A98">
        <w:rPr>
          <w:sz w:val="24"/>
          <w:szCs w:val="24"/>
        </w:rPr>
        <w:t>2</w:t>
      </w:r>
    </w:p>
    <w:p w:rsidR="00F2315C" w:rsidRDefault="00F2315C" w:rsidP="00F2315C">
      <w:pPr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F2315C" w:rsidRDefault="00F2315C" w:rsidP="00F2315C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Дубительского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730A98" w:rsidRDefault="00730A98" w:rsidP="00730A98">
      <w:pPr>
        <w:jc w:val="right"/>
        <w:rPr>
          <w:sz w:val="24"/>
          <w:szCs w:val="24"/>
        </w:rPr>
      </w:pPr>
      <w:r>
        <w:rPr>
          <w:sz w:val="24"/>
          <w:szCs w:val="24"/>
        </w:rPr>
        <w:t>от 23.10.2023  № 52</w:t>
      </w:r>
    </w:p>
    <w:p w:rsidR="00F2315C" w:rsidRDefault="00F2315C" w:rsidP="00F2315C"/>
    <w:p w:rsidR="00CC1E07" w:rsidRPr="00F2315C" w:rsidRDefault="00CC1E07" w:rsidP="00F2315C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sz w:val="24"/>
          <w:szCs w:val="24"/>
          <w:lang w:eastAsia="en-US"/>
        </w:rPr>
      </w:pPr>
      <w:r w:rsidRPr="00F2315C">
        <w:rPr>
          <w:rFonts w:eastAsiaTheme="minorHAnsi"/>
          <w:b/>
          <w:sz w:val="24"/>
          <w:szCs w:val="24"/>
          <w:lang w:eastAsia="en-US"/>
        </w:rPr>
        <w:t>ПЛАН</w:t>
      </w:r>
    </w:p>
    <w:p w:rsidR="00CC1E07" w:rsidRPr="00F2315C" w:rsidRDefault="00CC1E07" w:rsidP="00F2315C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sz w:val="24"/>
          <w:szCs w:val="24"/>
          <w:lang w:eastAsia="en-US"/>
        </w:rPr>
      </w:pPr>
      <w:r w:rsidRPr="00F2315C">
        <w:rPr>
          <w:rFonts w:eastAsiaTheme="minorHAnsi"/>
          <w:b/>
          <w:sz w:val="24"/>
          <w:szCs w:val="24"/>
          <w:lang w:eastAsia="en-US"/>
        </w:rPr>
        <w:t>мероприятий по экологическому просвещению населения и формированию</w:t>
      </w:r>
    </w:p>
    <w:p w:rsidR="00CC1E07" w:rsidRPr="00F2315C" w:rsidRDefault="00CC1E07" w:rsidP="00F2315C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sz w:val="24"/>
          <w:szCs w:val="24"/>
          <w:lang w:eastAsia="en-US"/>
        </w:rPr>
      </w:pPr>
      <w:r w:rsidRPr="00F2315C">
        <w:rPr>
          <w:rFonts w:eastAsiaTheme="minorHAnsi"/>
          <w:b/>
          <w:sz w:val="24"/>
          <w:szCs w:val="24"/>
          <w:lang w:eastAsia="en-US"/>
        </w:rPr>
        <w:t xml:space="preserve">экологической культуры в области обращения с </w:t>
      </w:r>
      <w:proofErr w:type="gramStart"/>
      <w:r w:rsidRPr="00F2315C">
        <w:rPr>
          <w:rFonts w:eastAsiaTheme="minorHAnsi"/>
          <w:b/>
          <w:sz w:val="24"/>
          <w:szCs w:val="24"/>
          <w:lang w:eastAsia="en-US"/>
        </w:rPr>
        <w:t>твердыми</w:t>
      </w:r>
      <w:proofErr w:type="gramEnd"/>
      <w:r w:rsidRPr="00F2315C">
        <w:rPr>
          <w:rFonts w:eastAsiaTheme="minorHAnsi"/>
          <w:b/>
          <w:sz w:val="24"/>
          <w:szCs w:val="24"/>
          <w:lang w:eastAsia="en-US"/>
        </w:rPr>
        <w:t xml:space="preserve"> коммунальными</w:t>
      </w:r>
    </w:p>
    <w:p w:rsidR="00CC1E07" w:rsidRDefault="00CC1E07" w:rsidP="00F2315C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i/>
          <w:iCs/>
          <w:sz w:val="24"/>
          <w:szCs w:val="24"/>
          <w:lang w:eastAsia="en-US"/>
        </w:rPr>
      </w:pPr>
      <w:r w:rsidRPr="00F2315C">
        <w:rPr>
          <w:rFonts w:eastAsiaTheme="minorHAnsi"/>
          <w:b/>
          <w:sz w:val="24"/>
          <w:szCs w:val="24"/>
          <w:lang w:eastAsia="en-US"/>
        </w:rPr>
        <w:t xml:space="preserve">отходами на территории </w:t>
      </w:r>
      <w:proofErr w:type="spellStart"/>
      <w:r w:rsidR="00F2315C" w:rsidRPr="00F2315C">
        <w:rPr>
          <w:b/>
          <w:sz w:val="24"/>
          <w:szCs w:val="24"/>
        </w:rPr>
        <w:t>Дубительского</w:t>
      </w:r>
      <w:proofErr w:type="spellEnd"/>
      <w:r w:rsidR="00F2315C" w:rsidRPr="00F2315C">
        <w:rPr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F2315C" w:rsidRDefault="00F2315C" w:rsidP="00F2315C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i/>
          <w:iCs/>
          <w:sz w:val="24"/>
          <w:szCs w:val="24"/>
          <w:lang w:eastAsia="en-US"/>
        </w:rPr>
      </w:pPr>
    </w:p>
    <w:p w:rsidR="00F2315C" w:rsidRDefault="00F2315C" w:rsidP="00F2315C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i/>
          <w:iCs/>
          <w:sz w:val="24"/>
          <w:szCs w:val="24"/>
          <w:lang w:eastAsia="en-US"/>
        </w:rPr>
      </w:pPr>
    </w:p>
    <w:tbl>
      <w:tblPr>
        <w:tblStyle w:val="a7"/>
        <w:tblW w:w="0" w:type="auto"/>
        <w:tblLook w:val="04A0"/>
      </w:tblPr>
      <w:tblGrid>
        <w:gridCol w:w="3284"/>
        <w:gridCol w:w="3284"/>
        <w:gridCol w:w="3285"/>
      </w:tblGrid>
      <w:tr w:rsidR="00F2315C" w:rsidTr="00F2315C">
        <w:tc>
          <w:tcPr>
            <w:tcW w:w="3284" w:type="dxa"/>
          </w:tcPr>
          <w:p w:rsidR="00F2315C" w:rsidRDefault="00F2315C" w:rsidP="00F231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i/>
                <w:iCs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3284" w:type="dxa"/>
          </w:tcPr>
          <w:p w:rsidR="00F2315C" w:rsidRPr="00CC1E07" w:rsidRDefault="00F2315C" w:rsidP="00F231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Срок</w:t>
            </w:r>
          </w:p>
          <w:p w:rsidR="00F2315C" w:rsidRPr="00CC1E07" w:rsidRDefault="00F2315C" w:rsidP="00F231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исполнения</w:t>
            </w:r>
          </w:p>
          <w:p w:rsidR="00F2315C" w:rsidRDefault="00F2315C" w:rsidP="00F231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</w:tcPr>
          <w:p w:rsidR="00F2315C" w:rsidRPr="00CC1E07" w:rsidRDefault="00F2315C" w:rsidP="00F231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Ответственные</w:t>
            </w:r>
          </w:p>
          <w:p w:rsidR="00F2315C" w:rsidRPr="00CC1E07" w:rsidRDefault="00F2315C" w:rsidP="00F231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исполнители</w:t>
            </w:r>
          </w:p>
          <w:p w:rsidR="00F2315C" w:rsidRDefault="00F2315C" w:rsidP="00F231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F2315C" w:rsidTr="00F2315C">
        <w:tc>
          <w:tcPr>
            <w:tcW w:w="3284" w:type="dxa"/>
          </w:tcPr>
          <w:p w:rsidR="00F2315C" w:rsidRPr="00CC1E07" w:rsidRDefault="00F2315C" w:rsidP="00F231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 xml:space="preserve">1. Распространение </w:t>
            </w:r>
            <w:proofErr w:type="gramStart"/>
            <w:r w:rsidRPr="00CC1E07">
              <w:rPr>
                <w:rFonts w:eastAsiaTheme="minorHAnsi"/>
                <w:sz w:val="24"/>
                <w:szCs w:val="24"/>
                <w:lang w:eastAsia="en-US"/>
              </w:rPr>
              <w:t>среди</w:t>
            </w:r>
            <w:proofErr w:type="gramEnd"/>
          </w:p>
          <w:p w:rsidR="00F2315C" w:rsidRPr="00CC1E07" w:rsidRDefault="00F2315C" w:rsidP="00F231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 xml:space="preserve">населения </w:t>
            </w:r>
            <w:proofErr w:type="gramStart"/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информационных</w:t>
            </w:r>
            <w:proofErr w:type="gramEnd"/>
          </w:p>
          <w:p w:rsidR="00F2315C" w:rsidRPr="00CC1E07" w:rsidRDefault="00F2315C" w:rsidP="00F231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материалов, буклетов,</w:t>
            </w:r>
          </w:p>
          <w:p w:rsidR="00F2315C" w:rsidRDefault="00F2315C" w:rsidP="00F231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i/>
                <w:iCs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листовок,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разъясняющих правила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обращения с твердыми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коммунальными отходами</w:t>
            </w:r>
          </w:p>
        </w:tc>
        <w:tc>
          <w:tcPr>
            <w:tcW w:w="3284" w:type="dxa"/>
          </w:tcPr>
          <w:p w:rsidR="00F2315C" w:rsidRPr="00CC1E07" w:rsidRDefault="00F2315C" w:rsidP="00F0403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В течение года</w:t>
            </w:r>
          </w:p>
          <w:p w:rsidR="00F2315C" w:rsidRDefault="00F2315C" w:rsidP="00F0403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</w:tcPr>
          <w:p w:rsidR="00F2315C" w:rsidRPr="00F2315C" w:rsidRDefault="00F2315C" w:rsidP="00F0403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Cs/>
                <w:sz w:val="24"/>
                <w:szCs w:val="24"/>
                <w:lang w:eastAsia="en-US"/>
              </w:rPr>
            </w:pPr>
            <w:r w:rsidRPr="00F2315C">
              <w:rPr>
                <w:rFonts w:eastAsiaTheme="minorHAnsi"/>
                <w:iCs/>
                <w:sz w:val="24"/>
                <w:szCs w:val="24"/>
                <w:lang w:eastAsia="en-US"/>
              </w:rPr>
              <w:t>Администрация</w:t>
            </w:r>
          </w:p>
        </w:tc>
      </w:tr>
      <w:tr w:rsidR="00F2315C" w:rsidTr="00F2315C">
        <w:tc>
          <w:tcPr>
            <w:tcW w:w="3284" w:type="dxa"/>
          </w:tcPr>
          <w:p w:rsidR="00F2315C" w:rsidRPr="00CC1E07" w:rsidRDefault="00F2315C" w:rsidP="00F231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 xml:space="preserve">2. Организация работы </w:t>
            </w:r>
            <w:proofErr w:type="gramStart"/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по</w:t>
            </w:r>
            <w:proofErr w:type="gramEnd"/>
          </w:p>
          <w:p w:rsidR="00F2315C" w:rsidRPr="00CC1E07" w:rsidRDefault="00F2315C" w:rsidP="00F231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 xml:space="preserve">освещению на </w:t>
            </w:r>
            <w:proofErr w:type="gramStart"/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официальном</w:t>
            </w:r>
            <w:proofErr w:type="gramEnd"/>
          </w:p>
          <w:p w:rsidR="00F2315C" w:rsidRPr="00CC1E07" w:rsidRDefault="00F2315C" w:rsidP="00F231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gramStart"/>
            <w:r w:rsidRPr="00CC1E07">
              <w:rPr>
                <w:rFonts w:eastAsiaTheme="minorHAnsi"/>
                <w:sz w:val="24"/>
                <w:szCs w:val="24"/>
                <w:lang w:eastAsia="en-US"/>
              </w:rPr>
              <w:t>сайте</w:t>
            </w:r>
            <w:proofErr w:type="gramEnd"/>
            <w:r w:rsidRPr="00CC1E07">
              <w:rPr>
                <w:rFonts w:eastAsiaTheme="minorHAnsi"/>
                <w:sz w:val="24"/>
                <w:szCs w:val="24"/>
                <w:lang w:eastAsia="en-US"/>
              </w:rPr>
              <w:t xml:space="preserve"> администрации</w:t>
            </w:r>
          </w:p>
          <w:p w:rsidR="00F2315C" w:rsidRDefault="00F2315C" w:rsidP="00F231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i/>
                <w:iCs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мероприятий,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CC1E07">
              <w:rPr>
                <w:rFonts w:eastAsiaTheme="minorHAnsi"/>
                <w:sz w:val="24"/>
                <w:szCs w:val="24"/>
                <w:lang w:eastAsia="en-US"/>
              </w:rPr>
              <w:t>способствую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1E07">
              <w:rPr>
                <w:rFonts w:eastAsiaTheme="minorHAnsi"/>
                <w:sz w:val="24"/>
                <w:szCs w:val="24"/>
                <w:lang w:eastAsia="en-US"/>
              </w:rPr>
              <w:t>щих</w:t>
            </w:r>
            <w:proofErr w:type="spellEnd"/>
            <w:proofErr w:type="gram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экологическому воспитанию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населения при обращении с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ТКО</w:t>
            </w:r>
          </w:p>
        </w:tc>
        <w:tc>
          <w:tcPr>
            <w:tcW w:w="3284" w:type="dxa"/>
          </w:tcPr>
          <w:p w:rsidR="00F2315C" w:rsidRPr="00CC1E07" w:rsidRDefault="00F2315C" w:rsidP="00F0403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Ежеквартально</w:t>
            </w:r>
          </w:p>
          <w:p w:rsidR="00F2315C" w:rsidRDefault="00F2315C" w:rsidP="00F0403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</w:tcPr>
          <w:p w:rsidR="00F2315C" w:rsidRDefault="00F2315C" w:rsidP="00F0403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i/>
                <w:iCs/>
                <w:sz w:val="24"/>
                <w:szCs w:val="24"/>
                <w:lang w:eastAsia="en-US"/>
              </w:rPr>
            </w:pPr>
            <w:r w:rsidRPr="00F2315C">
              <w:rPr>
                <w:rFonts w:eastAsiaTheme="minorHAnsi"/>
                <w:iCs/>
                <w:sz w:val="24"/>
                <w:szCs w:val="24"/>
                <w:lang w:eastAsia="en-US"/>
              </w:rPr>
              <w:t>Администрация</w:t>
            </w:r>
          </w:p>
        </w:tc>
      </w:tr>
      <w:tr w:rsidR="00F2315C" w:rsidTr="00F2315C">
        <w:tc>
          <w:tcPr>
            <w:tcW w:w="3284" w:type="dxa"/>
          </w:tcPr>
          <w:p w:rsidR="00F2315C" w:rsidRPr="00CC1E07" w:rsidRDefault="00F2315C" w:rsidP="00F231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 xml:space="preserve">3. Проведение </w:t>
            </w:r>
            <w:proofErr w:type="gramStart"/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массовых</w:t>
            </w:r>
            <w:proofErr w:type="gramEnd"/>
          </w:p>
          <w:p w:rsidR="00F2315C" w:rsidRDefault="00F2315C" w:rsidP="00F231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i/>
                <w:iCs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экологических субботников по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очистке территории от мусора,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прилегающих территорий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предприятий, учреждений,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домовладений, в местах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массового отдыха</w:t>
            </w:r>
          </w:p>
        </w:tc>
        <w:tc>
          <w:tcPr>
            <w:tcW w:w="3284" w:type="dxa"/>
          </w:tcPr>
          <w:p w:rsidR="00F2315C" w:rsidRPr="00CC1E07" w:rsidRDefault="00F2315C" w:rsidP="00F0403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В периоды</w:t>
            </w:r>
          </w:p>
          <w:p w:rsidR="00F2315C" w:rsidRPr="00CC1E07" w:rsidRDefault="00F2315C" w:rsidP="00F0403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весеннего и</w:t>
            </w:r>
          </w:p>
          <w:p w:rsidR="00F2315C" w:rsidRPr="00CC1E07" w:rsidRDefault="00F2315C" w:rsidP="00F0403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осеннего</w:t>
            </w:r>
          </w:p>
          <w:p w:rsidR="00F2315C" w:rsidRDefault="00F2315C" w:rsidP="00F0403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i/>
                <w:iCs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месячников</w:t>
            </w:r>
          </w:p>
        </w:tc>
        <w:tc>
          <w:tcPr>
            <w:tcW w:w="3285" w:type="dxa"/>
          </w:tcPr>
          <w:p w:rsidR="00F2315C" w:rsidRPr="00F04032" w:rsidRDefault="00F04032" w:rsidP="00F0403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i/>
                <w:iCs/>
                <w:sz w:val="24"/>
                <w:szCs w:val="24"/>
                <w:lang w:eastAsia="en-US"/>
              </w:rPr>
            </w:pPr>
            <w:r w:rsidRPr="00F04032">
              <w:rPr>
                <w:rFonts w:eastAsiaTheme="minorHAnsi"/>
                <w:iCs/>
                <w:sz w:val="24"/>
                <w:szCs w:val="24"/>
                <w:lang w:eastAsia="en-US"/>
              </w:rPr>
              <w:t>Администрация,</w:t>
            </w:r>
            <w:r w:rsidRPr="00F04032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F04032">
              <w:rPr>
                <w:sz w:val="24"/>
                <w:szCs w:val="24"/>
                <w:lang w:eastAsia="ru-RU"/>
              </w:rPr>
              <w:t>предприятия, организации и индивидуальные  предприниматели</w:t>
            </w:r>
          </w:p>
        </w:tc>
      </w:tr>
      <w:tr w:rsidR="00F2315C" w:rsidTr="00F2315C">
        <w:tc>
          <w:tcPr>
            <w:tcW w:w="3284" w:type="dxa"/>
          </w:tcPr>
          <w:p w:rsidR="00F2315C" w:rsidRPr="00CC1E07" w:rsidRDefault="00F2315C" w:rsidP="00F231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 xml:space="preserve">4. Проведение рейдов </w:t>
            </w:r>
            <w:proofErr w:type="gramStart"/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по</w:t>
            </w:r>
            <w:proofErr w:type="gramEnd"/>
          </w:p>
          <w:p w:rsidR="00F2315C" w:rsidRDefault="00F2315C" w:rsidP="00F231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выявлению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н</w:t>
            </w: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есанкциониро</w:t>
            </w:r>
            <w:proofErr w:type="spellEnd"/>
          </w:p>
          <w:p w:rsidR="00F2315C" w:rsidRDefault="00F2315C" w:rsidP="00F2315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i/>
                <w:iCs/>
                <w:sz w:val="24"/>
                <w:szCs w:val="24"/>
                <w:lang w:eastAsia="en-US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ванных свалок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и состоянию мест накоплений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сбора ТКО</w:t>
            </w:r>
          </w:p>
        </w:tc>
        <w:tc>
          <w:tcPr>
            <w:tcW w:w="3284" w:type="dxa"/>
          </w:tcPr>
          <w:p w:rsidR="00F2315C" w:rsidRPr="00CC1E07" w:rsidRDefault="00F2315C" w:rsidP="00F0403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F2315C" w:rsidRPr="00CC1E07" w:rsidRDefault="00F2315C" w:rsidP="00F04032">
            <w:pPr>
              <w:jc w:val="center"/>
              <w:rPr>
                <w:sz w:val="24"/>
                <w:szCs w:val="24"/>
              </w:rPr>
            </w:pPr>
            <w:r w:rsidRPr="00CC1E07">
              <w:rPr>
                <w:rFonts w:eastAsiaTheme="minorHAnsi"/>
                <w:sz w:val="24"/>
                <w:szCs w:val="24"/>
                <w:lang w:eastAsia="en-US"/>
              </w:rPr>
              <w:t>В течение года</w:t>
            </w:r>
          </w:p>
          <w:p w:rsidR="00F2315C" w:rsidRDefault="00F2315C" w:rsidP="00F0403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285" w:type="dxa"/>
          </w:tcPr>
          <w:p w:rsidR="00F2315C" w:rsidRDefault="00F2315C" w:rsidP="00F2315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i/>
                <w:iCs/>
                <w:sz w:val="24"/>
                <w:szCs w:val="24"/>
                <w:lang w:eastAsia="en-US"/>
              </w:rPr>
            </w:pPr>
            <w:r w:rsidRPr="00F2315C">
              <w:rPr>
                <w:rFonts w:eastAsiaTheme="minorHAnsi"/>
                <w:iCs/>
                <w:sz w:val="24"/>
                <w:szCs w:val="24"/>
                <w:lang w:eastAsia="en-US"/>
              </w:rPr>
              <w:t>Администрация</w:t>
            </w:r>
          </w:p>
        </w:tc>
      </w:tr>
    </w:tbl>
    <w:p w:rsidR="00F2315C" w:rsidRPr="00F2315C" w:rsidRDefault="00F2315C" w:rsidP="00F2315C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i/>
          <w:iCs/>
          <w:sz w:val="24"/>
          <w:szCs w:val="24"/>
          <w:lang w:eastAsia="en-US"/>
        </w:rPr>
      </w:pPr>
    </w:p>
    <w:p w:rsidR="00CC1E07" w:rsidRPr="00CC1E07" w:rsidRDefault="00CC1E07" w:rsidP="00CC1E07">
      <w:pPr>
        <w:suppressAutoHyphens w:val="0"/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sectPr w:rsidR="00CC1E07" w:rsidRPr="00CC1E07" w:rsidSect="00CC1E07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325F14"/>
    <w:rsid w:val="00325F14"/>
    <w:rsid w:val="0039409B"/>
    <w:rsid w:val="00474D5C"/>
    <w:rsid w:val="00730A98"/>
    <w:rsid w:val="0090240A"/>
    <w:rsid w:val="00CC1E07"/>
    <w:rsid w:val="00D744AB"/>
    <w:rsid w:val="00F04032"/>
    <w:rsid w:val="00F23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F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25F14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325F1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rmal">
    <w:name w:val="ConsPlusNormal"/>
    <w:rsid w:val="00325F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17">
    <w:name w:val="p17"/>
    <w:basedOn w:val="a"/>
    <w:rsid w:val="00325F1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5">
    <w:name w:val="Основной текст_"/>
    <w:link w:val="4"/>
    <w:locked/>
    <w:rsid w:val="00325F14"/>
    <w:rPr>
      <w:shd w:val="clear" w:color="auto" w:fill="FFFFFF"/>
    </w:rPr>
  </w:style>
  <w:style w:type="paragraph" w:customStyle="1" w:styleId="4">
    <w:name w:val="Основной текст4"/>
    <w:basedOn w:val="a"/>
    <w:link w:val="a5"/>
    <w:rsid w:val="00325F14"/>
    <w:pPr>
      <w:widowControl w:val="0"/>
      <w:shd w:val="clear" w:color="auto" w:fill="FFFFFF"/>
      <w:suppressAutoHyphens w:val="0"/>
      <w:spacing w:line="278" w:lineRule="exact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ой текст1"/>
    <w:rsid w:val="00325F1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CC1E07"/>
    <w:pPr>
      <w:ind w:left="720"/>
      <w:contextualSpacing/>
    </w:pPr>
  </w:style>
  <w:style w:type="table" w:styleId="a7">
    <w:name w:val="Table Grid"/>
    <w:basedOn w:val="a1"/>
    <w:uiPriority w:val="59"/>
    <w:rsid w:val="00F231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5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1104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2023-10-23T09:14:00Z</cp:lastPrinted>
  <dcterms:created xsi:type="dcterms:W3CDTF">2023-10-16T06:53:00Z</dcterms:created>
  <dcterms:modified xsi:type="dcterms:W3CDTF">2023-10-23T09:14:00Z</dcterms:modified>
</cp:coreProperties>
</file>