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86C" w:rsidRPr="0049486C" w:rsidRDefault="0049486C" w:rsidP="00494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86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49486C" w:rsidRPr="0049486C" w:rsidRDefault="00C5743E" w:rsidP="00494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НОВОВЫСЕЛСКОГО</w:t>
      </w:r>
      <w:r w:rsidR="0049486C" w:rsidRPr="0049486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49486C" w:rsidRPr="0049486C" w:rsidRDefault="0049486C" w:rsidP="00494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86C">
        <w:rPr>
          <w:rFonts w:ascii="Times New Roman" w:hAnsi="Times New Roman" w:cs="Times New Roman"/>
          <w:b/>
          <w:sz w:val="28"/>
          <w:szCs w:val="28"/>
        </w:rPr>
        <w:t>ЗУБОВО - ПОЛЯНСКОГО МУНИЦИПАЛЬНОГО РАЙОНА РЕСПУБЛИКИ МОРДОВИЯ</w:t>
      </w:r>
    </w:p>
    <w:p w:rsidR="0049486C" w:rsidRP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49486C" w:rsidRPr="0049486C" w:rsidRDefault="0049486C" w:rsidP="0049486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color w:val="000000"/>
          <w:sz w:val="28"/>
          <w:szCs w:val="28"/>
        </w:rPr>
      </w:pPr>
      <w:r w:rsidRPr="0049486C">
        <w:rPr>
          <w:rFonts w:ascii="TimesNewRomanPSMT" w:hAnsi="TimesNewRomanPSMT" w:cs="TimesNewRomanPSMT"/>
          <w:b/>
          <w:color w:val="000000"/>
          <w:sz w:val="28"/>
          <w:szCs w:val="28"/>
        </w:rPr>
        <w:t>ПОСТАНОВЛЕНИЕ</w:t>
      </w:r>
    </w:p>
    <w:p w:rsid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49486C" w:rsidRPr="0049486C" w:rsidRDefault="00C5743E" w:rsidP="00C5743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От </w:t>
      </w:r>
      <w:r w:rsidR="0049486C">
        <w:rPr>
          <w:rFonts w:ascii="TimesNewRomanPSMT" w:hAnsi="TimesNewRomanPSMT" w:cs="TimesNewRomanPSMT"/>
          <w:color w:val="000000"/>
          <w:sz w:val="28"/>
          <w:szCs w:val="28"/>
        </w:rPr>
        <w:t>16 октября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</w:t>
      </w:r>
      <w:r w:rsidR="0049486C" w:rsidRPr="0049486C">
        <w:rPr>
          <w:rFonts w:ascii="TimesNewRomanPSMT" w:hAnsi="TimesNewRomanPSMT" w:cs="TimesNewRomanPSMT"/>
          <w:color w:val="000000"/>
          <w:sz w:val="28"/>
          <w:szCs w:val="28"/>
        </w:rPr>
        <w:t>№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40</w:t>
      </w:r>
    </w:p>
    <w:p w:rsid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49486C" w:rsidRP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8"/>
          <w:szCs w:val="28"/>
        </w:rPr>
      </w:pPr>
      <w:r w:rsidRPr="0049486C">
        <w:rPr>
          <w:rFonts w:ascii="TimesNewRomanPSMT" w:hAnsi="TimesNewRomanPSMT" w:cs="TimesNewRomanPSMT"/>
          <w:b/>
          <w:color w:val="000000"/>
          <w:sz w:val="28"/>
          <w:szCs w:val="28"/>
        </w:rPr>
        <w:t>Об утверждении порядка принятия решения о признании</w:t>
      </w:r>
    </w:p>
    <w:p w:rsidR="0049486C" w:rsidRP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8"/>
          <w:szCs w:val="28"/>
        </w:rPr>
      </w:pPr>
      <w:r w:rsidRPr="0049486C">
        <w:rPr>
          <w:rFonts w:ascii="TimesNewRomanPSMT" w:hAnsi="TimesNewRomanPSMT" w:cs="TimesNewRomanPSMT"/>
          <w:b/>
          <w:color w:val="000000"/>
          <w:sz w:val="28"/>
          <w:szCs w:val="28"/>
        </w:rPr>
        <w:t>безнадежной к взысканию задолженности по платежам</w:t>
      </w:r>
    </w:p>
    <w:p w:rsidR="0049486C" w:rsidRP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8"/>
          <w:szCs w:val="28"/>
        </w:rPr>
      </w:pPr>
      <w:r w:rsidRPr="0049486C">
        <w:rPr>
          <w:rFonts w:ascii="TimesNewRomanPSMT" w:hAnsi="TimesNewRomanPSMT" w:cs="TimesNewRomanPSMT"/>
          <w:b/>
          <w:color w:val="000000"/>
          <w:sz w:val="28"/>
          <w:szCs w:val="28"/>
        </w:rPr>
        <w:t>в бюджет поселения</w:t>
      </w:r>
    </w:p>
    <w:p w:rsidR="0049486C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В соответствии со статьей 47.2 Бюджетного кодекса Российской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Федерации, Федеральным законом от 06.10.2003 N 131-ФЗ "Об </w:t>
      </w:r>
      <w:proofErr w:type="gram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общих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принципах</w:t>
      </w:r>
      <w:proofErr w:type="gram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организации местного самоуправления в Российской Федерации",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постановлением Правительства Российской Федерации от 06.05.2016 № 393 "Об общих требованиях к порядку принятия решений о признании безнадежной к</w:t>
      </w:r>
      <w:r w:rsid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взысканию задолженности по платежам в бюджеты бюджетной системы Российской Федерации", Уставом </w:t>
      </w:r>
      <w:proofErr w:type="spellStart"/>
      <w:r w:rsidR="00C5743E"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муниципального района Республики Мордовия, утвержденным решением Советом депутатов </w:t>
      </w:r>
      <w:proofErr w:type="spellStart"/>
      <w:r w:rsidR="00C5743E"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</w:t>
      </w:r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от 2</w:t>
      </w:r>
      <w:r w:rsidR="00C5743E">
        <w:rPr>
          <w:rFonts w:ascii="TimesNewRomanPSMT" w:hAnsi="TimesNewRomanPSMT" w:cs="TimesNewRomanPSMT"/>
          <w:color w:val="000000"/>
          <w:sz w:val="24"/>
          <w:szCs w:val="24"/>
        </w:rPr>
        <w:t>6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декабря 2014г № 1, администрация </w:t>
      </w:r>
      <w:proofErr w:type="spellStart"/>
      <w:r w:rsidR="00C5743E"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муниципального района Республики Мордовия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ПОСТАНОВЛЯЕТ: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1. Утвердить Порядок принятия решения о признании </w:t>
      </w:r>
      <w:proofErr w:type="gram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взысканию задолженности по платежам в бюджет  </w:t>
      </w:r>
      <w:proofErr w:type="spellStart"/>
      <w:r w:rsidR="00C5743E"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  </w:t>
      </w:r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согласно приложению № 1.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2. Создать комиссию по поступлению и выбытию активов администрации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proofErr w:type="spellStart"/>
      <w:r w:rsidR="00C5743E"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  </w:t>
      </w:r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и утвердить ее состав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согласно приложению № 2.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3. Утвердить положение о комиссии по поступлению и выбытию активов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администрации  </w:t>
      </w:r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 xml:space="preserve"> </w:t>
      </w:r>
      <w:proofErr w:type="spellStart"/>
      <w:r w:rsidR="00C5743E"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муниципального района Республики Мордовия согласно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приложению № 3.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4. Опубликовать настоящее постановление в </w:t>
      </w:r>
      <w:r w:rsidRPr="000724A2">
        <w:rPr>
          <w:rFonts w:ascii="TimesNewRomanPS-ItalicMT" w:hAnsi="TimesNewRomanPS-ItalicMT" w:cs="TimesNewRomanPS-ItalicMT"/>
          <w:iCs/>
          <w:color w:val="000000"/>
          <w:sz w:val="24"/>
          <w:szCs w:val="24"/>
        </w:rPr>
        <w:t>газете «</w:t>
      </w:r>
      <w:r w:rsidR="00C5743E">
        <w:rPr>
          <w:rFonts w:ascii="TimesNewRomanPS-ItalicMT" w:hAnsi="TimesNewRomanPS-ItalicMT" w:cs="TimesNewRomanPS-ItalicMT"/>
          <w:iCs/>
          <w:color w:val="000000"/>
          <w:sz w:val="24"/>
          <w:szCs w:val="24"/>
        </w:rPr>
        <w:t>ВЕСТНИК</w:t>
      </w:r>
      <w:r w:rsidRPr="000724A2">
        <w:rPr>
          <w:rFonts w:ascii="TimesNewRomanPS-ItalicMT" w:hAnsi="TimesNewRomanPS-ItalicMT" w:cs="TimesNewRomanPS-ItalicMT"/>
          <w:iCs/>
          <w:color w:val="000000"/>
          <w:sz w:val="24"/>
          <w:szCs w:val="24"/>
        </w:rPr>
        <w:t>»</w:t>
      </w:r>
      <w:proofErr w:type="gramStart"/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>,</w:t>
      </w: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р</w:t>
      </w:r>
      <w:proofErr w:type="gram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азместить на официальном сайте администрации в </w:t>
      </w: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информационнотелекоммуникационной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сети «Интернет».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5. Постановление вступает в силу со дня его официального опубликования.</w:t>
      </w:r>
    </w:p>
    <w:p w:rsidR="0049486C" w:rsidRPr="000724A2" w:rsidRDefault="0049486C" w:rsidP="0099060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6. </w:t>
      </w:r>
      <w:proofErr w:type="gram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Контроль за</w:t>
      </w:r>
      <w:proofErr w:type="gram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выполнением данного постановления </w:t>
      </w:r>
      <w:r w:rsidR="0099060B">
        <w:rPr>
          <w:rFonts w:ascii="TimesNewRomanPSMT" w:hAnsi="TimesNewRomanPSMT" w:cs="TimesNewRomanPSMT"/>
          <w:color w:val="000000"/>
          <w:sz w:val="24"/>
          <w:szCs w:val="24"/>
        </w:rPr>
        <w:t>оставляю за собой.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Глава </w:t>
      </w:r>
      <w:r w:rsidRPr="000724A2">
        <w:rPr>
          <w:rFonts w:ascii="TimesNewRomanPS-ItalicMT" w:hAnsi="TimesNewRomanPS-ItalicMT" w:cs="TimesNewRomanPS-ItalicMT"/>
          <w:i/>
          <w:iCs/>
          <w:color w:val="000000"/>
          <w:sz w:val="24"/>
          <w:szCs w:val="24"/>
        </w:rPr>
        <w:t xml:space="preserve"> </w:t>
      </w:r>
      <w:proofErr w:type="spellStart"/>
      <w:r w:rsidR="00C5743E">
        <w:rPr>
          <w:rFonts w:ascii="TimesNewRomanPSMT" w:hAnsi="TimesNewRomanPSMT" w:cs="TimesNewRomanPSMT"/>
          <w:color w:val="000000"/>
          <w:sz w:val="24"/>
          <w:szCs w:val="24"/>
        </w:rPr>
        <w:t>Нововыселского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сельского </w:t>
      </w:r>
      <w:r w:rsidR="0099060B">
        <w:rPr>
          <w:rFonts w:ascii="TimesNewRomanPSMT" w:hAnsi="TimesNewRomanPSMT" w:cs="TimesNewRomanPSMT"/>
          <w:color w:val="000000"/>
          <w:sz w:val="24"/>
          <w:szCs w:val="24"/>
        </w:rPr>
        <w:t>поселения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spellStart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99060B">
        <w:rPr>
          <w:rFonts w:ascii="TimesNewRomanPSMT" w:hAnsi="TimesNewRomanPSMT" w:cs="TimesNewRomanPSMT"/>
          <w:color w:val="000000"/>
          <w:sz w:val="24"/>
          <w:szCs w:val="24"/>
        </w:rPr>
        <w:t>муниципального района</w:t>
      </w:r>
    </w:p>
    <w:p w:rsidR="0049486C" w:rsidRPr="000724A2" w:rsidRDefault="000724A2" w:rsidP="0049486C">
      <w:pPr>
        <w:tabs>
          <w:tab w:val="left" w:pos="6210"/>
        </w:tabs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Р</w:t>
      </w:r>
      <w:r w:rsidR="0099060B">
        <w:rPr>
          <w:rFonts w:ascii="TimesNewRomanPSMT" w:hAnsi="TimesNewRomanPSMT" w:cs="TimesNewRomanPSMT"/>
          <w:color w:val="000000"/>
          <w:sz w:val="24"/>
          <w:szCs w:val="24"/>
        </w:rPr>
        <w:t xml:space="preserve">еспублики </w:t>
      </w:r>
      <w:r>
        <w:rPr>
          <w:rFonts w:ascii="TimesNewRomanPSMT" w:hAnsi="TimesNewRomanPSMT" w:cs="TimesNewRomanPSMT"/>
          <w:color w:val="000000"/>
          <w:sz w:val="24"/>
          <w:szCs w:val="24"/>
        </w:rPr>
        <w:t>М</w:t>
      </w:r>
      <w:r w:rsidR="0099060B">
        <w:rPr>
          <w:rFonts w:ascii="TimesNewRomanPSMT" w:hAnsi="TimesNewRomanPSMT" w:cs="TimesNewRomanPSMT"/>
          <w:color w:val="000000"/>
          <w:sz w:val="24"/>
          <w:szCs w:val="24"/>
        </w:rPr>
        <w:t>ордовия</w:t>
      </w:r>
      <w:r w:rsidR="0049486C" w:rsidRPr="000724A2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49486C" w:rsidRPr="000724A2">
        <w:rPr>
          <w:rFonts w:ascii="TimesNewRomanPSMT" w:hAnsi="TimesNewRomanPSMT" w:cs="TimesNewRomanPSMT"/>
          <w:color w:val="000000"/>
          <w:sz w:val="24"/>
          <w:szCs w:val="24"/>
        </w:rPr>
        <w:tab/>
      </w:r>
      <w:proofErr w:type="spellStart"/>
      <w:r w:rsidR="0099060B">
        <w:rPr>
          <w:rFonts w:ascii="TimesNewRomanPSMT" w:hAnsi="TimesNewRomanPSMT" w:cs="TimesNewRomanPSMT"/>
          <w:color w:val="000000"/>
          <w:sz w:val="24"/>
          <w:szCs w:val="24"/>
        </w:rPr>
        <w:t>Е.В.Ширяйкина</w:t>
      </w:r>
      <w:proofErr w:type="spellEnd"/>
    </w:p>
    <w:p w:rsidR="0049486C" w:rsidRPr="000724A2" w:rsidRDefault="000724A2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:rsidR="002C1805" w:rsidRDefault="002C1805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:rsidR="0049486C" w:rsidRPr="000724A2" w:rsidRDefault="0099060B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тверждено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49486C" w:rsidRPr="000724A2" w:rsidRDefault="00C5743E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района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Мордови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49486C" w:rsidRPr="0099060B" w:rsidRDefault="0049486C" w:rsidP="0049486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9060B">
        <w:rPr>
          <w:rFonts w:ascii="Times New Roman" w:hAnsi="Times New Roman" w:cs="Times New Roman"/>
          <w:color w:val="000000"/>
          <w:sz w:val="24"/>
          <w:szCs w:val="24"/>
        </w:rPr>
        <w:t>от16.10.2023г №</w:t>
      </w:r>
      <w:r w:rsidR="0099060B" w:rsidRPr="0099060B">
        <w:rPr>
          <w:rFonts w:ascii="Times New Roman" w:hAnsi="Times New Roman" w:cs="Times New Roman"/>
          <w:color w:val="000000"/>
          <w:sz w:val="24"/>
          <w:szCs w:val="24"/>
        </w:rPr>
        <w:t>40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ПОРЯДОК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принятия решения о признании безнадежной к взысканию задолженности </w:t>
      </w:r>
      <w:proofErr w:type="gramStart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платежам в бюджет  </w:t>
      </w:r>
      <w:proofErr w:type="spellStart"/>
      <w:r w:rsidR="00C5743E">
        <w:rPr>
          <w:rFonts w:ascii="Times New Roman" w:hAnsi="Times New Roman" w:cs="Times New Roman"/>
          <w:b/>
          <w:color w:val="000000"/>
          <w:sz w:val="24"/>
          <w:szCs w:val="24"/>
        </w:rPr>
        <w:t>Нововыселского</w:t>
      </w:r>
      <w:proofErr w:type="spellEnd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1. Общие положения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1.1. Порядок принятия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задолженности по платежам в бюджет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 – Порядок, поселение), определяет основания и процедуру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признания безнадежной к взысканию задолженности по платежам в бюджет 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главным администратором</w:t>
      </w:r>
    </w:p>
    <w:p w:rsidR="0049486C" w:rsidRPr="000724A2" w:rsidRDefault="0049486C" w:rsidP="00CE30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которым является администрация 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 соответственно - безнадежная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задолженность, платежи в бюджет, администратор доходов, Администрация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поселения).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1.2. Для целей настоящего Порядка под задолженностью понимается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недоимка по платежам в бюджет, главным администратором доходов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которым в установленном порядке является Администрация поселения.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Положения настоящего Порядка не распространяются на платежи,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установленные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законодательством о налогах и сборах, законодательством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 об обязательном социальном страховании от несчастных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случаев на производстве и профессиональных заболеваний, правом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Евразийского экономического союза и законодательством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Российской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Федерации о таможенном регулировании, на денежные обязательства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перед</w:t>
      </w:r>
      <w:proofErr w:type="gramEnd"/>
    </w:p>
    <w:p w:rsidR="00CE3099" w:rsidRPr="000724A2" w:rsidRDefault="0049486C" w:rsidP="00CE30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публично-правовым образованием сельского поселения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</w:t>
      </w:r>
    </w:p>
    <w:p w:rsidR="0049486C" w:rsidRPr="000724A2" w:rsidRDefault="0049486C" w:rsidP="00CE30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1.3. Признание задолженности безнадежной к взысканию производится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условии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применения уполномоченным должностным лицом администратора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 всех мер к взысканию в соответствии с действующим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законодательством, которые свидетельствуют о невозможности взыскания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 Случаи признания безнадежной к взысканию задолженности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2.1. Платежи в бюджет, не уплаченные в установленный срок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(задолженность по платежам в бюджет), признаются безнадежными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 случае: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1) смерти физического лица - плательщика платежей в бюджет или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объявления его умершим в порядке, установленном гражданским</w:t>
      </w:r>
    </w:p>
    <w:p w:rsidR="0049486C" w:rsidRPr="000724A2" w:rsidRDefault="00CE3099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процессуальным законодательством Российской Федерации;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2) признания банкротом индивидуального предпринимателя - плательщика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платежей в бюджет в соответствии с Федеральным законом от 26.10.2002 N 127-ФЗ «О несостоятельности (банкротстве)» в части задолженности по платежам в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бюджет, не погашенной по причине недостаточности имущества должника;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3) признания банкротом гражданина, не являющегося индивидуальным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предпринимателем, в соответствии с Федеральным законом от 26.10.2002 N 127-ФЗ «О несостоятельности (банкротстве)» в части задолженности по платежам в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бюджет, не погашенной после завершения расчетов с кредиторами в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соответствии с указанным Федеральным законом;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4) ликвидации организации - плательщика платежей в бюджет в части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по платежам в бюджет, не погашенной по причине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недостаточности имущества организации и (или) невозможности ее погашения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учредителями (участниками) указанной организации в пределах и порядке,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которые установлены законодательством Российской Федерации;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5) применения актов об амнистии или о помиловании в отношении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осужденных к наказанию в виде штрафа или принятия судом решения,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 которым администратор доходов утрачивает возможность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взыскания задолженности по платежам в бюджет;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6) вынесения судебным приставом-исполнителем постановления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об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окончании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исполнительного производства и о возвращении взыскателю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исполнительного документа по основанию, предусмотренному пунктом 3 или 4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части 1 статьи 46 Федерального закона от 02.10.2007 N 229-ФЗ «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Об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исполнительном производстве», если с даты образования задолженности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платежам в бюджет прошло более пяти лет, в следующих случаях: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размер задолженности не превышает размера требований к должнику,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установленного законодательством Российской Федерации о несостоятельности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(банкротстве) для возбуждения производства по делу о банкротстве;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судом возвращено заявление о признании плательщика платежей в бюджет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банкротом или прекращено производство по делу о банкротстве в связи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отсутствием средств, достаточных для возмещения судебных расходов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проведение процедур, применяемых в деле о банкротстве;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7) исключения юридического лица по решению регистрирующего органа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из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единого государственного реестра юридических лиц и наличия ранее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вынесенного судебным приставом-исполнителем постановления об окончании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исполнительного производства в связи с возвращением взыскателю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исполнительного документа по основанию, предусмотренному пунктом 3 или 4части 1 статьи 46 Федерального закона от 02.10.2007 N 229-ФЗ "Об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исполнительном производстве", в части задолженности по платежам в бюджет,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не погашенной по причине недостаточности имущества организации 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невозможности ее погашения учредителями (участниками) указанной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организации в случаях, предусмотренных законодательством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Российской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Федерации.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 случае признания решения регистрирующего органа об исключении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юридического лица из единого государственного реестра юридических лиц в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соответствии с Федеральным законом от 08.08.2001 N 129-ФЗ "О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государственно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й регистрации юридических лиц и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индивидуальных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предпринимателей" недействительным задолженность по платежам в бюджет,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ранее признанная безнадежной к взысканию в соответствии с настоящим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подпунктом, подлежит восстановлению в бюджетном (бухгалтерском) учете.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2.2. Наряду со случаями, предусмотренными пунктом 2.1 настоящего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Порядка, неуплаченные административные штрафы признаются безнадежными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 взысканию, если судьей, органом, должностным лицом, вынесшими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 о назначении административного наказания, в случаях,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предусмотренных Кодексом Российской Федерации об административных</w:t>
      </w:r>
      <w:r w:rsidR="00CE3099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правонарушениях, вынесено постановление о прекращении исполнения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постановления о назначении административного наказания.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2.3. Решение о признании безнадежной к взысканию задолженности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принимается администратором доходов на основании документов,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подтверждающих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обстоятельства, предусмотренные пунктами 2.1 и 2.2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настоящего Порядка.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2.4. Списание (восстановление) в бюджетном (бухгалтерском) учете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по платежам в бюджет поселения осуществляется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администратором доходов на основании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задолженности.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 Перечень документов, подтверждающих наличие оснований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для принятия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3.1. В перечень документов, подтверждающих наличие оснований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для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принятия решения о признании безнадежной к взысканию задолженности,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входят: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а) выписка из отчетности администратора доходов об учитываемых суммах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по уплате платежей в бюджет поселения по форме согласно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приложению N 1 к настоящему Порядку;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б) справка уполномоченного должностного лица поселения о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принятых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мерах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обеспечению взыскания задолженности по платежам в бюджет;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в) документы, подтверждающие случаи признания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задолженности, в том числе: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документ, свидетельствующий о смерти физического лица - плательщика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платежей в бюджет или подтверждающий факт объявления его умершим (в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случае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наличия основания, предусмотренного подпунктом 1 пункта 2.1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судебный акт о завершении конкурсного производства или завершении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реализации имущества гражданина - плательщика платежей в бюджет,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являвшегося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индивидуальным предпринимателем, а также документ,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содержащий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сведения из Единого государственного реестра индивидуальных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предпринимателей о прекращении физическим лицом - плательщиком платежей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 бюджет деятельн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ости в качестве индивидуального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предпринимателя в связи с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принятием судебного акта о признании его несостоятельным (банкротом) (в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случае наличия основания, предусмотренного подпунктом 2 пункта 2.1настоящего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судебный акт о завершении конкурсного производства или завершении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реализации имущества гражданина - плательщика платежей в бюджет (в случае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наличия основания, предусмотренного подпунктом 3 пункта 2.1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настоящегоПорядка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документ, содержащий сведения из Единого государственного реестра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юридических лиц о прекращении деятельности в связи с ликвидацией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организации - плательщика платежей в бюджет (в случае наличия основания,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предусмотренного подпунктом 4 пункта 2.1 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документ, содержащий сведения из Единого государственного реестра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юридических лиц об исключении юридического лица - плательщика платежей в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 из указанного реестра по решению регистрирующего органа (в случае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наличия основания, предусмотренного подпунктом 7 пункта 2.1 настоящего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акт об амнистии или о помиловании в отношении осужденных к наказанию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 виде штрафа или судебный акт, в соответствии с которым администратор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доходов утрачивает возможность взыскания задолженности по платежам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 (в случае наличия основания, предусмотренного подпунктом 5 пункта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2.1 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 судебного пристава-исполнителя об окончании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исполнительного производства в связи с возвращением взыскателю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исполнительного документа по основанию, предусмотренному пунктом 3 или 4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части 1 статьи 46 Федерального закона от 02.10.2007 N 229-ФЗ "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Об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исполнительном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производстве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" (в случае наличия основания, предусмотренного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подпунктом 6 пункта 2.1 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судебный акт о возвращении заявления о признании должника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несостоятельным (банкротом) или прекращении производства по делу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банкротстве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в связи с отсутствием средств, достаточных для возмещения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судебных расходов на проведение процедур, применяемых в деле о банкротстве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(в случае наличия основания, предусмотренного подпунктом 6 пункта 2.1настоящего Порядка);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 о прекращении исполнения постановления о назначении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административного наказания (в случае наличия основан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>ия,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предусмотренного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пунктом 2.2 настоящего Порядка).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 Порядок действий комиссии по поступлению и выбытию активов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Администрации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 -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Комиссия) в целях подготовки решений о признании безнадежной к взысканию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задолженности, а также сроки подготовки таких решений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4.1. Инициатором рассмотрения Комиссией вопроса о признании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безнадежной к взысканию задолженности выступает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уполномоченное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должностное лицо Администрации поселения при наступлении одного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из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случаев, предусмотренных пунктами 2.1 и (или) 2.2 настоящего Порядка, 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наличии документов, подтверждающих возникновение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соответствующего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основания для принятия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4.2. Уполномоченное должностное лицо Администрации поселения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выявляет наличие задолженности, принимает все возможные меры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ее</w:t>
      </w:r>
    </w:p>
    <w:p w:rsidR="0049486C" w:rsidRPr="000724A2" w:rsidRDefault="00445FBF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и в случаях, когда такие меры не привели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задолженности, и при наличии оснований для принятия решения о признании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безнадежной к взысканию задолженности,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предусмотренных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пунктами 2.1 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(или) 2.2 настоящего Порядка, осуществляет сбор и (или) оформление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необходимых документов, предусмотренных пунктом 3.1 настоящего Порядка,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и направляет соответствующий пакет документов в Комиссию для рассмотрения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 целях подготовки решения о признании (отказе в признании) задолженности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 к взысканию.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4.3. Комиссия проводит заседания в целях подготовки решений о признании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отказе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в признании) безнадежной к взысканию задолженности по платежам в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 в соответствии с Положением о Комиссии, утверждаемым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поселения.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4.4. Комиссия осуществляет рассмотрение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представленных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уполномоченным должностным лицом документов на заседании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Заседания Комиссии в течение финансового года проводятся по мере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необходимости, но не позднее 30 дней со дня поступления в Комиссию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документов, предусмотренных пунктом 4.2 настоящего Порядка.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4.5. По результатам рассмотрения документов Комиссия на заседании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принимает одно из следующих решений (далее - Решение Комиссии):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 признании задолженности безнадежной к взысканию (в случае отсутствия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оснований для отказа, предусмотренных настоящим пунктом);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об отказе в признании задолженности безнадежной к взысканию (в случае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наличия оснований для отказа, предусмотренных настоящим пунктом).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Основаниями для отказа в признании задолженности безнадежной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являются: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несоответствие представленных документов требованиям, установленным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пунктом 3.1 настоящего Порядка;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непредставление (представление не в полном объеме) документов,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предусмотренных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пунктом 3.1 настоящего Порядка;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принятие уполномоченным должностным лицом не всех возможных мер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задолженности по платежам в бюджет;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представленные документы не подтверждают возникновения случаев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признания безнадежной к взысканию задолженности, указанных в пунктах 2.1 и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(или) 2.2 настоящего Порядка.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Решение об отказе в признании задолженности безнадежной к взысканию не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препятствует повторному рассмотрению Комиссией вопроса о возможности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признания вышеуказанной задолженности безнадежной к взысканию.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4.6. Решение Комиссии в течение 5 рабочих дней со дня проведения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заседания Комиссии оформляется секретарем Комиссии актом по форме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согласно приложению N 2 к настоящему Порядку (далее - Акт).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Подписание Акта председателем и членами Комиссии осуществляется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порядке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, установленном Положением о Комиссии, утверждаемым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поселения.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4.7. Акт утверждается Главой поселения в течение 10 рабочих дней со дня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проведения заседания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4.8. Акт в течение 5 рабочих дней со дня его утверждения Главой поселения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направляется секретарем Комиссии уполномоченному должностному лицу</w:t>
      </w:r>
    </w:p>
    <w:p w:rsidR="0049486C" w:rsidRPr="000724A2" w:rsidRDefault="00445FBF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Администрации поселения для организации в установленном порядке: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операций по списанию в текущем финансовом году в бюджетном</w:t>
      </w:r>
      <w:proofErr w:type="gramEnd"/>
    </w:p>
    <w:p w:rsidR="0049486C" w:rsidRPr="000724A2" w:rsidRDefault="0049486C" w:rsidP="00445F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(бухгалтерском) учете признанной безнадежной к взысканию задолженности и в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случае необходимости внесения изменений в решение Совета депутатов 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 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 бюджете на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соответствующий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финансовый год и плановый период (в случае принятия Комиссией решения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опризнании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задолженности безнадежной к взысканию);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дальнейшей работы по взысканию задолженности по платежам в бюджет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либо по устранению замечаний, явившихся основанием для отказа в признании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безнадежной к взысканию (в случае принятия Комиссией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решения об отказе в признании задолженности безнадежной к взысканию).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4.9. Уполномоченное должностное лицо Администрации поселения в случае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обнаружения фактов отмены судебных или иных актов, послуживших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основанием для признания задолженности безнадежной к взысканию и ее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списания, в течение 10 рабочих дней подготавливает соответствующий пакет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документов и направляет его в Комиссию для рассмотрения в целях подготовки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решения об отмене решения о признании задолженности безнадежной к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и восстановлении такой задолженности в бюджетно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м(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бухгалтерском) учете.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4.10. В целях подготовки решения, указанного в пункте 4.9 настоящего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Порядка, Комиссия проводит заседание в порядке, предусмотренном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Положением о Комиссии, утверждаемым постановлением Администрации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поселения.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 случае если представленные на рассмотрение Комиссии документы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подтверждают факт отмены судебных или иных актов, послуживших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основанием для признания задолженности безнадежной к взысканию и ее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списания, Комиссия принимает решение об отмене решения Комиссии 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признании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задолженности безнадежной к взысканию и восстановлении такой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в бюджетном (бухгалтерском) учете. В противном случае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Комиссией принимается решение об отказе в восстановлении задолженности в</w:t>
      </w:r>
      <w:r w:rsidR="00445FBF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бюджетном (бухгалтерском) учете.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Решения Комиссии, указанные в абзаце втором настоящего пункта,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оформляются, подписываются и утверждаются в порядке, предусмотренном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пунктами 4.6 и 4.7 настоящего Порядка.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Акт в течение 5 рабочих дней со дня его утверждения Главой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поселения направляется сек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ретарем Комиссии уполномоченном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должностному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лицу Администрации поселения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для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организации в установленном порядке операций по восстановлению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в бюджетном (бухгалтерском) учете и в случа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необходимости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внесения изменений в решение Собрание представителей сельского поселения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 бюджете сельского поселения 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соответствующий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финансовый год и плановый период, а также работы по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в установленном порядке (в случае принятия Комиссией решения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об отмене решения Комиссии о признании задолженности безнадежной к</w:t>
      </w:r>
      <w:r w:rsidR="002244DA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 и восстановлении такой задолженности в бюджетно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м(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бухгалтерском) учете);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учета в работе (в случае принятия Комиссией решения об отказе в</w:t>
      </w:r>
      <w:proofErr w:type="gramEnd"/>
    </w:p>
    <w:p w:rsidR="0049486C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восстановлении</w:t>
      </w:r>
      <w:proofErr w:type="gramEnd"/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в бюджетном (бухгалтерском) учете).</w:t>
      </w:r>
    </w:p>
    <w:p w:rsidR="002244DA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Приложение 1 к Порядку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принятия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 взысканию задолженности по платежам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 бюджет ______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муниципального образования)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ВЫПИСКА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из отчетности об учитываемых суммах задолженности по уплате платежей </w:t>
      </w:r>
      <w:proofErr w:type="gramStart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бюджет ______ </w:t>
      </w:r>
      <w:r w:rsidRPr="000724A2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(наименование муниципального образования)</w:t>
      </w: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, главным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администратором </w:t>
      </w:r>
      <w:proofErr w:type="gramStart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которым является Администрация ______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(наименование муниципального образования)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(администратор доходов)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 состоянию на "____" ____ _____ </w:t>
      </w:r>
      <w:proofErr w:type="gramStart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г</w:t>
      </w:r>
      <w:proofErr w:type="gramEnd"/>
      <w:r w:rsidRPr="000724A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(полное наименование организации (Ф.И.О. физического лица, индивидуального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предпринимателя)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 ИНН/ОГРН/КПП организации или ИНН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физического лица, индивидуального предпринимателя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(наименование платежа, по которому возникла задолженность)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(код классификации доходов бюджетов РФ, по которому учитывается задолженность по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платежам в бюджет поселения _______, главным администратором доходов по которым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является Администрация ______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; 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наименование)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5.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(сумма задолженности по платежам в бюджет поселения _______, главным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администратором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которым является Администрация ______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муниципального образования)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6.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(период образования задолженности по платежам в бюджет поселения ________,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главным администратором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которым является Администрация ______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образования)</w:t>
      </w:r>
    </w:p>
    <w:p w:rsidR="0049486C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724A2" w:rsidRDefault="000724A2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9060B" w:rsidRDefault="0099060B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99060B" w:rsidRDefault="0099060B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9060B" w:rsidRDefault="0099060B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9060B" w:rsidRDefault="0099060B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9060B" w:rsidRDefault="0099060B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Приложение 2 к Порядку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принятия решения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 взысканию задолженности по платежам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 бюджет ______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муниципального образования)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УТВЕРЖДАЮ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Глава ______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муниципального образования)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Ф.И.О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"____" _______ 20___ г.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АКТ N _______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 признании безнадежной к взысканию задолженности по платежам в бюджет ______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; главным администратором доходов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которым является Администрация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(наименование муниципального образования),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о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восстановлении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задолженности в бюджетном (бухгалтерском) учете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от "____" ________20 ___ г.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Порядком принятия решений о признании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задолженности по платежам в бюджет сельского поселения Кировский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муниципального образования)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, главным администратором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которым является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утвержденным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(наименование муниципального образования)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_______ г N _ (далее - Порядок), рассмотрев представленные документы, комиссия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поступлению и выбытию активов Администрации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образования)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 - Комиссия) решила: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признать/(отказать в признании) безнадежной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(указать нужное)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задолженность по платежам в бюджет _____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главным администратором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по которым является Администрация _____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(наименование муниципального образования</w:t>
      </w:r>
      <w:proofErr w:type="gramStart"/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>&lt;*&gt;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отменить решение Комиссии о признании задолженности безнадежной к взысканию 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восстановить задолженность в бюджетном (бухгалтерском) учете/отказать в восстановлении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задолженности в бюджетном (бухгалтерском) учете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 xml:space="preserve">&lt;**&gt;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________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(указать нужное)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(полное наименование организации, Ф.И.О. физического лица, индивидуального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предпринимателя)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ИНН налогоплательщика-организации,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11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основной государственный регистрационный номер организации,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код причины постановки на учет налогоплательщика-организации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ИНН физического лица, индивидуального предпринимателя (при наличии)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 сумме рублей, в том числе: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(сумма цифрами) (сумма прописью)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 том числе: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Сведения о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платеже, по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которому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возникла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задолженность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Код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классификации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и доходов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бюджетов </w:t>
      </w: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РФ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,п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которому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учитывается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задолженность по платежам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 бюджет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_______,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главным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администратором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доходов</w:t>
      </w:r>
      <w:proofErr w:type="gramEnd"/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 которым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является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Администрация ________;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его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наименование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Дата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возникновения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Сумма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 к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задолженности,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всего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(руб.)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вид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дохода пени штрафы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Дата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принятия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решения 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признании</w:t>
      </w:r>
      <w:proofErr w:type="gramEnd"/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 к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0724A2">
        <w:rPr>
          <w:rFonts w:ascii="Times New Roman" w:hAnsi="Times New Roman" w:cs="Times New Roman"/>
          <w:color w:val="0000FF"/>
          <w:sz w:val="24"/>
          <w:szCs w:val="24"/>
        </w:rPr>
        <w:lastRenderedPageBreak/>
        <w:t>&lt;**&gt;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Дата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списания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задолженности,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признанной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 к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взысканию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>&lt;**&gt;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1 2 3 4 5 6 7 8 9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Основания для отказа в признании задолженности безнадежной к взысканию (со ссылкой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на конкретное основание для отказа, предусмотренное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 xml:space="preserve">пунктом 4.5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Порядка)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>&lt;*&gt;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Основания для отказа в восстановлении задолженности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бюджетном (бухгалтерском)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учете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FF"/>
          <w:sz w:val="24"/>
          <w:szCs w:val="24"/>
        </w:rPr>
        <w:t>&lt;**&gt;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Подписи членов комиссии: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Председатель комиссии: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Члены комиссии: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12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Секретарь комиссии: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(Ф.И.О., подпись)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--------------------------------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&lt;*&gt; Заполняется в случае рассмотрения Комиссией вопроса о признании (отказе в признании)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 безнадежной к взысканию.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&lt;**&gt; Заполняется в случае рассмотрения Комиссией вопроса о восстановлении задолженности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бюджетном (бухгалтерском)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учете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244DA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CB7BCE" w:rsidRDefault="00CB7BCE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Приложение 2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утверждено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0724A2" w:rsidRPr="000724A2" w:rsidRDefault="000724A2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</w:p>
    <w:p w:rsidR="000724A2" w:rsidRPr="000724A2" w:rsidRDefault="000724A2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</w:t>
      </w:r>
    </w:p>
    <w:p w:rsidR="0049486C" w:rsidRPr="000724A2" w:rsidRDefault="000724A2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Республики Мордовия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16.10.2023г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>40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СОСТАВ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КОМИССИИ ПО ПОСТУПЛЕНИЮ И ВЫБЫТИЮ АКТИВОВ АДМИНИСТРАЦИИ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СЕЛЬСКОГО ПОСЕЛЕНИЯ</w:t>
      </w:r>
      <w:r w:rsidR="002244DA" w:rsidRPr="000724A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Председатель комиссии – Глава сельского поселения 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99060B">
        <w:rPr>
          <w:rFonts w:ascii="Times New Roman" w:hAnsi="Times New Roman" w:cs="Times New Roman"/>
          <w:color w:val="000000"/>
          <w:sz w:val="24"/>
          <w:szCs w:val="24"/>
        </w:rPr>
        <w:t>Ширяйкина</w:t>
      </w:r>
      <w:proofErr w:type="spellEnd"/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Е.В.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Заместитель председателя комиссии – </w:t>
      </w:r>
      <w:proofErr w:type="spellStart"/>
      <w:r w:rsidR="0099060B">
        <w:rPr>
          <w:rFonts w:ascii="Times New Roman" w:hAnsi="Times New Roman" w:cs="Times New Roman"/>
          <w:color w:val="000000"/>
          <w:sz w:val="24"/>
          <w:szCs w:val="24"/>
        </w:rPr>
        <w:t>Дергачева</w:t>
      </w:r>
      <w:proofErr w:type="spellEnd"/>
      <w:r w:rsidR="0099060B">
        <w:rPr>
          <w:rFonts w:ascii="Times New Roman" w:hAnsi="Times New Roman" w:cs="Times New Roman"/>
          <w:color w:val="000000"/>
          <w:sz w:val="24"/>
          <w:szCs w:val="24"/>
        </w:rPr>
        <w:t xml:space="preserve"> В.И.</w:t>
      </w:r>
    </w:p>
    <w:p w:rsidR="0049486C" w:rsidRPr="000724A2" w:rsidRDefault="0049486C" w:rsidP="00CB7B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Секретарь комиссии – </w:t>
      </w:r>
      <w:r w:rsidR="00CB7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>Бажанова Р.Д.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Члены комиссии:</w:t>
      </w:r>
    </w:p>
    <w:p w:rsidR="00CB7BCE" w:rsidRDefault="00CB7BCE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9486C" w:rsidRDefault="0099060B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Лобурева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Е.А.</w:t>
      </w:r>
    </w:p>
    <w:p w:rsidR="00CB7BCE" w:rsidRPr="000724A2" w:rsidRDefault="00CB7BCE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99060B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Беляева Е.С.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_______________________________________________________________________________________</w:t>
      </w: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244DA" w:rsidRPr="000724A2" w:rsidRDefault="002244DA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Приложение 2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утверждено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16.10.2023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="00CB7B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9060B">
        <w:rPr>
          <w:rFonts w:ascii="Times New Roman" w:hAnsi="Times New Roman" w:cs="Times New Roman"/>
          <w:color w:val="000000"/>
          <w:sz w:val="24"/>
          <w:szCs w:val="24"/>
        </w:rPr>
        <w:t>40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ПОЛОЖЕНИЕ</w:t>
      </w:r>
    </w:p>
    <w:p w:rsidR="0049486C" w:rsidRPr="000724A2" w:rsidRDefault="0049486C" w:rsidP="002244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 КОМИССИИ ПО ПОСТУПЛЕНИЮ И ВЫБЫТИЮ АКТИВОВ АДМИНИСТРАЦИИ</w:t>
      </w:r>
      <w:r w:rsidR="00C20907">
        <w:rPr>
          <w:rFonts w:ascii="Times New Roman" w:hAnsi="Times New Roman" w:cs="Times New Roman"/>
          <w:color w:val="000000"/>
          <w:sz w:val="24"/>
          <w:szCs w:val="24"/>
        </w:rPr>
        <w:t xml:space="preserve"> НОВОВЫСЕЛСКОГО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1. Общие положения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1.1. Настоящее Положение устанавливает порядок деятельности комиссии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49486C" w:rsidRPr="000724A2" w:rsidRDefault="0049486C" w:rsidP="000724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поступлению и выбытию активов Администрации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по рассмотрению вопросов признания (отказа в признании)</w:t>
      </w:r>
    </w:p>
    <w:p w:rsidR="0049486C" w:rsidRPr="000724A2" w:rsidRDefault="0049486C" w:rsidP="000724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безнадежной к взысканию задолженности по платежам в бюджет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, главным администратором доходов по которым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является Администрация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0724A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соответственно - Комиссия, администратор доходов, безнадежная к взысканию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задолженность), восстановления списанной задолженности в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бюджетном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(бухгалтерском)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учете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1.2. Комиссия в своей деятельности руководствуется Конституцией Российской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Федерации, федеральными законами и иными нормативными правовыми актами Российской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Федерации, Уставом поселения, а также настоящим Положением и Порядком принятия</w:t>
      </w:r>
    </w:p>
    <w:p w:rsidR="0049486C" w:rsidRPr="000724A2" w:rsidRDefault="0049486C" w:rsidP="000724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решения о признании безнадежной к взысканию задолженности по платежам в бюджет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="00C2090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утвержденным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16.10.2023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г. № </w:t>
      </w:r>
      <w:r w:rsidR="00C20907">
        <w:rPr>
          <w:rFonts w:ascii="Times New Roman" w:hAnsi="Times New Roman" w:cs="Times New Roman"/>
          <w:color w:val="000000"/>
          <w:sz w:val="24"/>
          <w:szCs w:val="24"/>
        </w:rPr>
        <w:t>40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 - Порядок).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 Основные функции Комиссии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Основными функциями Комиссии являются: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2.1. Рассмотрение, в том числе проверка и анализ, представленных документов в целях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принятия решения о признании (об отказе в признании) задолженности безнадежной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взысканию;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2.2. Принятие решений о признании (об отказе в признании)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безнадежной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к взысканию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задолженности;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2.3. Рассмотрение, в том числе проверка и анализ, представленных документов в целях</w:t>
      </w:r>
    </w:p>
    <w:p w:rsidR="0049486C" w:rsidRPr="000724A2" w:rsidRDefault="000724A2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принятия решения об отмене решения о признании задолженности безнадежной к взысканию</w:t>
      </w:r>
      <w:r w:rsidR="00C209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и восстановлении такой задолженности в бюджетном (бухгалтерском) учете либо об отказе в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восстановлении задолженности в бюджетном (бухгалтерском) учете;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2.4. Принятие решений об отмене решения о признании задолженности безнадежной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взысканию 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восстановлении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такой задолженности в бюджетном (бухгалтерском) учете либо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об отказе в восстановлении задолженности в бюджетном (бухгалтерском) учете.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 Права Комиссии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Комиссия в соответствии с основными функциями имеет право: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3.1. Рассматривать на своих заседаниях вопросы, относящиеся к ее компетенции.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3.2. Запрашивать в установленном порядке у учреждений и организаций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осуществляющих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свою деятельность на территории сельского поселения Кировский,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необходимые для деятельности Комиссии материалы.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3.3. Приглашать для участия в работе Комиссии и заслушивать представителей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учреждений и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организаций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осуществляющих свою деятельность на территории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5743E">
        <w:rPr>
          <w:rFonts w:ascii="Times New Roman" w:hAnsi="Times New Roman" w:cs="Times New Roman"/>
          <w:color w:val="000000"/>
          <w:sz w:val="24"/>
          <w:szCs w:val="24"/>
        </w:rPr>
        <w:t>Нововыселского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>Зубово-Полянского</w:t>
      </w:r>
      <w:proofErr w:type="spellEnd"/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, по вопросам, относящимся к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компетенции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Организация деятельности Комиссии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4.1. Комиссию возглавляет председатель комиссии, а в его отсутствие - заместитель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председателя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4.2. Заседания Комиссии проводятся по мере необходимости. Дату, время и место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проведения заседания Комиссии определяет ее председатель либо лицо, исполняющее 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обязанности, но не позднее 30 дней со дня поступления соответствующих документов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рассмотрение.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4.3. Организационно-техническое обеспечение работы Комиссии осуществляет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секретарь Комиссии. Секретарь Комиссии не позднее чем за 2 рабочих дня до дня проведения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заседания Комиссии уведомляет членов Комиссии о дате, месте и времени проведения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заседания Комиссии путем направления в адрес членов Комиссии письменного приглашени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телефонограммы) и копий документов, представленных в Комиссию на рассмотрение.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Секретарь Комиссии обеспечивает подготовку документов для заседания Комиссии,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организует проведение заседания Комиссии, ведет и оформляет протокол заседания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Комиссии, оформляет актом решение комиссии. В период отсутствия секретаря его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обязанности выполняет один из членов Комиссии по поручению председателя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4.4. Проект протокола заседания Комиссии оформляется секретарем Комиссии в течение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3 рабочих дней, следующего за днем проведения заседания Комиссии, и подписывается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председателем Комиссии или лицом, исполняющим его обязанности, и секретарем Комиссии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в течение 3 рабочих дней со дня проведения заседания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4.5. Заседание Комиссии является правомочным, если на нем присутствует более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половины членов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4.6. Решения Комиссии, предусмотренные пунктами 2.2 и 2.4 настоящего Положения,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принимаются путем открытого голосования простым большинством голосов от числа членов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Комиссии, включая председателя Комиссии, заместителя председателя Комиссии и секретаря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Комиссии, присутствующих на заседании. В случае равенства голосов решающим является</w:t>
      </w:r>
      <w:r w:rsidR="000724A2"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4A2">
        <w:rPr>
          <w:rFonts w:ascii="Times New Roman" w:hAnsi="Times New Roman" w:cs="Times New Roman"/>
          <w:color w:val="000000"/>
          <w:sz w:val="24"/>
          <w:szCs w:val="24"/>
        </w:rPr>
        <w:t>голос председательствующего на заседании Комиссии.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4.7. Решение Комиссии в течение 5 рабочих дней со дня проведения заседания Комиссии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оформляется секретарем Комиссии актом по форме согласно приложению N 2 к Порядку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(далее - Акт) и направляется им на подписание председателю Комиссии и всем членам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Комиссии, присутствовавшим на заседании, с нарочным.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Председатель Комиссии и члены Комиссии в течение 3 рабочих дней со дня получения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Акта подписывают его и возвращают секретарю Комиссии с нарочным.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При несогласии с принятым Комиссией решением член Комиссии вправе изложить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письменной форме свое особое мнение, которое подлежит обязательному приобщению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</w:p>
    <w:p w:rsidR="0049486C" w:rsidRPr="000724A2" w:rsidRDefault="000724A2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="0049486C" w:rsidRPr="000724A2">
        <w:rPr>
          <w:rFonts w:ascii="Times New Roman" w:hAnsi="Times New Roman" w:cs="Times New Roman"/>
          <w:color w:val="000000"/>
          <w:sz w:val="24"/>
          <w:szCs w:val="24"/>
        </w:rPr>
        <w:t>принятому решению.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4.8. Копии протокола заседания Комиссии и Акта рассылаются секретарем Комиссии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всем членам Комиссии в течение 5 рабочих дней после утверждения Акта Главой поселения.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>4.9. Хранение протоколов Комиссии, актов и иных документов и материалов,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поступивших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на рассмотрение в Комиссию, обеспечивается Председателем Комиссии в</w:t>
      </w:r>
    </w:p>
    <w:p w:rsidR="0049486C" w:rsidRPr="000724A2" w:rsidRDefault="0049486C" w:rsidP="004948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установленном </w:t>
      </w:r>
      <w:proofErr w:type="gramStart"/>
      <w:r w:rsidRPr="000724A2">
        <w:rPr>
          <w:rFonts w:ascii="Times New Roman" w:hAnsi="Times New Roman" w:cs="Times New Roman"/>
          <w:color w:val="000000"/>
          <w:sz w:val="24"/>
          <w:szCs w:val="24"/>
        </w:rPr>
        <w:t>порядке</w:t>
      </w:r>
      <w:proofErr w:type="gramEnd"/>
      <w:r w:rsidRPr="000724A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F7786" w:rsidRPr="000724A2" w:rsidRDefault="000724A2" w:rsidP="0049486C">
      <w:pPr>
        <w:rPr>
          <w:rFonts w:ascii="Times New Roman" w:hAnsi="Times New Roman" w:cs="Times New Roman"/>
          <w:sz w:val="24"/>
          <w:szCs w:val="24"/>
        </w:rPr>
      </w:pPr>
      <w:r w:rsidRPr="000724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sectPr w:rsidR="009F7786" w:rsidRPr="000724A2" w:rsidSect="009F7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486C"/>
    <w:rsid w:val="000724A2"/>
    <w:rsid w:val="002244DA"/>
    <w:rsid w:val="002C1805"/>
    <w:rsid w:val="00344C21"/>
    <w:rsid w:val="00445FBF"/>
    <w:rsid w:val="0049486C"/>
    <w:rsid w:val="004C49ED"/>
    <w:rsid w:val="0099060B"/>
    <w:rsid w:val="009F7786"/>
    <w:rsid w:val="00A94ED1"/>
    <w:rsid w:val="00C20907"/>
    <w:rsid w:val="00C5743E"/>
    <w:rsid w:val="00CB7BCE"/>
    <w:rsid w:val="00CE3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4457</Words>
  <Characters>25411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8</cp:revision>
  <cp:lastPrinted>2023-10-16T12:39:00Z</cp:lastPrinted>
  <dcterms:created xsi:type="dcterms:W3CDTF">2023-10-16T06:32:00Z</dcterms:created>
  <dcterms:modified xsi:type="dcterms:W3CDTF">2023-10-16T12:39:00Z</dcterms:modified>
</cp:coreProperties>
</file>