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08E" w:rsidRDefault="0006408E" w:rsidP="0006408E">
      <w:pPr>
        <w:jc w:val="center"/>
        <w:rPr>
          <w:b/>
          <w:sz w:val="28"/>
          <w:szCs w:val="28"/>
        </w:rPr>
      </w:pPr>
    </w:p>
    <w:p w:rsidR="0006408E" w:rsidRDefault="0006408E" w:rsidP="0006408E">
      <w:pPr>
        <w:jc w:val="center"/>
        <w:rPr>
          <w:b/>
        </w:rPr>
      </w:pPr>
      <w:r>
        <w:rPr>
          <w:b/>
        </w:rPr>
        <w:t xml:space="preserve">Протокол </w:t>
      </w:r>
    </w:p>
    <w:p w:rsidR="0006408E" w:rsidRDefault="0006408E" w:rsidP="0006408E">
      <w:pPr>
        <w:jc w:val="center"/>
        <w:rPr>
          <w:b/>
        </w:rPr>
      </w:pPr>
    </w:p>
    <w:p w:rsidR="0006408E" w:rsidRDefault="0006408E" w:rsidP="0006408E">
      <w:pPr>
        <w:pStyle w:val="2"/>
        <w:jc w:val="center"/>
        <w:rPr>
          <w:b w:val="0"/>
          <w:sz w:val="24"/>
        </w:rPr>
      </w:pPr>
      <w:r>
        <w:rPr>
          <w:b w:val="0"/>
          <w:sz w:val="24"/>
        </w:rPr>
        <w:t xml:space="preserve">проведения Публичных слушаний по обсуждению изменений и дополнений в Устав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 сельского поселения </w:t>
      </w:r>
      <w:proofErr w:type="spellStart"/>
      <w:r>
        <w:rPr>
          <w:b w:val="0"/>
          <w:sz w:val="24"/>
        </w:rPr>
        <w:t>Зубово-Полянского</w:t>
      </w:r>
      <w:proofErr w:type="spellEnd"/>
      <w:r>
        <w:rPr>
          <w:b w:val="0"/>
          <w:sz w:val="24"/>
        </w:rPr>
        <w:t xml:space="preserve"> муниципального района Республики Мордовия</w:t>
      </w:r>
    </w:p>
    <w:p w:rsidR="0006408E" w:rsidRDefault="0006408E" w:rsidP="0006408E"/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sz w:val="24"/>
        </w:rPr>
        <w:t xml:space="preserve">     от 06 октября 2023 года</w:t>
      </w:r>
    </w:p>
    <w:p w:rsidR="0006408E" w:rsidRDefault="0006408E" w:rsidP="0006408E"/>
    <w:p w:rsidR="0006408E" w:rsidRDefault="0006408E" w:rsidP="0006408E"/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Повестка дня</w:t>
      </w:r>
      <w:r>
        <w:rPr>
          <w:b w:val="0"/>
          <w:sz w:val="24"/>
        </w:rPr>
        <w:t>:</w:t>
      </w:r>
    </w:p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sz w:val="24"/>
        </w:rPr>
        <w:t xml:space="preserve">1.О внесении изменений и дополнений  в Устав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сельского поселения. </w:t>
      </w:r>
      <w:proofErr w:type="spellStart"/>
      <w:r>
        <w:rPr>
          <w:b w:val="0"/>
          <w:sz w:val="24"/>
        </w:rPr>
        <w:t>Зубово-Полянского</w:t>
      </w:r>
      <w:proofErr w:type="spellEnd"/>
      <w:r>
        <w:rPr>
          <w:b w:val="0"/>
          <w:sz w:val="24"/>
        </w:rPr>
        <w:t xml:space="preserve"> района Республики Мордовия.</w:t>
      </w:r>
    </w:p>
    <w:p w:rsidR="0006408E" w:rsidRDefault="0006408E" w:rsidP="0006408E"/>
    <w:p w:rsidR="0006408E" w:rsidRDefault="0006408E" w:rsidP="0006408E">
      <w:r>
        <w:t>На Публичных слушаниях присутствовало   -   60 человек.</w:t>
      </w:r>
    </w:p>
    <w:p w:rsidR="0006408E" w:rsidRDefault="0006408E" w:rsidP="0006408E">
      <w:r>
        <w:t xml:space="preserve">             </w:t>
      </w:r>
    </w:p>
    <w:p w:rsidR="0006408E" w:rsidRDefault="0006408E" w:rsidP="0006408E">
      <w:r>
        <w:t xml:space="preserve">         Публичные слушания открыла  и вела </w:t>
      </w:r>
      <w:proofErr w:type="spellStart"/>
      <w:r>
        <w:t>Е.В.Ширяйкина</w:t>
      </w:r>
      <w:proofErr w:type="spellEnd"/>
      <w:r>
        <w:t xml:space="preserve"> – Глава   </w:t>
      </w:r>
      <w:proofErr w:type="spellStart"/>
      <w:r>
        <w:t>Нововыселского</w:t>
      </w:r>
      <w:proofErr w:type="spellEnd"/>
      <w:r>
        <w:t xml:space="preserve"> сельского поселения.     </w:t>
      </w:r>
    </w:p>
    <w:p w:rsidR="0006408E" w:rsidRDefault="0006408E" w:rsidP="0006408E">
      <w:r>
        <w:t xml:space="preserve">                                </w:t>
      </w:r>
    </w:p>
    <w:p w:rsidR="0006408E" w:rsidRDefault="0006408E" w:rsidP="0006408E">
      <w:r>
        <w:t>Уважаемые присутствующие! Сегодня мы проводим Публичные слушания.</w:t>
      </w:r>
    </w:p>
    <w:p w:rsidR="0006408E" w:rsidRDefault="0006408E" w:rsidP="0006408E">
      <w:pPr>
        <w:jc w:val="both"/>
      </w:pPr>
    </w:p>
    <w:p w:rsidR="0006408E" w:rsidRDefault="0006408E" w:rsidP="0006408E">
      <w:pPr>
        <w:jc w:val="both"/>
      </w:pPr>
      <w:r>
        <w:t xml:space="preserve">В соответствии со  статьей 2 Положения о Публичных слушаниях, принятого сессией </w:t>
      </w:r>
      <w:proofErr w:type="spellStart"/>
      <w:r>
        <w:t>Нововыселского</w:t>
      </w:r>
      <w:proofErr w:type="spellEnd"/>
      <w:r>
        <w:t xml:space="preserve"> сельского  Совета депутатов от 03 декабря 2005 года  и  с изменениями от 23 марта 2007 года решение Совета депутатов  №4   Публичные слушания   проводятся  в форме  слушания  в органе местного самоуправления.</w:t>
      </w:r>
    </w:p>
    <w:p w:rsidR="0006408E" w:rsidRDefault="0006408E" w:rsidP="0006408E">
      <w:pPr>
        <w:jc w:val="both"/>
      </w:pPr>
      <w:r>
        <w:t>Данные слушания в органе местного  самоуправления проводим в виде депутатских слушаний  с участием  представителей общественности.</w:t>
      </w:r>
    </w:p>
    <w:p w:rsidR="0006408E" w:rsidRDefault="0006408E" w:rsidP="0006408E">
      <w:pPr>
        <w:jc w:val="both"/>
      </w:pPr>
      <w:r>
        <w:t xml:space="preserve">Главой </w:t>
      </w:r>
      <w:proofErr w:type="spellStart"/>
      <w:r>
        <w:t>Нововыселского</w:t>
      </w:r>
      <w:proofErr w:type="spellEnd"/>
      <w:r>
        <w:t xml:space="preserve"> сельского поселения  31.08.2023 года подписано  распоряжение №4 «Об организации  и проведении Публичных слушаний по проекту: «О внесении изменений и дополнений в Устав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Мордовия».</w:t>
      </w:r>
    </w:p>
    <w:p w:rsidR="0006408E" w:rsidRDefault="0006408E" w:rsidP="0006408E">
      <w:pPr>
        <w:jc w:val="both"/>
      </w:pPr>
      <w:r>
        <w:t xml:space="preserve">Создана рабочая  группа  по организации и проведению Публичных слушаний. В состав рабочей группы вошли депутаты Совета депутатов </w:t>
      </w:r>
      <w:proofErr w:type="spellStart"/>
      <w:r>
        <w:t>Нововыселского</w:t>
      </w:r>
      <w:proofErr w:type="spellEnd"/>
      <w:r>
        <w:t xml:space="preserve"> сельского  поселения, работники  администрации  сельского поселения, руководители бюджетной сферы.</w:t>
      </w:r>
    </w:p>
    <w:p w:rsidR="0006408E" w:rsidRDefault="0006408E" w:rsidP="0006408E">
      <w:pPr>
        <w:jc w:val="both"/>
      </w:pPr>
      <w:r>
        <w:t xml:space="preserve">На Публичные слушания приглашены  депутаты Совета  депутатов  </w:t>
      </w:r>
      <w:proofErr w:type="spellStart"/>
      <w:r>
        <w:t>Нововыселского</w:t>
      </w:r>
      <w:proofErr w:type="spellEnd"/>
      <w:r>
        <w:t xml:space="preserve"> сельского   поселения, работники администрации сельского поселения, работники бюджетной сферы, председатель Совета ветеранов войны и труда, секретарь и члены местного отделения партии «Единая Россия», жители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06408E" w:rsidRDefault="0006408E" w:rsidP="0006408E">
      <w:pPr>
        <w:pStyle w:val="2"/>
        <w:rPr>
          <w:b w:val="0"/>
          <w:sz w:val="24"/>
        </w:rPr>
      </w:pPr>
    </w:p>
    <w:p w:rsidR="0006408E" w:rsidRDefault="0006408E" w:rsidP="0006408E">
      <w:pPr>
        <w:pStyle w:val="2"/>
        <w:rPr>
          <w:b w:val="0"/>
          <w:bCs w:val="0"/>
          <w:sz w:val="24"/>
        </w:rPr>
      </w:pPr>
      <w:r>
        <w:rPr>
          <w:b w:val="0"/>
          <w:sz w:val="24"/>
        </w:rPr>
        <w:t xml:space="preserve">               </w:t>
      </w:r>
      <w:r>
        <w:rPr>
          <w:b w:val="0"/>
          <w:bCs w:val="0"/>
          <w:sz w:val="24"/>
        </w:rPr>
        <w:t>Повестка дня утверждается единогласно</w:t>
      </w:r>
      <w:proofErr w:type="gramStart"/>
      <w:r>
        <w:rPr>
          <w:b w:val="0"/>
          <w:bCs w:val="0"/>
          <w:sz w:val="24"/>
        </w:rPr>
        <w:t xml:space="preserve"> .</w:t>
      </w:r>
      <w:proofErr w:type="gramEnd"/>
      <w:r>
        <w:rPr>
          <w:b w:val="0"/>
          <w:bCs w:val="0"/>
          <w:sz w:val="24"/>
        </w:rPr>
        <w:t xml:space="preserve"> </w:t>
      </w:r>
    </w:p>
    <w:p w:rsidR="0006408E" w:rsidRDefault="0006408E" w:rsidP="0006408E"/>
    <w:p w:rsidR="0006408E" w:rsidRDefault="0006408E" w:rsidP="0006408E">
      <w:pPr>
        <w:pStyle w:val="2"/>
        <w:rPr>
          <w:b w:val="0"/>
          <w:color w:val="000000"/>
          <w:sz w:val="24"/>
        </w:rPr>
      </w:pPr>
      <w:r>
        <w:rPr>
          <w:bCs w:val="0"/>
          <w:sz w:val="24"/>
        </w:rPr>
        <w:lastRenderedPageBreak/>
        <w:t xml:space="preserve"> СЛУШАЛИ</w:t>
      </w:r>
      <w:r>
        <w:rPr>
          <w:b w:val="0"/>
          <w:bCs w:val="0"/>
          <w:sz w:val="24"/>
        </w:rPr>
        <w:t xml:space="preserve">: </w:t>
      </w:r>
      <w:r>
        <w:rPr>
          <w:b w:val="0"/>
          <w:sz w:val="24"/>
        </w:rPr>
        <w:t xml:space="preserve">О внесении изменений и дополнений в Устав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сельского поселения </w:t>
      </w:r>
      <w:proofErr w:type="spellStart"/>
      <w:r>
        <w:rPr>
          <w:b w:val="0"/>
          <w:sz w:val="24"/>
        </w:rPr>
        <w:t>Зубово-Полянского</w:t>
      </w:r>
      <w:proofErr w:type="spellEnd"/>
      <w:r>
        <w:rPr>
          <w:b w:val="0"/>
          <w:i/>
          <w:iCs/>
          <w:sz w:val="24"/>
        </w:rPr>
        <w:t xml:space="preserve"> </w:t>
      </w:r>
      <w:r>
        <w:rPr>
          <w:b w:val="0"/>
          <w:sz w:val="24"/>
        </w:rPr>
        <w:t>муниципального района Республики Мордовия</w:t>
      </w:r>
      <w:r>
        <w:rPr>
          <w:b w:val="0"/>
          <w:bCs w:val="0"/>
          <w:sz w:val="24"/>
        </w:rPr>
        <w:t xml:space="preserve"> </w:t>
      </w:r>
      <w:proofErr w:type="spellStart"/>
      <w:r>
        <w:rPr>
          <w:b w:val="0"/>
          <w:bCs w:val="0"/>
          <w:sz w:val="24"/>
        </w:rPr>
        <w:t>Е.В.Ширяйкину-</w:t>
      </w:r>
      <w:r>
        <w:rPr>
          <w:b w:val="0"/>
          <w:sz w:val="24"/>
        </w:rPr>
        <w:t>главу</w:t>
      </w:r>
      <w:proofErr w:type="spellEnd"/>
      <w:r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сельского поселения, она предложила внести изменения в </w:t>
      </w:r>
      <w:r>
        <w:rPr>
          <w:b w:val="0"/>
          <w:color w:val="000000"/>
          <w:sz w:val="24"/>
        </w:rPr>
        <w:t xml:space="preserve">Устав </w:t>
      </w:r>
      <w:proofErr w:type="spellStart"/>
      <w:r>
        <w:rPr>
          <w:b w:val="0"/>
          <w:color w:val="000000"/>
          <w:sz w:val="24"/>
        </w:rPr>
        <w:t>Нововыселского</w:t>
      </w:r>
      <w:proofErr w:type="spellEnd"/>
      <w:r>
        <w:rPr>
          <w:b w:val="0"/>
          <w:color w:val="000000"/>
          <w:sz w:val="24"/>
        </w:rPr>
        <w:t xml:space="preserve"> сельского поселения принятого   26 декабря  2014 года № 1 .</w:t>
      </w:r>
    </w:p>
    <w:p w:rsidR="0006408E" w:rsidRDefault="0006408E" w:rsidP="0006408E">
      <w:pPr>
        <w:pStyle w:val="2"/>
        <w:rPr>
          <w:b w:val="0"/>
          <w:sz w:val="24"/>
        </w:rPr>
      </w:pPr>
      <w:r>
        <w:rPr>
          <w:bCs w:val="0"/>
          <w:color w:val="000000"/>
          <w:sz w:val="24"/>
        </w:rPr>
        <w:t>ВЫСТУПИЛИ:</w:t>
      </w:r>
      <w:r>
        <w:rPr>
          <w:b w:val="0"/>
          <w:bCs w:val="0"/>
          <w:color w:val="000000"/>
          <w:sz w:val="24"/>
        </w:rPr>
        <w:t xml:space="preserve"> </w:t>
      </w:r>
      <w:proofErr w:type="spellStart"/>
      <w:r>
        <w:rPr>
          <w:b w:val="0"/>
          <w:color w:val="000000"/>
          <w:sz w:val="24"/>
        </w:rPr>
        <w:t>В.И.Дергачева</w:t>
      </w:r>
      <w:proofErr w:type="spellEnd"/>
      <w:r>
        <w:rPr>
          <w:b w:val="0"/>
          <w:color w:val="000000"/>
          <w:sz w:val="24"/>
        </w:rPr>
        <w:t xml:space="preserve"> - зам. главы </w:t>
      </w:r>
      <w:proofErr w:type="spellStart"/>
      <w:r>
        <w:rPr>
          <w:b w:val="0"/>
          <w:color w:val="000000"/>
          <w:sz w:val="24"/>
        </w:rPr>
        <w:t>Нововыселского</w:t>
      </w:r>
      <w:proofErr w:type="spellEnd"/>
      <w:r>
        <w:rPr>
          <w:b w:val="0"/>
          <w:color w:val="000000"/>
          <w:sz w:val="24"/>
        </w:rPr>
        <w:t xml:space="preserve"> сельского поселения, она предложила </w:t>
      </w:r>
      <w:r>
        <w:rPr>
          <w:b w:val="0"/>
          <w:sz w:val="24"/>
        </w:rPr>
        <w:t xml:space="preserve">  поддержать предложение  </w:t>
      </w:r>
      <w:proofErr w:type="spellStart"/>
      <w:r>
        <w:rPr>
          <w:b w:val="0"/>
          <w:sz w:val="24"/>
        </w:rPr>
        <w:t>Е.В.Ширяйкиной</w:t>
      </w:r>
      <w:proofErr w:type="spellEnd"/>
      <w:r>
        <w:rPr>
          <w:b w:val="0"/>
          <w:sz w:val="24"/>
        </w:rPr>
        <w:t xml:space="preserve">  о внесении изменений и дополнений в Устав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сельского поселения</w:t>
      </w:r>
    </w:p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>РЕШИЛИ:</w:t>
      </w:r>
    </w:p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>1.</w:t>
      </w:r>
      <w:r>
        <w:rPr>
          <w:b w:val="0"/>
          <w:sz w:val="24"/>
        </w:rPr>
        <w:t xml:space="preserve"> </w:t>
      </w:r>
      <w:r>
        <w:rPr>
          <w:b w:val="0"/>
          <w:bCs w:val="0"/>
          <w:sz w:val="24"/>
        </w:rPr>
        <w:t xml:space="preserve">Проект изменений и дополнений в Устав </w:t>
      </w:r>
      <w:proofErr w:type="spellStart"/>
      <w:r>
        <w:rPr>
          <w:b w:val="0"/>
          <w:bCs w:val="0"/>
          <w:sz w:val="24"/>
        </w:rPr>
        <w:t>Нововыселского</w:t>
      </w:r>
      <w:proofErr w:type="spellEnd"/>
      <w:r>
        <w:rPr>
          <w:b w:val="0"/>
          <w:bCs w:val="0"/>
          <w:sz w:val="24"/>
        </w:rPr>
        <w:t xml:space="preserve"> сельского поселения </w:t>
      </w:r>
      <w:proofErr w:type="spellStart"/>
      <w:r>
        <w:rPr>
          <w:b w:val="0"/>
          <w:bCs w:val="0"/>
          <w:sz w:val="24"/>
        </w:rPr>
        <w:t>Зубов</w:t>
      </w:r>
      <w:proofErr w:type="gramStart"/>
      <w:r>
        <w:rPr>
          <w:b w:val="0"/>
          <w:bCs w:val="0"/>
          <w:sz w:val="24"/>
        </w:rPr>
        <w:t>о</w:t>
      </w:r>
      <w:proofErr w:type="spellEnd"/>
      <w:r>
        <w:rPr>
          <w:b w:val="0"/>
          <w:bCs w:val="0"/>
          <w:sz w:val="24"/>
        </w:rPr>
        <w:t>-</w:t>
      </w:r>
      <w:proofErr w:type="gramEnd"/>
      <w:r>
        <w:rPr>
          <w:b w:val="0"/>
          <w:bCs w:val="0"/>
          <w:sz w:val="24"/>
        </w:rPr>
        <w:t xml:space="preserve"> Полянского муниципального района Республики Мордовия принять за основу .</w:t>
      </w:r>
    </w:p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 xml:space="preserve">2.Поручить рабочей группе по организации и проведению публичных слушаний доработать проект изменений и дополнений в Устав </w:t>
      </w:r>
      <w:proofErr w:type="spellStart"/>
      <w:r>
        <w:rPr>
          <w:b w:val="0"/>
          <w:bCs w:val="0"/>
          <w:sz w:val="24"/>
        </w:rPr>
        <w:t>Нововыселского</w:t>
      </w:r>
      <w:proofErr w:type="spellEnd"/>
      <w:r>
        <w:rPr>
          <w:b w:val="0"/>
          <w:bCs w:val="0"/>
          <w:sz w:val="24"/>
        </w:rPr>
        <w:t xml:space="preserve"> сельского поселения </w:t>
      </w:r>
      <w:proofErr w:type="spellStart"/>
      <w:r>
        <w:rPr>
          <w:b w:val="0"/>
          <w:bCs w:val="0"/>
          <w:sz w:val="24"/>
        </w:rPr>
        <w:t>Зубово-Полянского</w:t>
      </w:r>
      <w:proofErr w:type="spellEnd"/>
      <w:r>
        <w:rPr>
          <w:b w:val="0"/>
          <w:bCs w:val="0"/>
          <w:sz w:val="24"/>
        </w:rPr>
        <w:t xml:space="preserve"> муниципального района Республики Мордовия доработать с учетом поступивших предложений и вынести на рассмотрение очередной сессии сельского Совета депутатов.</w:t>
      </w:r>
    </w:p>
    <w:p w:rsidR="0006408E" w:rsidRDefault="0006408E" w:rsidP="0006408E">
      <w:pPr>
        <w:pStyle w:val="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3.Рекомендовать выступить с докладом «О внесении изменений и дополнений в Устав </w:t>
      </w:r>
      <w:proofErr w:type="spellStart"/>
      <w:r>
        <w:rPr>
          <w:b w:val="0"/>
          <w:bCs w:val="0"/>
          <w:sz w:val="24"/>
        </w:rPr>
        <w:t>Нововыселского</w:t>
      </w:r>
      <w:proofErr w:type="spellEnd"/>
      <w:r>
        <w:rPr>
          <w:b w:val="0"/>
          <w:bCs w:val="0"/>
          <w:sz w:val="24"/>
        </w:rPr>
        <w:t xml:space="preserve"> сельского поселения </w:t>
      </w:r>
      <w:proofErr w:type="spellStart"/>
      <w:r>
        <w:rPr>
          <w:b w:val="0"/>
          <w:bCs w:val="0"/>
          <w:sz w:val="24"/>
        </w:rPr>
        <w:t>Зубово-Полянского</w:t>
      </w:r>
      <w:proofErr w:type="spellEnd"/>
      <w:r>
        <w:rPr>
          <w:b w:val="0"/>
          <w:bCs w:val="0"/>
          <w:i/>
          <w:iCs/>
          <w:sz w:val="24"/>
        </w:rPr>
        <w:t xml:space="preserve"> </w:t>
      </w:r>
      <w:r>
        <w:rPr>
          <w:b w:val="0"/>
          <w:bCs w:val="0"/>
          <w:sz w:val="24"/>
        </w:rPr>
        <w:t xml:space="preserve">муниципального района Республики Мордовия» </w:t>
      </w:r>
      <w:proofErr w:type="spellStart"/>
      <w:r>
        <w:rPr>
          <w:b w:val="0"/>
          <w:bCs w:val="0"/>
          <w:sz w:val="24"/>
        </w:rPr>
        <w:t>Е.В.Ширяйкиной</w:t>
      </w:r>
      <w:proofErr w:type="spellEnd"/>
      <w:r>
        <w:rPr>
          <w:b w:val="0"/>
          <w:bCs w:val="0"/>
          <w:sz w:val="24"/>
        </w:rPr>
        <w:t xml:space="preserve"> - главе </w:t>
      </w:r>
      <w:proofErr w:type="spellStart"/>
      <w:r>
        <w:rPr>
          <w:b w:val="0"/>
          <w:bCs w:val="0"/>
          <w:sz w:val="24"/>
        </w:rPr>
        <w:t>Нововыселского</w:t>
      </w:r>
      <w:proofErr w:type="spellEnd"/>
      <w:r>
        <w:rPr>
          <w:b w:val="0"/>
          <w:bCs w:val="0"/>
          <w:sz w:val="24"/>
        </w:rPr>
        <w:t xml:space="preserve"> сельского поселения.</w:t>
      </w:r>
    </w:p>
    <w:p w:rsidR="0006408E" w:rsidRDefault="0006408E" w:rsidP="0006408E"/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bCs w:val="0"/>
          <w:color w:val="000000"/>
          <w:sz w:val="24"/>
        </w:rPr>
        <w:t>По  результатам  работы Публичных  слушаний было  принято  решение, за которое  проголосовали  единогласно.</w:t>
      </w:r>
      <w:r>
        <w:rPr>
          <w:b w:val="0"/>
          <w:sz w:val="24"/>
        </w:rPr>
        <w:t> </w:t>
      </w:r>
    </w:p>
    <w:p w:rsidR="0006408E" w:rsidRDefault="0006408E" w:rsidP="0006408E"/>
    <w:p w:rsidR="0006408E" w:rsidRDefault="0006408E" w:rsidP="0006408E"/>
    <w:p w:rsidR="0006408E" w:rsidRDefault="0006408E" w:rsidP="0006408E"/>
    <w:p w:rsidR="0006408E" w:rsidRDefault="0006408E" w:rsidP="0006408E"/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 xml:space="preserve">Председатель  Публичных  слушаний                                     </w:t>
      </w:r>
      <w:proofErr w:type="spellStart"/>
      <w:r>
        <w:rPr>
          <w:b w:val="0"/>
          <w:bCs w:val="0"/>
          <w:sz w:val="24"/>
        </w:rPr>
        <w:t>Е.В.Ширяйкина</w:t>
      </w:r>
      <w:proofErr w:type="spellEnd"/>
    </w:p>
    <w:p w:rsidR="0006408E" w:rsidRDefault="0006408E" w:rsidP="0006408E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>Секретарь Публичных  слушаний                                            В.И.Дергачева</w:t>
      </w:r>
    </w:p>
    <w:p w:rsidR="0006408E" w:rsidRDefault="0006408E" w:rsidP="0006408E">
      <w:pPr>
        <w:pStyle w:val="2"/>
        <w:rPr>
          <w:b w:val="0"/>
          <w:sz w:val="24"/>
        </w:rPr>
      </w:pPr>
    </w:p>
    <w:p w:rsidR="0006408E" w:rsidRDefault="0006408E" w:rsidP="0006408E">
      <w:pPr>
        <w:widowControl w:val="0"/>
        <w:ind w:firstLine="540"/>
        <w:jc w:val="both"/>
      </w:pPr>
    </w:p>
    <w:p w:rsidR="0006408E" w:rsidRDefault="0006408E" w:rsidP="0006408E">
      <w:pPr>
        <w:ind w:firstLine="540"/>
        <w:jc w:val="center"/>
      </w:pPr>
    </w:p>
    <w:p w:rsidR="0006408E" w:rsidRDefault="0006408E" w:rsidP="0006408E">
      <w:pPr>
        <w:ind w:firstLine="540"/>
        <w:jc w:val="center"/>
      </w:pPr>
    </w:p>
    <w:p w:rsidR="0006408E" w:rsidRDefault="0006408E" w:rsidP="0006408E">
      <w:pPr>
        <w:ind w:firstLine="540"/>
        <w:jc w:val="center"/>
      </w:pPr>
    </w:p>
    <w:p w:rsidR="0006408E" w:rsidRDefault="0006408E" w:rsidP="0006408E">
      <w:pPr>
        <w:ind w:firstLine="540"/>
        <w:jc w:val="center"/>
      </w:pPr>
    </w:p>
    <w:p w:rsidR="0006408E" w:rsidRDefault="0006408E" w:rsidP="0006408E">
      <w:pPr>
        <w:ind w:firstLine="540"/>
        <w:jc w:val="center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06408E" w:rsidRDefault="0006408E" w:rsidP="0006408E">
      <w:pPr>
        <w:pStyle w:val="a5"/>
      </w:pPr>
    </w:p>
    <w:p w:rsidR="004A7C67" w:rsidRPr="00A369D8" w:rsidRDefault="004A7C67" w:rsidP="004A7C67">
      <w:pPr>
        <w:ind w:firstLine="709"/>
        <w:jc w:val="right"/>
        <w:outlineLvl w:val="0"/>
        <w:rPr>
          <w:b/>
        </w:rPr>
      </w:pPr>
      <w:r w:rsidRPr="00A369D8">
        <w:rPr>
          <w:b/>
        </w:rPr>
        <w:lastRenderedPageBreak/>
        <w:t>ПРОЕКТ</w:t>
      </w:r>
    </w:p>
    <w:p w:rsidR="004A7C67" w:rsidRPr="00A369D8" w:rsidRDefault="004A7C67" w:rsidP="004A7C67">
      <w:pPr>
        <w:ind w:firstLine="709"/>
        <w:jc w:val="center"/>
        <w:outlineLvl w:val="0"/>
        <w:rPr>
          <w:b/>
        </w:rPr>
      </w:pPr>
    </w:p>
    <w:p w:rsidR="004A7C67" w:rsidRPr="00A369D8" w:rsidRDefault="004A7C67" w:rsidP="004A7C67">
      <w:pPr>
        <w:ind w:firstLine="709"/>
        <w:jc w:val="center"/>
        <w:outlineLvl w:val="0"/>
        <w:rPr>
          <w:b/>
        </w:rPr>
      </w:pPr>
      <w:r w:rsidRPr="00A369D8">
        <w:rPr>
          <w:b/>
        </w:rPr>
        <w:t xml:space="preserve">СОВЕТ ДЕПУТАТОВ </w:t>
      </w:r>
    </w:p>
    <w:p w:rsidR="004A7C67" w:rsidRPr="00A369D8" w:rsidRDefault="004A7C67" w:rsidP="004A7C67">
      <w:pPr>
        <w:ind w:firstLine="709"/>
        <w:jc w:val="center"/>
        <w:rPr>
          <w:b/>
        </w:rPr>
      </w:pPr>
      <w:r w:rsidRPr="00A369D8">
        <w:rPr>
          <w:b/>
        </w:rPr>
        <w:t xml:space="preserve">НОВОВЫСЕЛСКОГО СЕЛЬСКОГО ПОСЕЛЕНИЯ </w:t>
      </w:r>
    </w:p>
    <w:p w:rsidR="004A7C67" w:rsidRPr="00A369D8" w:rsidRDefault="004A7C67" w:rsidP="004A7C67">
      <w:pPr>
        <w:ind w:firstLine="709"/>
        <w:jc w:val="center"/>
        <w:rPr>
          <w:b/>
        </w:rPr>
      </w:pPr>
      <w:r w:rsidRPr="00A369D8">
        <w:rPr>
          <w:b/>
        </w:rPr>
        <w:t>ЗУБОВО-ПОЛЯНСКОГО МУНИЦИПАЛЬНОГО РАЙОНА</w:t>
      </w:r>
    </w:p>
    <w:p w:rsidR="004A7C67" w:rsidRPr="00A369D8" w:rsidRDefault="004A7C67" w:rsidP="004A7C67">
      <w:pPr>
        <w:ind w:firstLine="709"/>
        <w:jc w:val="center"/>
        <w:rPr>
          <w:b/>
        </w:rPr>
      </w:pPr>
      <w:r w:rsidRPr="00A369D8">
        <w:rPr>
          <w:b/>
        </w:rPr>
        <w:t>РЕСПУБЛИКИ МОРДОВИЯ</w:t>
      </w:r>
    </w:p>
    <w:p w:rsidR="004A7C67" w:rsidRPr="00A369D8" w:rsidRDefault="004A7C67" w:rsidP="004A7C67">
      <w:pPr>
        <w:ind w:firstLine="709"/>
        <w:jc w:val="center"/>
        <w:rPr>
          <w:b/>
        </w:rPr>
      </w:pPr>
    </w:p>
    <w:p w:rsidR="004A7C67" w:rsidRPr="00A369D8" w:rsidRDefault="004A7C67" w:rsidP="004A7C67">
      <w:pPr>
        <w:ind w:firstLine="709"/>
        <w:jc w:val="center"/>
        <w:outlineLvl w:val="0"/>
        <w:rPr>
          <w:b/>
          <w:bCs/>
        </w:rPr>
      </w:pPr>
    </w:p>
    <w:p w:rsidR="004A7C67" w:rsidRPr="00A369D8" w:rsidRDefault="004A7C67" w:rsidP="004A7C67">
      <w:pPr>
        <w:ind w:firstLine="709"/>
        <w:jc w:val="center"/>
        <w:outlineLvl w:val="0"/>
        <w:rPr>
          <w:b/>
          <w:bCs/>
        </w:rPr>
      </w:pPr>
      <w:proofErr w:type="gramStart"/>
      <w:r w:rsidRPr="00A369D8">
        <w:rPr>
          <w:b/>
          <w:bCs/>
        </w:rPr>
        <w:t>Р</w:t>
      </w:r>
      <w:proofErr w:type="gramEnd"/>
      <w:r w:rsidRPr="00A369D8">
        <w:rPr>
          <w:b/>
          <w:bCs/>
        </w:rPr>
        <w:t xml:space="preserve"> Е Ш Е Н И Е</w:t>
      </w:r>
    </w:p>
    <w:p w:rsidR="004A7C67" w:rsidRPr="00A369D8" w:rsidRDefault="004A7C67" w:rsidP="004A7C67">
      <w:pPr>
        <w:ind w:firstLine="709"/>
        <w:jc w:val="center"/>
        <w:rPr>
          <w:b/>
          <w:bCs/>
        </w:rPr>
      </w:pPr>
    </w:p>
    <w:p w:rsidR="004A7C67" w:rsidRPr="00A369D8" w:rsidRDefault="004A7C67" w:rsidP="004A7C67">
      <w:pPr>
        <w:ind w:firstLine="709"/>
        <w:jc w:val="center"/>
        <w:rPr>
          <w:b/>
          <w:bCs/>
        </w:rPr>
      </w:pPr>
    </w:p>
    <w:p w:rsidR="004A7C67" w:rsidRPr="00A369D8" w:rsidRDefault="004A7C67" w:rsidP="004A7C67">
      <w:pPr>
        <w:ind w:firstLine="709"/>
      </w:pPr>
      <w:r w:rsidRPr="00A369D8">
        <w:t xml:space="preserve">«____»_________2023                                                               №___ </w:t>
      </w:r>
    </w:p>
    <w:p w:rsidR="004A7C67" w:rsidRPr="00A369D8" w:rsidRDefault="004A7C67" w:rsidP="004A7C67">
      <w:pPr>
        <w:ind w:firstLine="709"/>
      </w:pPr>
    </w:p>
    <w:p w:rsidR="004A7C67" w:rsidRPr="00A369D8" w:rsidRDefault="004A7C67" w:rsidP="004A7C67">
      <w:pPr>
        <w:ind w:firstLine="709"/>
        <w:rPr>
          <w:b/>
        </w:rPr>
      </w:pPr>
    </w:p>
    <w:p w:rsidR="004A7C67" w:rsidRPr="00A369D8" w:rsidRDefault="004A7C67" w:rsidP="004A7C67">
      <w:pPr>
        <w:ind w:firstLine="709"/>
        <w:jc w:val="center"/>
        <w:rPr>
          <w:b/>
        </w:rPr>
      </w:pPr>
      <w:r w:rsidRPr="00A369D8">
        <w:rPr>
          <w:b/>
          <w:bCs/>
          <w:kern w:val="28"/>
        </w:rPr>
        <w:t>О ВНЕСЕНИИ ИЗМЕНЕНИЙ В УСТАВ НОВОВЫСЕЛСКОГО СЕЛЬСКОГО ПОСЕЛЕНИЯ ЗУБОВО-ПОЛЯНСКОГО МУНИЦИПАЛЬНОГО РАЙОНА РЕСПУБЛИКИ МОРДОВИЯ</w:t>
      </w:r>
    </w:p>
    <w:p w:rsidR="004A7C67" w:rsidRPr="00A369D8" w:rsidRDefault="004A7C67" w:rsidP="004A7C67">
      <w:pPr>
        <w:ind w:firstLine="709"/>
      </w:pPr>
    </w:p>
    <w:p w:rsidR="004A7C67" w:rsidRPr="00A369D8" w:rsidRDefault="004A7C67" w:rsidP="004A7C67">
      <w:pPr>
        <w:ind w:firstLine="709"/>
        <w:jc w:val="center"/>
        <w:rPr>
          <w:b/>
          <w:bCs/>
          <w:kern w:val="28"/>
        </w:rPr>
      </w:pP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</w:pPr>
      <w:r w:rsidRPr="00A369D8">
        <w:t xml:space="preserve">В целях приведения Устава </w:t>
      </w:r>
      <w:proofErr w:type="spellStart"/>
      <w:r w:rsidRPr="00A369D8">
        <w:t>Нововыселского</w:t>
      </w:r>
      <w:proofErr w:type="spellEnd"/>
      <w:r w:rsidRPr="00A369D8">
        <w:t xml:space="preserve"> сельского поселения </w:t>
      </w:r>
      <w:proofErr w:type="spellStart"/>
      <w:r w:rsidRPr="00A369D8">
        <w:t>Зубово-Полянского</w:t>
      </w:r>
      <w:proofErr w:type="spellEnd"/>
      <w:r w:rsidRPr="00A369D8">
        <w:t xml:space="preserve"> муниципального района Республики Мордовия в соответствие с Федеральным законом от 06.10.2003 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A369D8">
        <w:t>Нововыселского</w:t>
      </w:r>
      <w:proofErr w:type="spellEnd"/>
      <w:r w:rsidRPr="00A369D8">
        <w:t xml:space="preserve"> сельского поселения </w:t>
      </w:r>
      <w:proofErr w:type="spellStart"/>
      <w:r w:rsidRPr="00A369D8">
        <w:t>Зубово-Полянского</w:t>
      </w:r>
      <w:proofErr w:type="spellEnd"/>
      <w:r w:rsidRPr="00A369D8">
        <w:t xml:space="preserve"> муниципального района</w:t>
      </w:r>
      <w:r w:rsidRPr="00A369D8">
        <w:rPr>
          <w:bCs/>
        </w:rPr>
        <w:t xml:space="preserve"> решил</w:t>
      </w:r>
      <w:r w:rsidRPr="00A369D8">
        <w:t>: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</w:pP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</w:pPr>
      <w:r w:rsidRPr="00A369D8">
        <w:t xml:space="preserve">1. </w:t>
      </w:r>
      <w:proofErr w:type="gramStart"/>
      <w:r w:rsidRPr="00A369D8">
        <w:t xml:space="preserve">Внести в Устав </w:t>
      </w:r>
      <w:proofErr w:type="spellStart"/>
      <w:r w:rsidRPr="00A369D8">
        <w:t>Нововыселского</w:t>
      </w:r>
      <w:proofErr w:type="spellEnd"/>
      <w:r w:rsidRPr="00A369D8">
        <w:t xml:space="preserve"> сельского поселения </w:t>
      </w:r>
      <w:proofErr w:type="spellStart"/>
      <w:r w:rsidRPr="00A369D8">
        <w:t>Зубово-Полянского</w:t>
      </w:r>
      <w:proofErr w:type="spellEnd"/>
      <w:r w:rsidRPr="00A369D8">
        <w:t xml:space="preserve">  муниципального района Республики Мордовия, утвержденный решением Совета депутатов </w:t>
      </w:r>
      <w:proofErr w:type="spellStart"/>
      <w:r w:rsidRPr="00A369D8">
        <w:t>Нововыселского</w:t>
      </w:r>
      <w:proofErr w:type="spellEnd"/>
      <w:r w:rsidRPr="00A369D8">
        <w:t xml:space="preserve"> сельского поселения </w:t>
      </w:r>
      <w:proofErr w:type="spellStart"/>
      <w:r w:rsidRPr="00A369D8">
        <w:t>Зубово-Полянского</w:t>
      </w:r>
      <w:proofErr w:type="spellEnd"/>
      <w:r w:rsidRPr="00A369D8">
        <w:t xml:space="preserve"> муниципального района Республики Мордовия от 26 декабря 2014 года № 1 (с изменениями, внесёнными решениями Совета депутатов </w:t>
      </w:r>
      <w:proofErr w:type="spellStart"/>
      <w:r w:rsidRPr="00A369D8">
        <w:t>Нововыселского</w:t>
      </w:r>
      <w:proofErr w:type="spellEnd"/>
      <w:r w:rsidRPr="00A369D8">
        <w:t xml:space="preserve"> сельского поселения </w:t>
      </w:r>
      <w:proofErr w:type="spellStart"/>
      <w:r w:rsidRPr="00A369D8">
        <w:t>Зубово-Полянского</w:t>
      </w:r>
      <w:proofErr w:type="spellEnd"/>
      <w:r w:rsidRPr="00A369D8">
        <w:t xml:space="preserve"> муниципального района Республики Мордовия от 17 декабря 2015 года № 1, от 16 февраля 2017 года № 1, от 16 июня 2017 года</w:t>
      </w:r>
      <w:proofErr w:type="gramEnd"/>
      <w:r w:rsidRPr="00A369D8">
        <w:t xml:space="preserve"> № 1, от 04 мая 2018 года № 1, от 10.07.2020 года № 1, от 01.12.2021 г. № 1) следующие изменения: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 w:rsidRPr="00A369D8">
        <w:rPr>
          <w:bCs/>
        </w:rPr>
        <w:t>1</w:t>
      </w:r>
      <w:r w:rsidRPr="00A369D8">
        <w:rPr>
          <w:b/>
          <w:bCs/>
        </w:rPr>
        <w:t xml:space="preserve">) статью 8 дополнить частью 3 следующего содержания: 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 w:rsidRPr="00A369D8">
        <w:rPr>
          <w:bCs/>
        </w:rPr>
        <w:t xml:space="preserve">«3. В соответствии с частью 9 статьи 1 Федерального закона от 31 июля 2020 года № 248-ФЗ «О государственном контроле (надзоре) и муниципальном контроле в Российской Федерации» вид муниципального контроля подлежит осуществлению при наличии в границах </w:t>
      </w:r>
      <w:proofErr w:type="spellStart"/>
      <w:r w:rsidRPr="00A369D8">
        <w:rPr>
          <w:bCs/>
        </w:rPr>
        <w:t>Нововыселского</w:t>
      </w:r>
      <w:proofErr w:type="spellEnd"/>
      <w:r w:rsidRPr="00A369D8">
        <w:rPr>
          <w:bCs/>
        </w:rPr>
        <w:t xml:space="preserve"> сельского   поселения объектов соответствующего вида контроля</w:t>
      </w:r>
      <w:proofErr w:type="gramStart"/>
      <w:r w:rsidRPr="00A369D8">
        <w:rPr>
          <w:bCs/>
        </w:rPr>
        <w:t>.»;</w:t>
      </w:r>
      <w:proofErr w:type="gramEnd"/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 w:rsidRPr="00A369D8">
        <w:rPr>
          <w:b/>
          <w:bCs/>
        </w:rPr>
        <w:t>2) в части 5 статьи 10 слова</w:t>
      </w:r>
      <w:r w:rsidRPr="00A369D8">
        <w:rPr>
          <w:bCs/>
        </w:rPr>
        <w:t xml:space="preserve"> «избирательной комиссией </w:t>
      </w:r>
      <w:proofErr w:type="spellStart"/>
      <w:r w:rsidRPr="00A369D8">
        <w:rPr>
          <w:bCs/>
        </w:rPr>
        <w:t>Нововыселского</w:t>
      </w:r>
      <w:proofErr w:type="spellEnd"/>
      <w:r w:rsidRPr="00A369D8">
        <w:rPr>
          <w:bCs/>
        </w:rPr>
        <w:t xml:space="preserve"> сельского   поселения» </w:t>
      </w:r>
      <w:r w:rsidRPr="00A369D8">
        <w:rPr>
          <w:b/>
          <w:bCs/>
        </w:rPr>
        <w:t>заменить словами</w:t>
      </w:r>
      <w:r w:rsidRPr="00A369D8">
        <w:rPr>
          <w:bCs/>
        </w:rPr>
        <w:t xml:space="preserve"> «территориальной избирательной комиссией»;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/>
          <w:bCs/>
        </w:rPr>
      </w:pPr>
      <w:r w:rsidRPr="00A369D8">
        <w:rPr>
          <w:b/>
          <w:bCs/>
        </w:rPr>
        <w:t>3) в части 3 статьи 11: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 w:rsidRPr="00A369D8">
        <w:rPr>
          <w:bCs/>
        </w:rPr>
        <w:t xml:space="preserve">а) в пункте 2 слова «в избирательную комиссию </w:t>
      </w:r>
      <w:proofErr w:type="spellStart"/>
      <w:r w:rsidRPr="00A369D8">
        <w:rPr>
          <w:bCs/>
        </w:rPr>
        <w:t>Нововыселского</w:t>
      </w:r>
      <w:proofErr w:type="spellEnd"/>
      <w:r w:rsidRPr="00A369D8">
        <w:rPr>
          <w:bCs/>
        </w:rPr>
        <w:t xml:space="preserve">  сельского поселения» заменить словами «в территориальную комиссию местного референдума»;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 w:rsidRPr="00A369D8">
        <w:rPr>
          <w:bCs/>
        </w:rPr>
        <w:t xml:space="preserve">б) в пункте 4 слова «избирательная комиссия </w:t>
      </w:r>
      <w:proofErr w:type="spellStart"/>
      <w:r w:rsidRPr="00A369D8">
        <w:rPr>
          <w:bCs/>
        </w:rPr>
        <w:t>Нововыселского</w:t>
      </w:r>
      <w:proofErr w:type="spellEnd"/>
      <w:r w:rsidRPr="00A369D8">
        <w:rPr>
          <w:bCs/>
        </w:rPr>
        <w:t xml:space="preserve"> сельского   поселения» заменить словами «территориальная комиссия местного референдума»;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 w:rsidRPr="00A369D8">
        <w:rPr>
          <w:bCs/>
        </w:rPr>
        <w:t xml:space="preserve">в) в пункте 6 слова «в избирательную комиссию </w:t>
      </w:r>
      <w:proofErr w:type="spellStart"/>
      <w:r w:rsidRPr="00A369D8">
        <w:rPr>
          <w:bCs/>
        </w:rPr>
        <w:t>Нововыселского</w:t>
      </w:r>
      <w:proofErr w:type="spellEnd"/>
      <w:r w:rsidRPr="00A369D8">
        <w:rPr>
          <w:bCs/>
        </w:rPr>
        <w:t xml:space="preserve"> сельского   поселения» заменить словами «в территориальную комиссию местного референдума»;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r w:rsidRPr="00A369D8">
        <w:rPr>
          <w:bCs/>
        </w:rPr>
        <w:t xml:space="preserve">г) в пункте 7 слова «избирательная комиссия </w:t>
      </w:r>
      <w:proofErr w:type="spellStart"/>
      <w:r w:rsidRPr="00A369D8">
        <w:rPr>
          <w:bCs/>
        </w:rPr>
        <w:t>Нововыселского</w:t>
      </w:r>
      <w:proofErr w:type="spellEnd"/>
      <w:r w:rsidRPr="00A369D8">
        <w:rPr>
          <w:bCs/>
        </w:rPr>
        <w:t xml:space="preserve"> сельского   поселения» в соответствующем падеже заменить словами «территориальная комиссия местного референдума» в соответствующем падеже;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bCs/>
        </w:rPr>
      </w:pPr>
      <w:proofErr w:type="spellStart"/>
      <w:r w:rsidRPr="00A369D8">
        <w:rPr>
          <w:bCs/>
        </w:rPr>
        <w:lastRenderedPageBreak/>
        <w:t>д</w:t>
      </w:r>
      <w:proofErr w:type="spellEnd"/>
      <w:r w:rsidRPr="00A369D8">
        <w:rPr>
          <w:bCs/>
        </w:rPr>
        <w:t xml:space="preserve">) в пункте 10 слова «избирательная комиссия </w:t>
      </w:r>
      <w:proofErr w:type="spellStart"/>
      <w:r w:rsidRPr="00A369D8">
        <w:rPr>
          <w:bCs/>
        </w:rPr>
        <w:t>Нововыселского</w:t>
      </w:r>
      <w:proofErr w:type="spellEnd"/>
      <w:r w:rsidRPr="00A369D8">
        <w:rPr>
          <w:bCs/>
        </w:rPr>
        <w:t xml:space="preserve"> сельского   поселения» заменить словами «территориальная комиссия местного референдума»;</w:t>
      </w:r>
    </w:p>
    <w:p w:rsidR="004A7C67" w:rsidRPr="00A369D8" w:rsidRDefault="004A7C67" w:rsidP="004A7C67">
      <w:pPr>
        <w:pStyle w:val="a9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369D8">
        <w:rPr>
          <w:rFonts w:ascii="Times New Roman" w:hAnsi="Times New Roman"/>
          <w:b/>
          <w:color w:val="000000"/>
          <w:sz w:val="24"/>
          <w:szCs w:val="24"/>
        </w:rPr>
        <w:t>4) в статье 13.1:</w:t>
      </w:r>
    </w:p>
    <w:p w:rsidR="004A7C67" w:rsidRPr="00A369D8" w:rsidRDefault="004A7C67" w:rsidP="004A7C6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A369D8">
        <w:rPr>
          <w:rFonts w:ascii="Times New Roman" w:hAnsi="Times New Roman"/>
          <w:sz w:val="24"/>
          <w:szCs w:val="24"/>
        </w:rPr>
        <w:t>а) часть 2 изложить в следующей редакции:</w:t>
      </w:r>
    </w:p>
    <w:p w:rsidR="004A7C67" w:rsidRPr="00A369D8" w:rsidRDefault="004A7C67" w:rsidP="004A7C67">
      <w:pPr>
        <w:tabs>
          <w:tab w:val="left" w:pos="1134"/>
        </w:tabs>
        <w:ind w:firstLine="709"/>
        <w:jc w:val="both"/>
      </w:pPr>
      <w:r w:rsidRPr="00A369D8">
        <w:rPr>
          <w:color w:val="000000"/>
        </w:rPr>
        <w:t xml:space="preserve">«2. </w:t>
      </w:r>
      <w:proofErr w:type="gramStart"/>
      <w:r w:rsidRPr="00A369D8">
        <w:rPr>
          <w:color w:val="000000"/>
        </w:rPr>
        <w:t xml:space="preserve">Староста сельского населенного пункта назначается Советом депутатов </w:t>
      </w:r>
      <w:proofErr w:type="spellStart"/>
      <w:r w:rsidRPr="00A369D8">
        <w:rPr>
          <w:color w:val="000000"/>
        </w:rPr>
        <w:t>Нововыселского</w:t>
      </w:r>
      <w:proofErr w:type="spellEnd"/>
      <w:r w:rsidRPr="00A369D8">
        <w:rPr>
          <w:color w:val="000000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</w:t>
      </w:r>
      <w:r w:rsidRPr="00A369D8">
        <w:t>числа граждан Российской Федерации, проживающих на территории данного сельского населённого пункта и обладающих активным избирательным правом,  либо граждан Российской Федерации, достигших на день представления сходом граждан 18 лет и имеющие в собственности жилое помещение</w:t>
      </w:r>
      <w:proofErr w:type="gramEnd"/>
      <w:r w:rsidRPr="00A369D8">
        <w:t xml:space="preserve"> </w:t>
      </w:r>
      <w:proofErr w:type="gramStart"/>
      <w:r w:rsidRPr="00A369D8">
        <w:t>расположенное</w:t>
      </w:r>
      <w:proofErr w:type="gramEnd"/>
      <w:r w:rsidRPr="00A369D8">
        <w:t xml:space="preserve"> на территории </w:t>
      </w:r>
      <w:proofErr w:type="spellStart"/>
      <w:r w:rsidRPr="00A369D8">
        <w:t>Нововыселского</w:t>
      </w:r>
      <w:proofErr w:type="spellEnd"/>
      <w:r w:rsidRPr="00A369D8">
        <w:t xml:space="preserve"> сельского поселения»;</w:t>
      </w:r>
    </w:p>
    <w:p w:rsidR="004A7C67" w:rsidRPr="00A369D8" w:rsidRDefault="004A7C67" w:rsidP="004A7C67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</w:rPr>
      </w:pPr>
      <w:r w:rsidRPr="00A369D8">
        <w:rPr>
          <w:color w:val="000000"/>
        </w:rPr>
        <w:t xml:space="preserve">б) часть 3 </w:t>
      </w:r>
      <w:r w:rsidRPr="00A369D8">
        <w:t>изложить в следующей редакции:</w:t>
      </w:r>
    </w:p>
    <w:p w:rsidR="004A7C67" w:rsidRPr="00A369D8" w:rsidRDefault="004A7C67" w:rsidP="004A7C67">
      <w:pPr>
        <w:ind w:firstLine="709"/>
        <w:jc w:val="both"/>
        <w:rPr>
          <w:color w:val="000000"/>
        </w:rPr>
      </w:pPr>
      <w:r w:rsidRPr="00A369D8">
        <w:rPr>
          <w:color w:val="000000"/>
        </w:rPr>
        <w:t xml:space="preserve">«3. </w:t>
      </w:r>
      <w:proofErr w:type="gramStart"/>
      <w:r w:rsidRPr="00A369D8">
        <w:rPr>
          <w:color w:val="000000"/>
        </w:rPr>
        <w:t>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</w:t>
      </w:r>
      <w:r w:rsidRPr="00A369D8">
        <w:t xml:space="preserve"> </w:t>
      </w:r>
      <w:r w:rsidRPr="00A369D8">
        <w:rPr>
          <w:shd w:val="clear" w:color="auto" w:fill="FFFFFF"/>
        </w:rPr>
        <w:t>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 не может состоять в трудовых отношениях и иных</w:t>
      </w:r>
      <w:r w:rsidRPr="00A369D8">
        <w:t xml:space="preserve"> </w:t>
      </w:r>
      <w:r w:rsidRPr="00A369D8">
        <w:rPr>
          <w:color w:val="000000"/>
        </w:rPr>
        <w:t xml:space="preserve">непосредственно связанных с ними отношениях с органами местного самоуправления»; </w:t>
      </w:r>
      <w:proofErr w:type="gramEnd"/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в) пункт 1 части 4 после слов «муниципальную должность» дополнить словами «, за исключением муниципальной должности депутата Совета депутатов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поселения, осуществляющего свои полномочия на непостоянной основе»;</w:t>
      </w:r>
    </w:p>
    <w:p w:rsidR="004A7C67" w:rsidRPr="00A369D8" w:rsidRDefault="004A7C67" w:rsidP="004A7C67">
      <w:pPr>
        <w:ind w:firstLine="709"/>
        <w:jc w:val="both"/>
        <w:rPr>
          <w:b/>
          <w:bCs/>
          <w:color w:val="000000"/>
        </w:rPr>
      </w:pPr>
      <w:r w:rsidRPr="00A369D8">
        <w:rPr>
          <w:b/>
          <w:bCs/>
          <w:color w:val="000000"/>
        </w:rPr>
        <w:t>5) пункт 7 статьи 25 изложить в следующей редакции: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«7. Депутаты Совета депутатов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Иные ограничения, связанные со статусом депутата Совета депутатов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поселения, устанавливаются в соответствии с федеральным законом»;</w:t>
      </w:r>
    </w:p>
    <w:p w:rsidR="004A7C67" w:rsidRPr="00A369D8" w:rsidRDefault="004A7C67" w:rsidP="004A7C67">
      <w:pPr>
        <w:ind w:firstLine="709"/>
        <w:jc w:val="both"/>
        <w:rPr>
          <w:b/>
          <w:bCs/>
          <w:color w:val="000000"/>
        </w:rPr>
      </w:pPr>
      <w:r w:rsidRPr="00A369D8">
        <w:rPr>
          <w:b/>
          <w:bCs/>
          <w:color w:val="000000"/>
        </w:rPr>
        <w:t>6) статью 27 дополнить частями 1.1 и 1.2 следующего содержания: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«1.1. Полномочия депутата Совета депутатов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1.2. Полномочия депутата Совета депутатов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 прекращаются досрочно решением Совета депутатов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 в случае отсутствия депутата Совета депутатов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 без уважительных причин на всех заседаниях представительного органа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 в течение шести месяцев подряд».».</w:t>
      </w:r>
    </w:p>
    <w:p w:rsidR="004A7C67" w:rsidRPr="00A369D8" w:rsidRDefault="004A7C67" w:rsidP="004A7C67">
      <w:pPr>
        <w:ind w:firstLine="709"/>
        <w:jc w:val="both"/>
        <w:rPr>
          <w:b/>
          <w:bCs/>
          <w:color w:val="000000"/>
        </w:rPr>
      </w:pPr>
      <w:r w:rsidRPr="00A369D8">
        <w:rPr>
          <w:b/>
          <w:bCs/>
          <w:color w:val="000000"/>
        </w:rPr>
        <w:t>7) дополнить статьей 29.1 следующего содержания: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«Статья 29.1 Социальные гарантии депутата, члена выборного органа местного самоуправления, выборного должностного лица местного самоуправления, </w:t>
      </w:r>
      <w:proofErr w:type="gramStart"/>
      <w:r w:rsidRPr="00A369D8">
        <w:rPr>
          <w:bCs/>
          <w:color w:val="000000"/>
        </w:rPr>
        <w:t>осуществляющих</w:t>
      </w:r>
      <w:proofErr w:type="gramEnd"/>
      <w:r w:rsidRPr="00A369D8">
        <w:rPr>
          <w:bCs/>
          <w:color w:val="000000"/>
        </w:rPr>
        <w:t xml:space="preserve"> свои полномочия на постоянной основе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</w:t>
      </w:r>
      <w:proofErr w:type="gramStart"/>
      <w:r w:rsidRPr="00A369D8">
        <w:rPr>
          <w:bCs/>
          <w:color w:val="000000"/>
        </w:rPr>
        <w:t>осуществляющим</w:t>
      </w:r>
      <w:proofErr w:type="gramEnd"/>
      <w:r w:rsidRPr="00A369D8">
        <w:rPr>
          <w:bCs/>
          <w:color w:val="000000"/>
        </w:rPr>
        <w:t xml:space="preserve"> свои полномочия на постоянной основе, предоставляются следующие социальные гарантии: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>1) своевременная выплата денежного содержания в полном объеме;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>2) ежегодный основной оплачиваемый отпуск, а также ежегодный;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>дополнительный оплачиваемый отпуск за ненормированный рабочий день;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lastRenderedPageBreak/>
        <w:t>общей продолжительностью не более 45 календарных дней;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>3) обеспечение служебным транспортом;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>4) медицинское обслуживание;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>5)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6) предоставление указанным лицам, признанным в установленном </w:t>
      </w:r>
      <w:proofErr w:type="gramStart"/>
      <w:r w:rsidRPr="00A369D8">
        <w:rPr>
          <w:bCs/>
          <w:color w:val="000000"/>
        </w:rPr>
        <w:t>порядке</w:t>
      </w:r>
      <w:proofErr w:type="gramEnd"/>
      <w:r w:rsidRPr="00A369D8">
        <w:rPr>
          <w:bCs/>
          <w:color w:val="000000"/>
        </w:rPr>
        <w:t xml:space="preserve">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2. </w:t>
      </w:r>
      <w:proofErr w:type="gramStart"/>
      <w:r w:rsidRPr="00A369D8">
        <w:rPr>
          <w:bCs/>
          <w:color w:val="000000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A369D8">
        <w:rPr>
          <w:bCs/>
          <w:color w:val="000000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3. </w:t>
      </w:r>
      <w:proofErr w:type="gramStart"/>
      <w:r w:rsidRPr="00A369D8">
        <w:rPr>
          <w:bCs/>
          <w:color w:val="000000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A369D8">
        <w:rPr>
          <w:bCs/>
          <w:color w:val="000000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4. Выплата пенсии за выслугу лет производится за счет средств бюджета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поселения.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proofErr w:type="gramStart"/>
      <w:r w:rsidRPr="00A369D8">
        <w:rPr>
          <w:bCs/>
          <w:color w:val="000000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</w:t>
      </w:r>
      <w:proofErr w:type="gramEnd"/>
      <w:r w:rsidRPr="00A369D8">
        <w:rPr>
          <w:bCs/>
          <w:color w:val="000000"/>
        </w:rPr>
        <w:t xml:space="preserve"> лица местного самоуправления в Республике Мордовия», устанавливаются муниципальными правовыми актами Вышинского сельского поселения в соответствии с федеральными законами и Законом Республики Мордовия от 15.06.2010 № 47-З «О гарантиях осуществления полномочий депутата, члена выборного органа местного самоуправления, выборного</w:t>
      </w:r>
      <w:r w:rsidRPr="00A369D8">
        <w:rPr>
          <w:bCs/>
        </w:rPr>
        <w:t xml:space="preserve"> </w:t>
      </w:r>
      <w:r w:rsidRPr="00A369D8">
        <w:rPr>
          <w:bCs/>
          <w:color w:val="000000"/>
        </w:rPr>
        <w:t>должностного лица местного самоуправления в Республике Мордовия»</w:t>
      </w:r>
      <w:proofErr w:type="gramStart"/>
      <w:r w:rsidRPr="00A369D8">
        <w:rPr>
          <w:bCs/>
          <w:color w:val="000000"/>
        </w:rPr>
        <w:t>.»</w:t>
      </w:r>
      <w:proofErr w:type="gramEnd"/>
      <w:r w:rsidRPr="00A369D8">
        <w:rPr>
          <w:bCs/>
          <w:color w:val="000000"/>
        </w:rPr>
        <w:t>;</w:t>
      </w:r>
    </w:p>
    <w:p w:rsidR="004A7C67" w:rsidRPr="00A369D8" w:rsidRDefault="004A7C67" w:rsidP="004A7C67">
      <w:pPr>
        <w:ind w:firstLine="709"/>
        <w:jc w:val="both"/>
        <w:rPr>
          <w:b/>
          <w:bCs/>
          <w:color w:val="000000"/>
        </w:rPr>
      </w:pPr>
      <w:r w:rsidRPr="00A369D8">
        <w:rPr>
          <w:b/>
          <w:bCs/>
          <w:color w:val="000000"/>
        </w:rPr>
        <w:t>8) часть 5 статьи 33 изложить в следующей редакции: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«4. Ревизионная комиссия </w:t>
      </w:r>
      <w:proofErr w:type="spellStart"/>
      <w:r w:rsidRPr="00A369D8">
        <w:rPr>
          <w:bCs/>
          <w:color w:val="000000"/>
        </w:rPr>
        <w:t>Нововыселского</w:t>
      </w:r>
      <w:proofErr w:type="spellEnd"/>
      <w:r w:rsidRPr="00A369D8">
        <w:rPr>
          <w:bCs/>
          <w:color w:val="000000"/>
        </w:rPr>
        <w:t xml:space="preserve"> сельского поселения осуществляет следующие основные полномочия: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A369D8">
        <w:rPr>
          <w:bCs/>
          <w:color w:val="000000"/>
        </w:rPr>
        <w:t>дств в сл</w:t>
      </w:r>
      <w:proofErr w:type="gramEnd"/>
      <w:r w:rsidRPr="00A369D8">
        <w:rPr>
          <w:bCs/>
          <w:color w:val="000000"/>
        </w:rPr>
        <w:t>учаях, предусмотренных законодательством Российской Федерации;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lastRenderedPageBreak/>
        <w:t xml:space="preserve">2) экспертиза проектов местного бюджета, проверка и анализ обоснованности его показателей;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3) внешняя проверка годового отчета об исполнении местного бюджета;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A369D8">
        <w:rPr>
          <w:bCs/>
          <w:color w:val="000000"/>
        </w:rPr>
        <w:t>контроль за</w:t>
      </w:r>
      <w:proofErr w:type="gramEnd"/>
      <w:r w:rsidRPr="00A369D8">
        <w:rPr>
          <w:bCs/>
          <w:color w:val="000000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proofErr w:type="gramStart"/>
      <w:r w:rsidRPr="00A369D8">
        <w:rPr>
          <w:bCs/>
          <w:color w:val="000000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9) проведение оперативного анализа исполнения и </w:t>
      </w:r>
      <w:proofErr w:type="gramStart"/>
      <w:r w:rsidRPr="00A369D8">
        <w:rPr>
          <w:bCs/>
          <w:color w:val="000000"/>
        </w:rPr>
        <w:t>контроля за</w:t>
      </w:r>
      <w:proofErr w:type="gramEnd"/>
      <w:r w:rsidRPr="00A369D8">
        <w:rPr>
          <w:bCs/>
          <w:color w:val="000000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10) осуществление </w:t>
      </w:r>
      <w:proofErr w:type="gramStart"/>
      <w:r w:rsidRPr="00A369D8">
        <w:rPr>
          <w:bCs/>
          <w:color w:val="000000"/>
        </w:rPr>
        <w:t>контроля за</w:t>
      </w:r>
      <w:proofErr w:type="gramEnd"/>
      <w:r w:rsidRPr="00A369D8">
        <w:rPr>
          <w:bCs/>
          <w:color w:val="000000"/>
        </w:rPr>
        <w:t xml:space="preserve"> состоянием муниципального внутреннего и внешнего долга;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 xml:space="preserve">12) участие в пределах полномочий в мероприятиях, направленных на противодействие коррупции; 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r w:rsidRPr="00A369D8">
        <w:rPr>
          <w:bCs/>
          <w:color w:val="000000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образования»;</w:t>
      </w:r>
    </w:p>
    <w:p w:rsidR="004A7C67" w:rsidRPr="00A369D8" w:rsidRDefault="004A7C67" w:rsidP="004A7C67">
      <w:pPr>
        <w:ind w:firstLine="709"/>
        <w:jc w:val="both"/>
        <w:rPr>
          <w:bCs/>
          <w:color w:val="000000"/>
        </w:rPr>
      </w:pPr>
      <w:proofErr w:type="gramStart"/>
      <w:r w:rsidRPr="00A369D8">
        <w:rPr>
          <w:b/>
          <w:bCs/>
          <w:color w:val="000000"/>
        </w:rPr>
        <w:t>9) в пункте 16 части 4 статьи 32 слова</w:t>
      </w:r>
      <w:r w:rsidRPr="00A369D8">
        <w:rPr>
          <w:bCs/>
          <w:color w:val="000000"/>
        </w:rPr>
        <w:t xml:space="preserve"> «Федеральным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заменить словами «Федеральным законом от 31 июля 2020 года № 248-ФЗ «О государственном контроле (надзоре) и муниципальном контроле в Российской Федерации».»;</w:t>
      </w:r>
      <w:proofErr w:type="gramEnd"/>
    </w:p>
    <w:p w:rsidR="004A7C67" w:rsidRPr="00A369D8" w:rsidRDefault="004A7C67" w:rsidP="004A7C67">
      <w:pPr>
        <w:ind w:firstLine="709"/>
        <w:jc w:val="both"/>
        <w:rPr>
          <w:b/>
          <w:bCs/>
          <w:color w:val="000000"/>
        </w:rPr>
      </w:pPr>
      <w:r w:rsidRPr="00A369D8">
        <w:rPr>
          <w:b/>
          <w:bCs/>
          <w:color w:val="000000"/>
        </w:rPr>
        <w:t>10) статью 34 признать утратившей силу;</w:t>
      </w:r>
    </w:p>
    <w:p w:rsidR="004A7C67" w:rsidRPr="00A369D8" w:rsidRDefault="004A7C67" w:rsidP="004A7C67">
      <w:pPr>
        <w:pStyle w:val="a9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369D8">
        <w:rPr>
          <w:rFonts w:ascii="Times New Roman" w:hAnsi="Times New Roman"/>
          <w:b/>
          <w:bCs/>
          <w:sz w:val="24"/>
          <w:szCs w:val="24"/>
        </w:rPr>
        <w:t>11) часть 1 статьи 41 дополнить пунктом 11 следующего содержания:</w:t>
      </w:r>
    </w:p>
    <w:p w:rsidR="004A7C67" w:rsidRPr="00A369D8" w:rsidRDefault="004A7C67" w:rsidP="004A7C67">
      <w:pPr>
        <w:ind w:firstLine="709"/>
        <w:jc w:val="both"/>
        <w:rPr>
          <w:color w:val="000000"/>
        </w:rPr>
      </w:pPr>
      <w:r w:rsidRPr="00A369D8">
        <w:rPr>
          <w:color w:val="000000"/>
        </w:rPr>
        <w:t>«11) приобретения им статуса иностранного агента»;</w:t>
      </w:r>
    </w:p>
    <w:p w:rsidR="004A7C67" w:rsidRPr="00A369D8" w:rsidRDefault="004A7C67" w:rsidP="004A7C67">
      <w:pPr>
        <w:pStyle w:val="a9"/>
        <w:ind w:firstLine="709"/>
        <w:rPr>
          <w:rFonts w:ascii="Times New Roman" w:hAnsi="Times New Roman"/>
          <w:b/>
          <w:sz w:val="24"/>
          <w:szCs w:val="24"/>
        </w:rPr>
      </w:pPr>
      <w:r w:rsidRPr="00A369D8">
        <w:rPr>
          <w:rFonts w:ascii="Times New Roman" w:hAnsi="Times New Roman"/>
          <w:b/>
          <w:sz w:val="24"/>
          <w:szCs w:val="24"/>
        </w:rPr>
        <w:t>12) пункт 1 части 3 статьи 47  изложить в следующей редакции:</w:t>
      </w:r>
    </w:p>
    <w:p w:rsidR="004A7C67" w:rsidRPr="00A369D8" w:rsidRDefault="004A7C67" w:rsidP="004A7C67">
      <w:pPr>
        <w:shd w:val="clear" w:color="auto" w:fill="FFFFFF"/>
        <w:tabs>
          <w:tab w:val="left" w:pos="1037"/>
        </w:tabs>
        <w:ind w:firstLine="709"/>
        <w:jc w:val="both"/>
        <w:rPr>
          <w:color w:val="000000"/>
          <w:spacing w:val="-1"/>
        </w:rPr>
      </w:pPr>
      <w:r w:rsidRPr="00A369D8">
        <w:rPr>
          <w:color w:val="000000"/>
          <w:spacing w:val="-26"/>
        </w:rPr>
        <w:lastRenderedPageBreak/>
        <w:t xml:space="preserve">«1) </w:t>
      </w:r>
      <w:r w:rsidRPr="00A369D8">
        <w:rPr>
          <w:color w:val="000000"/>
        </w:rPr>
        <w:t xml:space="preserve">доклада о результатах проверки, проведенной подразделением кадровой </w:t>
      </w:r>
      <w:r w:rsidRPr="00A369D8">
        <w:rPr>
          <w:color w:val="000000"/>
          <w:spacing w:val="1"/>
        </w:rPr>
        <w:t xml:space="preserve">службы соответствующего муниципального органа по профилактике </w:t>
      </w:r>
      <w:r w:rsidRPr="00A369D8">
        <w:rPr>
          <w:color w:val="000000"/>
          <w:spacing w:val="-1"/>
        </w:rPr>
        <w:t>коррупционных и иных правонарушений; или в соответствии со статьей 13.4 Федерального закона от 25 декабря 2008 года  № 273-ФЗ «О противодействии коррупции» уполномоченным подразделением Администрации Президента Российской Федерации»;</w:t>
      </w:r>
    </w:p>
    <w:p w:rsidR="004A7C67" w:rsidRPr="00A369D8" w:rsidRDefault="004A7C67" w:rsidP="004A7C67">
      <w:pPr>
        <w:shd w:val="clear" w:color="auto" w:fill="FFFFFF"/>
        <w:tabs>
          <w:tab w:val="left" w:pos="1037"/>
        </w:tabs>
        <w:ind w:firstLine="709"/>
        <w:jc w:val="both"/>
        <w:rPr>
          <w:b/>
          <w:bCs/>
          <w:color w:val="000000"/>
          <w:spacing w:val="-1"/>
        </w:rPr>
      </w:pPr>
      <w:r w:rsidRPr="00A369D8">
        <w:rPr>
          <w:b/>
          <w:bCs/>
          <w:color w:val="000000"/>
          <w:spacing w:val="-1"/>
        </w:rPr>
        <w:t>13) пункт 5 части 1 статьи 57 признать утратившим силу»</w:t>
      </w:r>
      <w:r w:rsidRPr="00A369D8">
        <w:rPr>
          <w:bCs/>
          <w:color w:val="000000"/>
          <w:spacing w:val="-1"/>
        </w:rPr>
        <w:t>;</w:t>
      </w:r>
    </w:p>
    <w:p w:rsidR="004A7C67" w:rsidRPr="00A369D8" w:rsidRDefault="004A7C67" w:rsidP="004A7C67">
      <w:pPr>
        <w:shd w:val="clear" w:color="auto" w:fill="FFFFFF"/>
        <w:tabs>
          <w:tab w:val="left" w:pos="1037"/>
        </w:tabs>
        <w:ind w:firstLine="709"/>
        <w:jc w:val="both"/>
        <w:rPr>
          <w:b/>
          <w:bCs/>
          <w:color w:val="000000"/>
          <w:spacing w:val="-1"/>
        </w:rPr>
      </w:pPr>
      <w:r w:rsidRPr="00A369D8">
        <w:rPr>
          <w:b/>
          <w:bCs/>
          <w:color w:val="000000"/>
          <w:spacing w:val="-1"/>
        </w:rPr>
        <w:t>14) часть 5 статьи 58 дополнить абзацем следующего содержания:</w:t>
      </w:r>
    </w:p>
    <w:p w:rsidR="004A7C67" w:rsidRPr="00A369D8" w:rsidRDefault="004A7C67" w:rsidP="004A7C67">
      <w:pPr>
        <w:shd w:val="clear" w:color="auto" w:fill="FFFFFF"/>
        <w:tabs>
          <w:tab w:val="left" w:pos="1037"/>
        </w:tabs>
        <w:ind w:firstLine="709"/>
        <w:jc w:val="both"/>
        <w:rPr>
          <w:bCs/>
          <w:color w:val="000000"/>
          <w:spacing w:val="-1"/>
        </w:rPr>
      </w:pPr>
      <w:proofErr w:type="gramStart"/>
      <w:r w:rsidRPr="00A369D8">
        <w:rPr>
          <w:bCs/>
          <w:color w:val="000000"/>
          <w:spacing w:val="-1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A369D8">
        <w:rPr>
          <w:bCs/>
          <w:color w:val="000000"/>
          <w:spacing w:val="-1"/>
          <w:lang w:val="en-US"/>
        </w:rPr>
        <w:t>mpa</w:t>
      </w:r>
      <w:proofErr w:type="spellEnd"/>
      <w:r w:rsidRPr="00A369D8">
        <w:rPr>
          <w:bCs/>
          <w:color w:val="000000"/>
          <w:spacing w:val="-1"/>
        </w:rPr>
        <w:t>-</w:t>
      </w:r>
      <w:proofErr w:type="spellStart"/>
      <w:r w:rsidRPr="00A369D8">
        <w:rPr>
          <w:bCs/>
          <w:color w:val="000000"/>
          <w:spacing w:val="-1"/>
          <w:lang w:val="en-US"/>
        </w:rPr>
        <w:t>mordovia</w:t>
      </w:r>
      <w:proofErr w:type="spellEnd"/>
      <w:r w:rsidRPr="00A369D8">
        <w:rPr>
          <w:bCs/>
          <w:color w:val="000000"/>
          <w:spacing w:val="-1"/>
        </w:rPr>
        <w:t>.</w:t>
      </w:r>
      <w:proofErr w:type="spellStart"/>
      <w:r w:rsidRPr="00A369D8">
        <w:rPr>
          <w:bCs/>
          <w:color w:val="000000"/>
          <w:spacing w:val="-1"/>
          <w:lang w:val="en-US"/>
        </w:rPr>
        <w:t>ru</w:t>
      </w:r>
      <w:proofErr w:type="spellEnd"/>
      <w:r w:rsidRPr="00A369D8">
        <w:rPr>
          <w:bCs/>
          <w:color w:val="000000"/>
          <w:spacing w:val="-1"/>
        </w:rPr>
        <w:t>, зарегистрированный в качестве сетевого издания (серия Эл.</w:t>
      </w:r>
      <w:proofErr w:type="gramEnd"/>
      <w:r w:rsidRPr="00A369D8">
        <w:rPr>
          <w:bCs/>
          <w:color w:val="000000"/>
          <w:spacing w:val="-1"/>
        </w:rPr>
        <w:t xml:space="preserve"> № </w:t>
      </w:r>
      <w:proofErr w:type="gramStart"/>
      <w:r w:rsidRPr="00A369D8">
        <w:rPr>
          <w:bCs/>
          <w:color w:val="000000"/>
          <w:spacing w:val="-1"/>
        </w:rPr>
        <w:t>ФС77-84523 от 29 декабря 2022г.).</w:t>
      </w:r>
      <w:proofErr w:type="gramEnd"/>
      <w:r w:rsidRPr="00A369D8">
        <w:rPr>
          <w:bCs/>
          <w:color w:val="000000"/>
          <w:spacing w:val="-1"/>
        </w:rPr>
        <w:t xml:space="preserve">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</w:t>
      </w:r>
      <w:proofErr w:type="gramStart"/>
      <w:r w:rsidRPr="00A369D8">
        <w:rPr>
          <w:bCs/>
          <w:color w:val="000000"/>
          <w:spacing w:val="-1"/>
        </w:rPr>
        <w:t>.».</w:t>
      </w:r>
      <w:proofErr w:type="gramEnd"/>
    </w:p>
    <w:p w:rsidR="004A7C67" w:rsidRPr="00A369D8" w:rsidRDefault="004A7C67" w:rsidP="004A7C67">
      <w:pPr>
        <w:overflowPunct w:val="0"/>
        <w:autoSpaceDE w:val="0"/>
        <w:autoSpaceDN w:val="0"/>
        <w:adjustRightInd w:val="0"/>
        <w:ind w:firstLine="709"/>
        <w:jc w:val="both"/>
      </w:pPr>
      <w:r w:rsidRPr="00A369D8"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A7C67" w:rsidRPr="00A369D8" w:rsidRDefault="004A7C67" w:rsidP="004A7C67"/>
    <w:p w:rsidR="004A7C67" w:rsidRPr="00A369D8" w:rsidRDefault="004A7C67" w:rsidP="004A7C67"/>
    <w:p w:rsidR="004A7C67" w:rsidRPr="00A369D8" w:rsidRDefault="004A7C67" w:rsidP="004A7C67">
      <w:r w:rsidRPr="00A369D8">
        <w:t xml:space="preserve">Глава </w:t>
      </w:r>
      <w:proofErr w:type="spellStart"/>
      <w:r w:rsidRPr="00A369D8">
        <w:t>Нововыселского</w:t>
      </w:r>
      <w:proofErr w:type="spellEnd"/>
      <w:r w:rsidRPr="00A369D8">
        <w:t xml:space="preserve"> сельского поселения</w:t>
      </w:r>
    </w:p>
    <w:p w:rsidR="004A7C67" w:rsidRPr="00A369D8" w:rsidRDefault="004A7C67" w:rsidP="004A7C67">
      <w:proofErr w:type="spellStart"/>
      <w:r w:rsidRPr="00A369D8">
        <w:t>Зубово-Полянского</w:t>
      </w:r>
      <w:proofErr w:type="spellEnd"/>
      <w:r w:rsidRPr="00A369D8">
        <w:t xml:space="preserve"> муниципального района</w:t>
      </w:r>
    </w:p>
    <w:p w:rsidR="004A7C67" w:rsidRPr="00A369D8" w:rsidRDefault="004A7C67" w:rsidP="004A7C67">
      <w:r w:rsidRPr="00A369D8">
        <w:t>Республики Мордовия</w:t>
      </w:r>
      <w:r w:rsidR="002A2C14">
        <w:t xml:space="preserve">                                                                </w:t>
      </w:r>
      <w:proofErr w:type="spellStart"/>
      <w:r w:rsidR="002A2C14">
        <w:t>Е.В.Ширяйкина</w:t>
      </w:r>
      <w:proofErr w:type="spellEnd"/>
    </w:p>
    <w:p w:rsidR="008F1BF3" w:rsidRDefault="008F1BF3" w:rsidP="004A7C67">
      <w:pPr>
        <w:ind w:left="4680"/>
        <w:jc w:val="right"/>
      </w:pPr>
    </w:p>
    <w:sectPr w:rsidR="008F1BF3" w:rsidSect="008F1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08E"/>
    <w:rsid w:val="00054346"/>
    <w:rsid w:val="0006408E"/>
    <w:rsid w:val="002A2C14"/>
    <w:rsid w:val="004A7C67"/>
    <w:rsid w:val="008F1BF3"/>
    <w:rsid w:val="00A33AA8"/>
    <w:rsid w:val="00A369D8"/>
    <w:rsid w:val="00AC2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6408E"/>
    <w:pPr>
      <w:keepNext/>
      <w:outlineLvl w:val="1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6408E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6408E"/>
    <w:rPr>
      <w:color w:val="0000FF"/>
      <w:u w:val="single"/>
    </w:rPr>
  </w:style>
  <w:style w:type="paragraph" w:styleId="a4">
    <w:name w:val="Normal (Web)"/>
    <w:basedOn w:val="a"/>
    <w:semiHidden/>
    <w:unhideWhenUsed/>
    <w:rsid w:val="0006408E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06408E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064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06408E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0640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qFormat/>
    <w:rsid w:val="0006408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List Paragraph"/>
    <w:basedOn w:val="a"/>
    <w:uiPriority w:val="99"/>
    <w:qFormat/>
    <w:rsid w:val="0006408E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p3">
    <w:name w:val="p3"/>
    <w:basedOn w:val="a"/>
    <w:semiHidden/>
    <w:rsid w:val="0006408E"/>
    <w:pPr>
      <w:spacing w:before="100" w:beforeAutospacing="1" w:after="100" w:afterAutospacing="1"/>
    </w:pPr>
  </w:style>
  <w:style w:type="paragraph" w:customStyle="1" w:styleId="table">
    <w:name w:val="table"/>
    <w:basedOn w:val="a"/>
    <w:semiHidden/>
    <w:rsid w:val="0006408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6408E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0640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2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2666</Words>
  <Characters>15199</Characters>
  <Application>Microsoft Office Word</Application>
  <DocSecurity>0</DocSecurity>
  <Lines>126</Lines>
  <Paragraphs>35</Paragraphs>
  <ScaleCrop>false</ScaleCrop>
  <Company>Microsoft</Company>
  <LinksUpToDate>false</LinksUpToDate>
  <CharactersWithSpaces>17830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cp:lastPrinted>2023-10-09T12:17:00Z</cp:lastPrinted>
  <dcterms:created xsi:type="dcterms:W3CDTF">2023-10-06T08:50:00Z</dcterms:created>
  <dcterms:modified xsi:type="dcterms:W3CDTF">2023-10-09T12:18:00Z</dcterms:modified>
</cp:coreProperties>
</file>