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AEE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>Администрация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 xml:space="preserve">Уголковского сельского поселения 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>Зубово-Полянского муниципального района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 xml:space="preserve"> Республики Мордовия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627F6" w:rsidRP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Pr="00225832" w:rsidRDefault="005627F6" w:rsidP="005627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5832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225832" w:rsidRPr="00225832">
        <w:rPr>
          <w:rFonts w:ascii="Times New Roman" w:hAnsi="Times New Roman" w:cs="Times New Roman"/>
          <w:b/>
          <w:sz w:val="28"/>
          <w:szCs w:val="28"/>
        </w:rPr>
        <w:t xml:space="preserve"> 21.09.</w:t>
      </w:r>
      <w:r w:rsidRPr="00225832">
        <w:rPr>
          <w:rFonts w:ascii="Times New Roman" w:hAnsi="Times New Roman" w:cs="Times New Roman"/>
          <w:b/>
          <w:sz w:val="28"/>
          <w:szCs w:val="28"/>
        </w:rPr>
        <w:t xml:space="preserve">2023 г.                                                                                        </w:t>
      </w:r>
      <w:r w:rsidR="0022583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258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5832" w:rsidRPr="00225832">
        <w:rPr>
          <w:rFonts w:ascii="Times New Roman" w:hAnsi="Times New Roman" w:cs="Times New Roman"/>
          <w:sz w:val="28"/>
          <w:szCs w:val="28"/>
        </w:rPr>
        <w:t>№ 14</w:t>
      </w:r>
    </w:p>
    <w:p w:rsidR="005627F6" w:rsidRDefault="005627F6" w:rsidP="005627F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7EA1" w:rsidRDefault="00EB30C6" w:rsidP="00F67E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0C6">
        <w:rPr>
          <w:rFonts w:ascii="Times New Roman" w:hAnsi="Times New Roman" w:cs="Times New Roman"/>
          <w:b/>
          <w:sz w:val="28"/>
          <w:szCs w:val="28"/>
        </w:rPr>
        <w:t xml:space="preserve">Об определении места первичного сбора, </w:t>
      </w:r>
      <w:r w:rsidR="00803393">
        <w:rPr>
          <w:rFonts w:ascii="Times New Roman" w:hAnsi="Times New Roman" w:cs="Times New Roman"/>
          <w:b/>
          <w:sz w:val="28"/>
          <w:szCs w:val="28"/>
        </w:rPr>
        <w:t xml:space="preserve">временного </w:t>
      </w:r>
      <w:r w:rsidRPr="00EB30C6">
        <w:rPr>
          <w:rFonts w:ascii="Times New Roman" w:hAnsi="Times New Roman" w:cs="Times New Roman"/>
          <w:b/>
          <w:sz w:val="28"/>
          <w:szCs w:val="28"/>
        </w:rPr>
        <w:t xml:space="preserve">размещения и организации сбора у потребителей отработанных ртутьсодержащих ламп на территории </w:t>
      </w:r>
      <w:r w:rsidR="00F67EA1" w:rsidRPr="00EB30C6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 Зубово-Полянского муниципального</w:t>
      </w:r>
      <w:r w:rsidR="00F67EA1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</w:t>
      </w:r>
    </w:p>
    <w:p w:rsidR="00C325E4" w:rsidRDefault="00C325E4" w:rsidP="00F67E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820" w:rsidRDefault="00C325E4" w:rsidP="00BF1CA2">
      <w:pPr>
        <w:pStyle w:val="a3"/>
        <w:spacing w:before="7" w:line="360" w:lineRule="auto"/>
        <w:ind w:left="0"/>
        <w:rPr>
          <w:sz w:val="24"/>
        </w:rPr>
      </w:pPr>
      <w:r>
        <w:rPr>
          <w:b/>
        </w:rPr>
        <w:tab/>
      </w:r>
      <w:proofErr w:type="gramStart"/>
      <w:r w:rsidRPr="00F51C00">
        <w:rPr>
          <w:sz w:val="24"/>
        </w:rPr>
        <w:t xml:space="preserve">В соответствии с Федеральным законом от 06.10.2003 </w:t>
      </w:r>
      <w:r w:rsidRPr="00F51C00">
        <w:rPr>
          <w:spacing w:val="2"/>
          <w:sz w:val="24"/>
        </w:rPr>
        <w:t xml:space="preserve">г. </w:t>
      </w:r>
      <w:r w:rsidRPr="00F51C00">
        <w:rPr>
          <w:sz w:val="24"/>
        </w:rPr>
        <w:t xml:space="preserve">№ 131-ФЗ </w:t>
      </w:r>
      <w:r w:rsidR="00E21D9E" w:rsidRPr="00F51C00">
        <w:rPr>
          <w:sz w:val="24"/>
        </w:rPr>
        <w:t xml:space="preserve">    </w:t>
      </w:r>
      <w:r w:rsidRPr="00F51C00">
        <w:rPr>
          <w:spacing w:val="-3"/>
          <w:sz w:val="24"/>
        </w:rPr>
        <w:t xml:space="preserve">«Об </w:t>
      </w:r>
      <w:r w:rsidRPr="00F51C00">
        <w:rPr>
          <w:sz w:val="24"/>
        </w:rPr>
        <w:t xml:space="preserve">общих принципах организации местного самоуправления в Российской Федерации», </w:t>
      </w:r>
      <w:r w:rsidRPr="00F51C00">
        <w:rPr>
          <w:color w:val="000000"/>
          <w:sz w:val="24"/>
        </w:rPr>
        <w:t xml:space="preserve"> </w:t>
      </w:r>
      <w:r w:rsidR="00BF1CA2" w:rsidRPr="00BF1CA2">
        <w:rPr>
          <w:bCs/>
          <w:color w:val="000000"/>
          <w:kern w:val="36"/>
          <w:sz w:val="24"/>
        </w:rPr>
        <w:t>Постановление</w:t>
      </w:r>
      <w:r w:rsidR="00BF1CA2" w:rsidRPr="00F51C00">
        <w:rPr>
          <w:bCs/>
          <w:color w:val="000000"/>
          <w:kern w:val="36"/>
          <w:sz w:val="24"/>
        </w:rPr>
        <w:t>м</w:t>
      </w:r>
      <w:r w:rsidR="00BF1CA2" w:rsidRPr="00BF1CA2">
        <w:rPr>
          <w:bCs/>
          <w:color w:val="000000"/>
          <w:kern w:val="36"/>
          <w:sz w:val="24"/>
        </w:rPr>
        <w:t xml:space="preserve"> Правите</w:t>
      </w:r>
      <w:r w:rsidR="005A7820" w:rsidRPr="00F51C00">
        <w:rPr>
          <w:bCs/>
          <w:color w:val="000000"/>
          <w:kern w:val="36"/>
          <w:sz w:val="24"/>
        </w:rPr>
        <w:t>льства РФ от 28.12.2020 №</w:t>
      </w:r>
      <w:r w:rsidR="00F51C00">
        <w:rPr>
          <w:bCs/>
          <w:color w:val="000000"/>
          <w:kern w:val="36"/>
          <w:sz w:val="24"/>
        </w:rPr>
        <w:t xml:space="preserve"> 2314 </w:t>
      </w:r>
      <w:r w:rsidR="00E21D9E" w:rsidRPr="00F51C00">
        <w:rPr>
          <w:bCs/>
          <w:color w:val="000000"/>
          <w:kern w:val="36"/>
          <w:sz w:val="24"/>
        </w:rPr>
        <w:t>«</w:t>
      </w:r>
      <w:r w:rsidR="00BF1CA2" w:rsidRPr="00BF1CA2">
        <w:rPr>
          <w:bCs/>
          <w:color w:val="000000"/>
          <w:kern w:val="36"/>
          <w:sz w:val="24"/>
        </w:rPr>
        <w:t>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</w:t>
      </w:r>
      <w:proofErr w:type="gramEnd"/>
      <w:r w:rsidR="00BF1CA2" w:rsidRPr="00BF1CA2">
        <w:rPr>
          <w:bCs/>
          <w:color w:val="000000"/>
          <w:kern w:val="36"/>
          <w:sz w:val="24"/>
        </w:rPr>
        <w:t xml:space="preserve"> </w:t>
      </w:r>
      <w:proofErr w:type="gramStart"/>
      <w:r w:rsidR="00BF1CA2" w:rsidRPr="00BF1CA2">
        <w:rPr>
          <w:bCs/>
          <w:color w:val="000000"/>
          <w:kern w:val="36"/>
          <w:sz w:val="24"/>
        </w:rPr>
        <w:t>среде</w:t>
      </w:r>
      <w:r w:rsidR="00E21D9E" w:rsidRPr="00F51C00">
        <w:rPr>
          <w:bCs/>
          <w:color w:val="000000"/>
          <w:kern w:val="36"/>
          <w:sz w:val="24"/>
        </w:rPr>
        <w:t xml:space="preserve">», </w:t>
      </w:r>
      <w:r w:rsidR="005A7820" w:rsidRPr="00F51C00">
        <w:rPr>
          <w:color w:val="000000"/>
          <w:sz w:val="24"/>
        </w:rPr>
        <w:t xml:space="preserve">Федеральным законом  «Об отходах производства и потребления» от 24.06.1998 № 89-ФЗ, </w:t>
      </w:r>
      <w:hyperlink r:id="rId5" w:history="1">
        <w:r w:rsidR="005A782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Федеральным законом от 23.11.2009 № 261-ФЗ  «Об энергосбережении и о повышении энергетической эффективности и о внесении изменений в отдельные законодательные акты Российской Федерации»,  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>Приказом Минприроды России от 04.12.2014 г. № 536 «Об утверждении Критериев отнесения отходов к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  <w:lang w:val="en-US"/>
          </w:rPr>
          <w:t>I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>-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  <w:lang w:val="en-US"/>
          </w:rPr>
          <w:t>V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классам опасности по степени негативного воздействия на окружающую среду»</w:t>
        </w:r>
        <w:r w:rsidR="005A782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</w:hyperlink>
      <w:r w:rsidR="00D90261">
        <w:rPr>
          <w:sz w:val="24"/>
        </w:rPr>
        <w:t>администрация Уголковского сельского поселения</w:t>
      </w:r>
      <w:proofErr w:type="gramEnd"/>
      <w:r w:rsidR="00D90261">
        <w:rPr>
          <w:sz w:val="24"/>
        </w:rPr>
        <w:t xml:space="preserve"> </w:t>
      </w:r>
      <w:r w:rsidR="00D90261" w:rsidRPr="00A8293E">
        <w:rPr>
          <w:b/>
          <w:sz w:val="24"/>
        </w:rPr>
        <w:t>постановляет:</w:t>
      </w:r>
      <w:r w:rsidR="00D90261">
        <w:rPr>
          <w:sz w:val="24"/>
        </w:rPr>
        <w:t xml:space="preserve"> </w:t>
      </w:r>
    </w:p>
    <w:p w:rsidR="00D90261" w:rsidRDefault="00D90261" w:rsidP="00BF1CA2">
      <w:pPr>
        <w:pStyle w:val="a3"/>
        <w:spacing w:before="7" w:line="360" w:lineRule="auto"/>
        <w:ind w:left="0"/>
        <w:rPr>
          <w:sz w:val="24"/>
        </w:rPr>
      </w:pPr>
    </w:p>
    <w:p w:rsidR="00001C75" w:rsidRDefault="00D90261" w:rsidP="00001C7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56CA9">
        <w:t> 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>1.</w:t>
      </w:r>
      <w:r w:rsidR="00F56CA9">
        <w:rPr>
          <w:rFonts w:ascii="Times New Roman" w:hAnsi="Times New Roman" w:cs="Times New Roman"/>
          <w:sz w:val="24"/>
          <w:szCs w:val="28"/>
        </w:rPr>
        <w:t> 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 xml:space="preserve">Определить местом первичного сбора и </w:t>
      </w:r>
      <w:r w:rsidR="00F56CA9">
        <w:rPr>
          <w:rFonts w:ascii="Times New Roman" w:hAnsi="Times New Roman" w:cs="Times New Roman"/>
          <w:sz w:val="24"/>
          <w:szCs w:val="28"/>
        </w:rPr>
        <w:t xml:space="preserve">временного 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 xml:space="preserve">размещения отработанных ртутьсодержащих ламп </w:t>
      </w:r>
      <w:r w:rsidR="00BD7422" w:rsidRPr="00BD7422">
        <w:rPr>
          <w:rFonts w:ascii="Times New Roman" w:hAnsi="Times New Roman" w:cs="Times New Roman"/>
          <w:sz w:val="24"/>
          <w:szCs w:val="24"/>
        </w:rPr>
        <w:t>(</w:t>
      </w:r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ртутьсодержащие отходы, представляющие </w:t>
      </w:r>
      <w:proofErr w:type="gramStart"/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>собой</w:t>
      </w:r>
      <w:proofErr w:type="gramEnd"/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выведенные из эксплуатации и подлежащие утилизации осветительные устройства и электрические лампы с ртутным заполнением и содержанием ртути не менее 0,01 процента</w:t>
      </w:r>
      <w:r w:rsidR="00BD7422" w:rsidRPr="00BD7422">
        <w:rPr>
          <w:rFonts w:ascii="Times New Roman" w:hAnsi="Times New Roman" w:cs="Times New Roman"/>
          <w:sz w:val="24"/>
          <w:szCs w:val="24"/>
        </w:rPr>
        <w:t>)</w:t>
      </w:r>
      <w:r w:rsidR="00BD7422" w:rsidRPr="00BD7422">
        <w:rPr>
          <w:rFonts w:ascii="Times New Roman" w:hAnsi="Times New Roman" w:cs="Times New Roman"/>
          <w:sz w:val="24"/>
          <w:szCs w:val="28"/>
        </w:rPr>
        <w:t xml:space="preserve"> </w:t>
      </w:r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t>подсобное  помещ</w:t>
      </w:r>
      <w:r w:rsidR="00F56CA9" w:rsidRPr="00BD7422">
        <w:rPr>
          <w:rFonts w:ascii="Times New Roman" w:hAnsi="Times New Roman" w:cs="Times New Roman"/>
          <w:sz w:val="24"/>
          <w:szCs w:val="28"/>
        </w:rPr>
        <w:t>ение здания администрации Уголковского</w:t>
      </w:r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поселения, расположенное по </w:t>
      </w:r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lastRenderedPageBreak/>
        <w:t xml:space="preserve">адресу: Республика Мордовия, </w:t>
      </w:r>
      <w:proofErr w:type="spellStart"/>
      <w:r w:rsidR="00F56CA9" w:rsidRPr="00BD7422">
        <w:rPr>
          <w:rFonts w:ascii="Times New Roman" w:hAnsi="Times New Roman" w:cs="Times New Roman"/>
          <w:sz w:val="24"/>
          <w:szCs w:val="28"/>
        </w:rPr>
        <w:t>Зубово-Полянский</w:t>
      </w:r>
      <w:proofErr w:type="spellEnd"/>
      <w:r w:rsidR="00F56CA9" w:rsidRPr="00BD7422">
        <w:rPr>
          <w:rFonts w:ascii="Times New Roman" w:hAnsi="Times New Roman" w:cs="Times New Roman"/>
          <w:sz w:val="24"/>
          <w:szCs w:val="28"/>
        </w:rPr>
        <w:t xml:space="preserve"> район,</w:t>
      </w:r>
      <w:r w:rsidR="00F56CA9">
        <w:rPr>
          <w:rFonts w:ascii="Times New Roman" w:hAnsi="Times New Roman" w:cs="Times New Roman"/>
          <w:sz w:val="24"/>
          <w:szCs w:val="28"/>
        </w:rPr>
        <w:t xml:space="preserve"> село Уг</w:t>
      </w:r>
      <w:r w:rsidR="009D4B93">
        <w:rPr>
          <w:rFonts w:ascii="Times New Roman" w:hAnsi="Times New Roman" w:cs="Times New Roman"/>
          <w:sz w:val="24"/>
          <w:szCs w:val="28"/>
        </w:rPr>
        <w:t>олок, улица Центральная, д. 19.</w:t>
      </w:r>
    </w:p>
    <w:p w:rsidR="00256D18" w:rsidRPr="00001C75" w:rsidRDefault="00BA0B0A" w:rsidP="00001C75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2</w:t>
      </w:r>
      <w:r w:rsidR="00A40545" w:rsidRPr="00001C75">
        <w:rPr>
          <w:sz w:val="24"/>
          <w:szCs w:val="24"/>
        </w:rPr>
        <w:t xml:space="preserve">. Утвердить график работы места сбора отработанных ртутьсодержащих ламп для потребителей ртутьсодержащих ламп: последняя пятница каждого месяца </w:t>
      </w:r>
      <w:r w:rsidR="00256D18" w:rsidRPr="00001C75">
        <w:rPr>
          <w:sz w:val="24"/>
          <w:szCs w:val="24"/>
        </w:rPr>
        <w:t xml:space="preserve">                                </w:t>
      </w:r>
      <w:r w:rsidR="00A40545" w:rsidRPr="00001C75">
        <w:rPr>
          <w:sz w:val="24"/>
          <w:szCs w:val="24"/>
        </w:rPr>
        <w:t xml:space="preserve">с </w:t>
      </w:r>
      <w:r w:rsidR="00A40545" w:rsidRPr="00001C75">
        <w:rPr>
          <w:spacing w:val="2"/>
          <w:sz w:val="24"/>
          <w:szCs w:val="24"/>
        </w:rPr>
        <w:t xml:space="preserve">10-00 </w:t>
      </w:r>
      <w:r w:rsidR="00256D18" w:rsidRPr="00001C75">
        <w:rPr>
          <w:sz w:val="24"/>
          <w:szCs w:val="24"/>
        </w:rPr>
        <w:t>до 13-00</w:t>
      </w:r>
      <w:r w:rsidR="00A40545" w:rsidRPr="00001C75">
        <w:rPr>
          <w:sz w:val="24"/>
          <w:szCs w:val="24"/>
        </w:rPr>
        <w:t>.</w:t>
      </w:r>
      <w:r w:rsidR="00256D18" w:rsidRPr="00001C75">
        <w:rPr>
          <w:sz w:val="24"/>
          <w:szCs w:val="24"/>
        </w:rPr>
        <w:t xml:space="preserve"> </w:t>
      </w:r>
    </w:p>
    <w:p w:rsidR="000B5EC3" w:rsidRPr="00001C75" w:rsidRDefault="00BA0B0A" w:rsidP="00001C75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3</w:t>
      </w:r>
      <w:r w:rsidR="00256D18" w:rsidRPr="00001C75">
        <w:rPr>
          <w:sz w:val="24"/>
          <w:szCs w:val="24"/>
        </w:rPr>
        <w:t>. </w:t>
      </w:r>
      <w:proofErr w:type="gramStart"/>
      <w:r w:rsidR="000B5EC3" w:rsidRPr="00001C75">
        <w:rPr>
          <w:color w:val="000000"/>
          <w:sz w:val="24"/>
          <w:szCs w:val="24"/>
        </w:rPr>
        <w:t>Обеспечить информирование населения Уголковского</w:t>
      </w:r>
      <w:r w:rsidR="000B5EC3" w:rsidRPr="00001C75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</w:t>
      </w:r>
      <w:r w:rsidR="000B5EC3" w:rsidRPr="00001C75">
        <w:rPr>
          <w:color w:val="000000"/>
          <w:sz w:val="24"/>
          <w:szCs w:val="24"/>
        </w:rPr>
        <w:t xml:space="preserve"> о порядке первичного сбора и временного размещения отработанных ртутьсодержащих ламп у потребителей ртутьсодержащих ламп на территории Уголковского</w:t>
      </w:r>
      <w:r w:rsidR="000B5EC3" w:rsidRPr="00001C75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 </w:t>
      </w:r>
      <w:r w:rsidR="000B5EC3" w:rsidRPr="00001C75">
        <w:rPr>
          <w:sz w:val="24"/>
          <w:szCs w:val="24"/>
        </w:rPr>
        <w:t>путем размещения информации  на официальном сайте Уголковского сельского поселения (</w:t>
      </w:r>
      <w:hyperlink r:id="rId6" w:history="1">
        <w:r w:rsidR="000B5EC3" w:rsidRPr="00001C75">
          <w:rPr>
            <w:rStyle w:val="a6"/>
            <w:sz w:val="24"/>
            <w:szCs w:val="24"/>
          </w:rPr>
          <w:t>https://zpolyana-rm.ru/vill/view/330</w:t>
        </w:r>
      </w:hyperlink>
      <w:r w:rsidR="000B5EC3" w:rsidRPr="00001C75">
        <w:rPr>
          <w:sz w:val="24"/>
          <w:szCs w:val="24"/>
        </w:rPr>
        <w:t>),  на странице официального сообщества администрации Уголковского сельского поселения «</w:t>
      </w:r>
      <w:proofErr w:type="spellStart"/>
      <w:r w:rsidR="000B5EC3" w:rsidRPr="00001C75">
        <w:rPr>
          <w:sz w:val="24"/>
          <w:szCs w:val="24"/>
        </w:rPr>
        <w:t>ВКонтакте</w:t>
      </w:r>
      <w:proofErr w:type="spellEnd"/>
      <w:r w:rsidR="000B5EC3" w:rsidRPr="00001C75">
        <w:rPr>
          <w:sz w:val="24"/>
          <w:szCs w:val="24"/>
        </w:rPr>
        <w:t>» (</w:t>
      </w:r>
      <w:hyperlink r:id="rId7" w:history="1">
        <w:r w:rsidR="000B5EC3" w:rsidRPr="00001C75">
          <w:rPr>
            <w:rStyle w:val="a6"/>
            <w:sz w:val="24"/>
            <w:szCs w:val="24"/>
          </w:rPr>
          <w:t>https://vk.com/public217454100</w:t>
        </w:r>
      </w:hyperlink>
      <w:r w:rsidR="000B5EC3" w:rsidRPr="00001C75">
        <w:rPr>
          <w:sz w:val="24"/>
          <w:szCs w:val="24"/>
        </w:rPr>
        <w:t>) и в газете Уго</w:t>
      </w:r>
      <w:r w:rsidR="00CC4E33">
        <w:rPr>
          <w:sz w:val="24"/>
          <w:szCs w:val="24"/>
        </w:rPr>
        <w:t>л</w:t>
      </w:r>
      <w:r w:rsidR="000B5EC3" w:rsidRPr="00001C75">
        <w:rPr>
          <w:sz w:val="24"/>
          <w:szCs w:val="24"/>
        </w:rPr>
        <w:t>ковского сельского поселения                «Наше</w:t>
      </w:r>
      <w:proofErr w:type="gramEnd"/>
      <w:r w:rsidR="000B5EC3" w:rsidRPr="00001C75">
        <w:rPr>
          <w:sz w:val="24"/>
          <w:szCs w:val="24"/>
        </w:rPr>
        <w:t xml:space="preserve"> право». </w:t>
      </w:r>
    </w:p>
    <w:p w:rsidR="009A5E50" w:rsidRPr="00001C75" w:rsidRDefault="00BA0B0A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4</w:t>
      </w:r>
      <w:r w:rsidR="000B5EC3" w:rsidRPr="00001C75">
        <w:rPr>
          <w:sz w:val="24"/>
          <w:szCs w:val="24"/>
        </w:rPr>
        <w:t>. Настоящее постановление вступает в силу со дня его официального опубликования</w:t>
      </w:r>
      <w:r w:rsidR="00C10AEB">
        <w:rPr>
          <w:sz w:val="24"/>
          <w:szCs w:val="24"/>
        </w:rPr>
        <w:t xml:space="preserve"> (обнародования)</w:t>
      </w:r>
      <w:r w:rsidR="000B5EC3" w:rsidRPr="00001C75">
        <w:rPr>
          <w:sz w:val="24"/>
          <w:szCs w:val="24"/>
        </w:rPr>
        <w:t xml:space="preserve">. </w:t>
      </w:r>
    </w:p>
    <w:p w:rsidR="009A5E50" w:rsidRDefault="00BA0B0A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="009A5E50" w:rsidRPr="00001C75">
        <w:rPr>
          <w:sz w:val="24"/>
          <w:szCs w:val="24"/>
        </w:rPr>
        <w:t>. </w:t>
      </w:r>
      <w:proofErr w:type="gramStart"/>
      <w:r w:rsidR="009A5E50" w:rsidRPr="00001C75">
        <w:rPr>
          <w:sz w:val="24"/>
          <w:szCs w:val="24"/>
        </w:rPr>
        <w:t>Контроль за</w:t>
      </w:r>
      <w:proofErr w:type="gramEnd"/>
      <w:r w:rsidR="009A5E50" w:rsidRPr="00001C75">
        <w:rPr>
          <w:sz w:val="24"/>
          <w:szCs w:val="24"/>
        </w:rPr>
        <w:t xml:space="preserve"> исполнением настоящего постановления</w:t>
      </w:r>
      <w:r w:rsidR="009A5E50">
        <w:rPr>
          <w:sz w:val="24"/>
          <w:szCs w:val="24"/>
        </w:rPr>
        <w:t xml:space="preserve"> оставляю за собой. </w:t>
      </w: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5E50" w:rsidP="009A5E50">
      <w:pPr>
        <w:pStyle w:val="a3"/>
        <w:spacing w:before="7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Врио</w:t>
      </w:r>
      <w:proofErr w:type="spellEnd"/>
      <w:r>
        <w:rPr>
          <w:sz w:val="24"/>
          <w:szCs w:val="24"/>
        </w:rPr>
        <w:t xml:space="preserve"> главы</w:t>
      </w:r>
    </w:p>
    <w:p w:rsidR="009A5E50" w:rsidRDefault="009A5E50" w:rsidP="009A5E50">
      <w:pPr>
        <w:pStyle w:val="a3"/>
        <w:spacing w:before="7"/>
        <w:jc w:val="left"/>
        <w:rPr>
          <w:sz w:val="24"/>
          <w:szCs w:val="24"/>
        </w:rPr>
      </w:pPr>
      <w:r>
        <w:rPr>
          <w:sz w:val="24"/>
          <w:szCs w:val="24"/>
        </w:rPr>
        <w:t>Уголковского сельского поселения</w:t>
      </w:r>
    </w:p>
    <w:p w:rsidR="009A5E50" w:rsidRDefault="009A5E50" w:rsidP="009A5E50">
      <w:pPr>
        <w:pStyle w:val="a3"/>
        <w:spacing w:before="7"/>
        <w:jc w:val="left"/>
        <w:rPr>
          <w:sz w:val="24"/>
          <w:szCs w:val="24"/>
        </w:rPr>
      </w:pPr>
      <w:r>
        <w:rPr>
          <w:sz w:val="24"/>
          <w:szCs w:val="24"/>
        </w:rPr>
        <w:t>Зубово-Полянского муниципального района</w:t>
      </w:r>
    </w:p>
    <w:p w:rsidR="009A5E50" w:rsidRPr="000B5EC3" w:rsidRDefault="009A5E50" w:rsidP="009A5E50">
      <w:pPr>
        <w:pStyle w:val="a3"/>
        <w:spacing w:before="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                                А. Г. Долгов </w:t>
      </w:r>
    </w:p>
    <w:p w:rsidR="000B5EC3" w:rsidRPr="000B5EC3" w:rsidRDefault="000B5EC3" w:rsidP="009A5E50">
      <w:pPr>
        <w:pStyle w:val="a3"/>
        <w:spacing w:before="7"/>
        <w:jc w:val="left"/>
        <w:rPr>
          <w:sz w:val="24"/>
          <w:szCs w:val="24"/>
        </w:rPr>
      </w:pPr>
    </w:p>
    <w:p w:rsidR="000B5EC3" w:rsidRDefault="000B5EC3" w:rsidP="000B5EC3">
      <w:pPr>
        <w:pStyle w:val="a3"/>
        <w:spacing w:before="7"/>
        <w:ind w:left="0" w:firstLine="708"/>
        <w:rPr>
          <w:sz w:val="24"/>
        </w:rPr>
      </w:pPr>
    </w:p>
    <w:p w:rsidR="000B5EC3" w:rsidRDefault="000B5EC3" w:rsidP="000B5EC3">
      <w:pPr>
        <w:pStyle w:val="a3"/>
        <w:spacing w:before="7"/>
        <w:ind w:left="0" w:firstLine="708"/>
        <w:rPr>
          <w:sz w:val="24"/>
        </w:rPr>
      </w:pPr>
    </w:p>
    <w:p w:rsidR="00A40545" w:rsidRPr="00A40545" w:rsidRDefault="00A40545" w:rsidP="007118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CA9" w:rsidRPr="007118F6" w:rsidRDefault="00F56CA9" w:rsidP="007118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0261" w:rsidRPr="007118F6" w:rsidRDefault="00D90261" w:rsidP="007118F6">
      <w:pPr>
        <w:pStyle w:val="a3"/>
        <w:spacing w:line="360" w:lineRule="auto"/>
        <w:ind w:left="0"/>
        <w:rPr>
          <w:color w:val="000000"/>
          <w:sz w:val="24"/>
          <w:szCs w:val="24"/>
        </w:rPr>
      </w:pPr>
    </w:p>
    <w:sectPr w:rsidR="00D90261" w:rsidRPr="007118F6" w:rsidSect="008F4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5627F6"/>
    <w:rsid w:val="00001C75"/>
    <w:rsid w:val="0001703D"/>
    <w:rsid w:val="00022139"/>
    <w:rsid w:val="00053205"/>
    <w:rsid w:val="000B5EC3"/>
    <w:rsid w:val="000F274E"/>
    <w:rsid w:val="001919C7"/>
    <w:rsid w:val="00214E1C"/>
    <w:rsid w:val="00225832"/>
    <w:rsid w:val="0023586C"/>
    <w:rsid w:val="00256D18"/>
    <w:rsid w:val="00460649"/>
    <w:rsid w:val="004A47C2"/>
    <w:rsid w:val="004F32BD"/>
    <w:rsid w:val="005627F6"/>
    <w:rsid w:val="005745E9"/>
    <w:rsid w:val="005A2DF4"/>
    <w:rsid w:val="005A452E"/>
    <w:rsid w:val="005A7820"/>
    <w:rsid w:val="005C43F0"/>
    <w:rsid w:val="00606C54"/>
    <w:rsid w:val="006139F7"/>
    <w:rsid w:val="00691797"/>
    <w:rsid w:val="006E0AA4"/>
    <w:rsid w:val="007118F6"/>
    <w:rsid w:val="007D2FF6"/>
    <w:rsid w:val="0080190F"/>
    <w:rsid w:val="00803393"/>
    <w:rsid w:val="00834323"/>
    <w:rsid w:val="00896499"/>
    <w:rsid w:val="008F4AEE"/>
    <w:rsid w:val="00945012"/>
    <w:rsid w:val="00953A1B"/>
    <w:rsid w:val="00994C96"/>
    <w:rsid w:val="009A5E50"/>
    <w:rsid w:val="009D4B93"/>
    <w:rsid w:val="00A07E8D"/>
    <w:rsid w:val="00A109CB"/>
    <w:rsid w:val="00A32A2F"/>
    <w:rsid w:val="00A40545"/>
    <w:rsid w:val="00A519CC"/>
    <w:rsid w:val="00A8293E"/>
    <w:rsid w:val="00B438C2"/>
    <w:rsid w:val="00BA0B0A"/>
    <w:rsid w:val="00BD7422"/>
    <w:rsid w:val="00BF1CA2"/>
    <w:rsid w:val="00C10AEB"/>
    <w:rsid w:val="00C325E4"/>
    <w:rsid w:val="00C368E7"/>
    <w:rsid w:val="00C736CE"/>
    <w:rsid w:val="00C76CA6"/>
    <w:rsid w:val="00CC4E33"/>
    <w:rsid w:val="00D20EEE"/>
    <w:rsid w:val="00D512FD"/>
    <w:rsid w:val="00D90261"/>
    <w:rsid w:val="00DA3AB5"/>
    <w:rsid w:val="00DF2A6D"/>
    <w:rsid w:val="00E21D9E"/>
    <w:rsid w:val="00E2739A"/>
    <w:rsid w:val="00E56DBC"/>
    <w:rsid w:val="00E8713C"/>
    <w:rsid w:val="00EB30C6"/>
    <w:rsid w:val="00EE2E88"/>
    <w:rsid w:val="00F51C00"/>
    <w:rsid w:val="00F56CA9"/>
    <w:rsid w:val="00F6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EE"/>
  </w:style>
  <w:style w:type="paragraph" w:styleId="1">
    <w:name w:val="heading 1"/>
    <w:basedOn w:val="a"/>
    <w:link w:val="10"/>
    <w:uiPriority w:val="9"/>
    <w:qFormat/>
    <w:rsid w:val="00BF1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325E4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C325E4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5">
    <w:name w:val="Normal (Web)"/>
    <w:basedOn w:val="a"/>
    <w:uiPriority w:val="99"/>
    <w:unhideWhenUsed/>
    <w:rsid w:val="00C32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1C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5A782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6CA9"/>
    <w:pPr>
      <w:ind w:left="720"/>
      <w:contextualSpacing/>
    </w:pPr>
  </w:style>
  <w:style w:type="table" w:styleId="a8">
    <w:name w:val="Table Grid"/>
    <w:basedOn w:val="a1"/>
    <w:uiPriority w:val="59"/>
    <w:rsid w:val="000170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2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public217454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polyana-rm.ru/vill/view/330" TargetMode="External"/><Relationship Id="rId5" Type="http://schemas.openxmlformats.org/officeDocument/2006/relationships/hyperlink" Target="https://www.consultant.ru/document/cons_doc_LAW_93978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F175D-F11A-4CF3-9E54-4A62F3624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82</cp:revision>
  <dcterms:created xsi:type="dcterms:W3CDTF">2023-08-03T08:13:00Z</dcterms:created>
  <dcterms:modified xsi:type="dcterms:W3CDTF">2023-09-21T12:00:00Z</dcterms:modified>
</cp:coreProperties>
</file>