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D8D" w:rsidRPr="00C040D9" w:rsidRDefault="00061D8D" w:rsidP="00061D8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40D9">
        <w:rPr>
          <w:rFonts w:ascii="Times New Roman" w:hAnsi="Times New Roman" w:cs="Times New Roman"/>
          <w:color w:val="000000"/>
          <w:sz w:val="28"/>
          <w:szCs w:val="28"/>
        </w:rPr>
        <w:t>Исчерпывающий перечень сведений, которые могут запрашиваться контрольным (надзорным) органом у контролируемого лица:</w:t>
      </w:r>
    </w:p>
    <w:p w:rsidR="00061D8D" w:rsidRPr="00C040D9" w:rsidRDefault="00061D8D" w:rsidP="00061D8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40D9">
        <w:rPr>
          <w:rFonts w:ascii="Times New Roman" w:hAnsi="Times New Roman" w:cs="Times New Roman"/>
          <w:color w:val="000000"/>
          <w:sz w:val="28"/>
          <w:szCs w:val="28"/>
        </w:rPr>
        <w:t>- документ, удостоверяющий личность гражданина (контролируемого лица);</w:t>
      </w:r>
    </w:p>
    <w:p w:rsidR="00061D8D" w:rsidRPr="00C040D9" w:rsidRDefault="00061D8D" w:rsidP="00061D8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40D9">
        <w:rPr>
          <w:rFonts w:ascii="Times New Roman" w:hAnsi="Times New Roman" w:cs="Times New Roman"/>
          <w:color w:val="000000"/>
          <w:sz w:val="28"/>
          <w:szCs w:val="28"/>
        </w:rPr>
        <w:t>- сведения, устанавливающие организационно-правовую форму контролируемых лиц, права и обязанности, документы, используемые при осуществлении их деятельности и связанные с исполнением ими обязательных требований и решений контрольного (надзорного) органа.</w:t>
      </w:r>
    </w:p>
    <w:p w:rsidR="00061D8D" w:rsidRPr="00C040D9" w:rsidRDefault="00061D8D" w:rsidP="00061D8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040D9">
        <w:rPr>
          <w:rFonts w:ascii="Times New Roman" w:hAnsi="Times New Roman" w:cs="Times New Roman"/>
          <w:color w:val="000000"/>
          <w:sz w:val="28"/>
          <w:szCs w:val="28"/>
        </w:rPr>
        <w:t>- документы и (или) их копии, в том числе материалы фотосъемки, аудио- и видеозаписи, информационных баз, банков данных, а также носителей информации.</w:t>
      </w:r>
    </w:p>
    <w:sectPr w:rsidR="00061D8D" w:rsidRPr="00C040D9" w:rsidSect="00215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62ED3"/>
    <w:rsid w:val="00061D8D"/>
    <w:rsid w:val="00067544"/>
    <w:rsid w:val="00192AE1"/>
    <w:rsid w:val="002073E1"/>
    <w:rsid w:val="0021516D"/>
    <w:rsid w:val="00877DF1"/>
    <w:rsid w:val="008A36F2"/>
    <w:rsid w:val="00962ED3"/>
    <w:rsid w:val="009D0077"/>
    <w:rsid w:val="009D79A1"/>
    <w:rsid w:val="00BB7F9F"/>
    <w:rsid w:val="00C040D9"/>
    <w:rsid w:val="00D4663C"/>
    <w:rsid w:val="00DB0827"/>
    <w:rsid w:val="00DE2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16D"/>
  </w:style>
  <w:style w:type="paragraph" w:styleId="1">
    <w:name w:val="heading 1"/>
    <w:basedOn w:val="a"/>
    <w:link w:val="10"/>
    <w:uiPriority w:val="9"/>
    <w:qFormat/>
    <w:rsid w:val="00DB08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1D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1D8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08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61D8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61D8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a3">
    <w:name w:val="Hyperlink"/>
    <w:basedOn w:val="a0"/>
    <w:uiPriority w:val="99"/>
    <w:semiHidden/>
    <w:unhideWhenUsed/>
    <w:rsid w:val="00061D8D"/>
    <w:rPr>
      <w:color w:val="0000FF"/>
      <w:u w:val="single"/>
    </w:rPr>
  </w:style>
  <w:style w:type="character" w:customStyle="1" w:styleId="pos-banner-title-item">
    <w:name w:val="pos-banner-title-item"/>
    <w:basedOn w:val="a0"/>
    <w:rsid w:val="00061D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20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3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84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60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66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3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16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46121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31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506</Characters>
  <Application>Microsoft Office Word</Application>
  <DocSecurity>0</DocSecurity>
  <Lines>4</Lines>
  <Paragraphs>1</Paragraphs>
  <ScaleCrop>false</ScaleCrop>
  <Company>Microsoft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Admin</cp:lastModifiedBy>
  <cp:revision>3</cp:revision>
  <dcterms:created xsi:type="dcterms:W3CDTF">2023-08-08T09:36:00Z</dcterms:created>
  <dcterms:modified xsi:type="dcterms:W3CDTF">2023-08-09T07:21:00Z</dcterms:modified>
</cp:coreProperties>
</file>