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0F" w:rsidRPr="00DF100F" w:rsidRDefault="00DF100F" w:rsidP="00DF10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1"/>
        </w:rPr>
      </w:pPr>
      <w:r w:rsidRPr="00DF100F">
        <w:rPr>
          <w:rFonts w:ascii="Times New Roman" w:eastAsia="Times New Roman" w:hAnsi="Times New Roman" w:cs="Times New Roman"/>
          <w:b/>
          <w:color w:val="1A1A1A"/>
          <w:sz w:val="24"/>
          <w:szCs w:val="21"/>
        </w:rPr>
        <w:t>Извещение о размещении проекта отчета, а также о порядке и сроках представления</w:t>
      </w:r>
    </w:p>
    <w:p w:rsidR="00DF100F" w:rsidRPr="00F40843" w:rsidRDefault="00DF100F" w:rsidP="00DF10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1"/>
        </w:rPr>
      </w:pPr>
      <w:r w:rsidRPr="00DF100F">
        <w:rPr>
          <w:rFonts w:ascii="Times New Roman" w:eastAsia="Times New Roman" w:hAnsi="Times New Roman" w:cs="Times New Roman"/>
          <w:b/>
          <w:color w:val="1A1A1A"/>
          <w:sz w:val="24"/>
          <w:szCs w:val="21"/>
        </w:rPr>
        <w:t>замечаний к проекту отчета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21"/>
        </w:rPr>
      </w:pPr>
    </w:p>
    <w:p w:rsid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proofErr w:type="gramStart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В соответствии с Федеральным законом от 03.07.2016 № 237-ФЗ «О государственной кадастровой оценке», приказом Госкомимущества Республики Мордовия от 14.06.2022 № 56 «О проведении в 2023 году государственной кадастровой оценки на территории Республики Мордовия» в 2023 году на территории Республики Мордовия проводится государственная кадастровая оценка одновременно в отношении всех учтенных в Едином государственном реестре недвижимости на территории Республики Мордовия зданий, помещений, сооружений, объектов</w:t>
      </w:r>
      <w:proofErr w:type="gramEnd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незавершенного строительства, </w:t>
      </w:r>
      <w:proofErr w:type="spellStart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машино-мест</w:t>
      </w:r>
      <w:proofErr w:type="spellEnd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.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>По итогам определения кадастровой стоимости ГБУ РМ «Центр кадастровой оценки» составлен проект отчета в форме электронного документа.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32"/>
        </w:rPr>
      </w:pPr>
      <w:proofErr w:type="spellStart"/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>Росреестром</w:t>
      </w:r>
      <w:proofErr w:type="spellEnd"/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 xml:space="preserve"> 20.07.2023 размещены в фонде данных государственной кадастровой оценки сведения и материалы, содержащиеся в проекте отчета.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32"/>
        </w:rPr>
      </w:pPr>
      <w:r w:rsidRPr="00DF100F">
        <w:rPr>
          <w:rFonts w:ascii="Times New Roman" w:eastAsia="Times New Roman" w:hAnsi="Times New Roman" w:cs="Times New Roman"/>
          <w:b/>
          <w:color w:val="1A1A1A"/>
          <w:sz w:val="28"/>
          <w:szCs w:val="32"/>
        </w:rPr>
        <w:t>Ознакомиться с проектом отчета можно: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 xml:space="preserve">- на официальном сайте </w:t>
      </w:r>
      <w:proofErr w:type="spellStart"/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>Росреестра</w:t>
      </w:r>
      <w:proofErr w:type="spellEnd"/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 xml:space="preserve"> в информационно-телекоммуникационной сети «Интернет» (https://rosreestr.gov.ru/wps/portal/cc_ib_svedFDGKO);</w:t>
      </w:r>
    </w:p>
    <w:p w:rsid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>- на официальном сайте ГБУ РМ «Центр кадастровой оценки» в информационно-телекоммуникационной сети «Интернет» (</w:t>
      </w:r>
      <w:hyperlink r:id="rId4" w:history="1">
        <w:r w:rsidRPr="00873543">
          <w:rPr>
            <w:rStyle w:val="a3"/>
            <w:rFonts w:ascii="Times New Roman" w:eastAsia="Times New Roman" w:hAnsi="Times New Roman" w:cs="Times New Roman"/>
            <w:sz w:val="28"/>
            <w:szCs w:val="32"/>
          </w:rPr>
          <w:t>http://firm.e-mordovia.ru/otchet_gko.html</w:t>
        </w:r>
      </w:hyperlink>
      <w:r w:rsidRPr="00DF100F">
        <w:rPr>
          <w:rFonts w:ascii="Times New Roman" w:eastAsia="Times New Roman" w:hAnsi="Times New Roman" w:cs="Times New Roman"/>
          <w:color w:val="1A1A1A"/>
          <w:sz w:val="28"/>
          <w:szCs w:val="32"/>
        </w:rPr>
        <w:t>).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32"/>
        </w:rPr>
      </w:pP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Замечания, связанные с определением кадастровой стоимости, к проекту отчета (далее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замечания к проекту отчета) представляются в течение 30 (тридцати) календарных дней со дня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размещения сведений и материалов, содержащиеся в проекте отчета, в фонде данных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государственной кадастровой оценки.</w:t>
      </w:r>
    </w:p>
    <w:p w:rsid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Замечания к проекту отчета могут быть представлены физическими и юридическими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лицами в ГБУ РМ «Центр кадастровой оценки» лично регистрируемым почтовым отправлением с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уведомлением о вручении или с использованием информационно-телекоммуникационных сетей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общего пользования, в том числе сети «Интернет». Днем представления замечания к проекту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отчета считается день его представления в бюджетное учреждение указанный на оттиске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календарного почтового штемпеля уведомления о вручении (в случае его направления почтовой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связью), либо день его подачи с использованием информационно-телекоммуникационных сетей</w:t>
      </w:r>
      <w:r w:rsidRPr="00F40843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общего пользования, в том числе сети «Интернет».</w:t>
      </w:r>
    </w:p>
    <w:p w:rsidR="00F40843" w:rsidRPr="00DF100F" w:rsidRDefault="00F40843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Cs w:val="32"/>
        </w:rPr>
        <w:t>Замечание к проекту отчета наряду с изложением его сути должно содержать: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proofErr w:type="gramStart"/>
      <w:r w:rsidRPr="00DF100F">
        <w:rPr>
          <w:rFonts w:ascii="Times New Roman" w:eastAsia="Times New Roman" w:hAnsi="Times New Roman" w:cs="Times New Roman"/>
          <w:color w:val="1A1A1A"/>
          <w:szCs w:val="32"/>
        </w:rPr>
        <w:t>1) фамилию, имя и отчество (последнее - при наличии) физического лица, полное наименование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юридического лица, номер контактного телефона, адрес электронной почты (при наличии) лица,</w:t>
      </w:r>
      <w:proofErr w:type="gramEnd"/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Cs w:val="32"/>
        </w:rPr>
        <w:t>представившего замечание к проекту отчета;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Cs w:val="32"/>
        </w:rPr>
        <w:t>2) кадастровый номер объекта недвижимости, в отношении определения кадастровой стоимости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которого представляется замечание к проекту отчета, если замечание относится к конкретному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объекту недвижимости;</w:t>
      </w:r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Cs w:val="32"/>
        </w:rPr>
        <w:t>3) указание на номера страниц (разделов) проекта отчета, к которым представляется замечание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Cs w:val="32"/>
        </w:rPr>
        <w:t>(при необходимости).</w:t>
      </w:r>
    </w:p>
    <w:p w:rsidR="00DF100F" w:rsidRPr="00F40843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Cs w:val="32"/>
        </w:rPr>
      </w:pPr>
      <w:proofErr w:type="gramStart"/>
      <w:r w:rsidRPr="00DF100F">
        <w:rPr>
          <w:rFonts w:ascii="Times New Roman" w:eastAsia="Times New Roman" w:hAnsi="Times New Roman" w:cs="Times New Roman"/>
          <w:color w:val="1A1A1A"/>
          <w:szCs w:val="32"/>
        </w:rPr>
        <w:t>К замечанию к проекту отчета могут быть приложены документы, подтверждающие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наличие ошибок, допущенных при определении кадастровой стоимости, а также иные документы,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содержащие сведения о характеристиках объектов недвижимости, которые не были учтены при</w:t>
      </w:r>
      <w:r w:rsidRPr="00F40843">
        <w:rPr>
          <w:rFonts w:ascii="Times New Roman" w:eastAsia="Times New Roman" w:hAnsi="Times New Roman" w:cs="Times New Roman"/>
          <w:color w:val="1A1A1A"/>
          <w:szCs w:val="32"/>
        </w:rPr>
        <w:t xml:space="preserve"> </w:t>
      </w:r>
      <w:r w:rsidRPr="00DF100F">
        <w:rPr>
          <w:rFonts w:ascii="Times New Roman" w:eastAsia="Times New Roman" w:hAnsi="Times New Roman" w:cs="Times New Roman"/>
          <w:color w:val="1A1A1A"/>
          <w:szCs w:val="32"/>
        </w:rPr>
        <w:t>определении их кадастровой стоимости.</w:t>
      </w:r>
      <w:proofErr w:type="gramEnd"/>
    </w:p>
    <w:p w:rsidR="00DF100F" w:rsidRPr="00DF100F" w:rsidRDefault="00DF100F" w:rsidP="00DF10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Контакты ГБУ РМ «Центр кадастровой оценки»: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proofErr w:type="gramStart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Адрес: 430002, Республика Мордовия, г. Саранск, ул. Советская, д.26, к. 115;</w:t>
      </w:r>
      <w:proofErr w:type="gramEnd"/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тел.: 8 (8342)39-17-47; </w:t>
      </w:r>
      <w:proofErr w:type="spellStart"/>
      <w:proofErr w:type="gramStart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е</w:t>
      </w:r>
      <w:proofErr w:type="gramEnd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-mail</w:t>
      </w:r>
      <w:proofErr w:type="spellEnd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 xml:space="preserve">: </w:t>
      </w:r>
      <w:proofErr w:type="spellStart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gko@e-mordovia.ru</w:t>
      </w:r>
      <w:proofErr w:type="spellEnd"/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;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Режим работы: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понедельник - четверг: с 9:00 до 18:00;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пятница: с 9:00 до 16:45;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перерыв: с 13:00 до 13:45.</w:t>
      </w:r>
    </w:p>
    <w:p w:rsidR="00DF100F" w:rsidRPr="00DF100F" w:rsidRDefault="00DF100F" w:rsidP="00DF1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32"/>
        </w:rPr>
      </w:pPr>
      <w:r w:rsidRPr="00DF100F">
        <w:rPr>
          <w:rFonts w:ascii="Times New Roman" w:eastAsia="Times New Roman" w:hAnsi="Times New Roman" w:cs="Times New Roman"/>
          <w:color w:val="1A1A1A"/>
          <w:sz w:val="24"/>
          <w:szCs w:val="32"/>
        </w:rPr>
        <w:t>суббота - воскресенье: выходные дни.</w:t>
      </w:r>
    </w:p>
    <w:p w:rsidR="000201B2" w:rsidRPr="00F40843" w:rsidRDefault="000201B2" w:rsidP="00DF100F">
      <w:pPr>
        <w:jc w:val="both"/>
        <w:rPr>
          <w:rFonts w:ascii="Times New Roman" w:hAnsi="Times New Roman" w:cs="Times New Roman"/>
          <w:sz w:val="24"/>
          <w:szCs w:val="32"/>
        </w:rPr>
      </w:pPr>
    </w:p>
    <w:sectPr w:rsidR="000201B2" w:rsidRPr="00F40843" w:rsidSect="00DF100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100F"/>
    <w:rsid w:val="000201B2"/>
    <w:rsid w:val="00DF100F"/>
    <w:rsid w:val="00F4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0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521</Words>
  <Characters>2972</Characters>
  <Application>Microsoft Office Word</Application>
  <DocSecurity>0</DocSecurity>
  <Lines>24</Lines>
  <Paragraphs>6</Paragraphs>
  <ScaleCrop>false</ScaleCrop>
  <Company>Microsoft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2023-07-31T08:58:00Z</dcterms:created>
  <dcterms:modified xsi:type="dcterms:W3CDTF">2023-07-31T09:02:00Z</dcterms:modified>
</cp:coreProperties>
</file>