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C5C" w:rsidRPr="000377CF" w:rsidRDefault="00282C5C" w:rsidP="00282C5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АДМИНИСТРАЦИЯ</w:t>
      </w:r>
    </w:p>
    <w:p w:rsidR="00282C5C" w:rsidRPr="000377CF" w:rsidRDefault="00282C5C" w:rsidP="00282C5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ЗУБОВО-ПОЛЯНСКОГО ГОРОДСКОГО ПОСЕЛЕНИЯ</w:t>
      </w:r>
    </w:p>
    <w:p w:rsidR="00282C5C" w:rsidRPr="000377CF" w:rsidRDefault="00282C5C" w:rsidP="00282C5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ЗУБОВО-ПОЛЯНСКОГО  МУНИЦИПАЛЬНОГО РАЙОНА</w:t>
      </w:r>
    </w:p>
    <w:p w:rsidR="00282C5C" w:rsidRPr="000377CF" w:rsidRDefault="00282C5C" w:rsidP="00282C5C">
      <w:pPr>
        <w:pStyle w:val="a3"/>
        <w:jc w:val="center"/>
        <w:rPr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282C5C" w:rsidRPr="006B5DF8" w:rsidRDefault="00282C5C" w:rsidP="00282C5C">
      <w:pPr>
        <w:pStyle w:val="4"/>
        <w:jc w:val="center"/>
      </w:pPr>
      <w:r w:rsidRPr="006B5DF8">
        <w:t xml:space="preserve">П О С Т А Н О В Л Е Н И Е                                           </w:t>
      </w:r>
    </w:p>
    <w:p w:rsidR="00282C5C" w:rsidRPr="000377CF" w:rsidRDefault="00282C5C" w:rsidP="00282C5C">
      <w:pPr>
        <w:pStyle w:val="3"/>
        <w:rPr>
          <w:sz w:val="26"/>
          <w:szCs w:val="26"/>
        </w:rPr>
      </w:pPr>
      <w:r w:rsidRPr="000377CF">
        <w:rPr>
          <w:sz w:val="26"/>
          <w:szCs w:val="26"/>
        </w:rPr>
        <w:t>от «</w:t>
      </w:r>
      <w:r w:rsidR="00453B23">
        <w:rPr>
          <w:sz w:val="26"/>
          <w:szCs w:val="26"/>
        </w:rPr>
        <w:t>27</w:t>
      </w:r>
      <w:r w:rsidRPr="000377CF">
        <w:rPr>
          <w:sz w:val="26"/>
          <w:szCs w:val="26"/>
        </w:rPr>
        <w:t xml:space="preserve">» </w:t>
      </w:r>
      <w:r>
        <w:rPr>
          <w:sz w:val="26"/>
          <w:szCs w:val="26"/>
        </w:rPr>
        <w:t>марта</w:t>
      </w:r>
      <w:r w:rsidRPr="000377CF">
        <w:rPr>
          <w:sz w:val="26"/>
          <w:szCs w:val="26"/>
        </w:rPr>
        <w:t xml:space="preserve"> 202</w:t>
      </w:r>
      <w:r>
        <w:rPr>
          <w:sz w:val="26"/>
          <w:szCs w:val="26"/>
        </w:rPr>
        <w:t>3</w:t>
      </w:r>
      <w:r w:rsidRPr="000377CF">
        <w:rPr>
          <w:sz w:val="26"/>
          <w:szCs w:val="26"/>
        </w:rPr>
        <w:t xml:space="preserve"> года                                                                                </w:t>
      </w:r>
      <w:r>
        <w:rPr>
          <w:sz w:val="26"/>
          <w:szCs w:val="26"/>
        </w:rPr>
        <w:t xml:space="preserve">                            </w:t>
      </w:r>
      <w:r w:rsidR="00FE557F">
        <w:rPr>
          <w:sz w:val="26"/>
          <w:szCs w:val="26"/>
        </w:rPr>
        <w:t xml:space="preserve">    </w:t>
      </w:r>
      <w:r w:rsidRPr="000377CF">
        <w:rPr>
          <w:sz w:val="26"/>
          <w:szCs w:val="26"/>
        </w:rPr>
        <w:t>№</w:t>
      </w:r>
      <w:r w:rsidR="00FE557F">
        <w:rPr>
          <w:sz w:val="26"/>
          <w:szCs w:val="26"/>
        </w:rPr>
        <w:t>118</w:t>
      </w:r>
    </w:p>
    <w:p w:rsidR="00282C5C" w:rsidRPr="000377CF" w:rsidRDefault="00282C5C" w:rsidP="00282C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2C5C" w:rsidRDefault="00282C5C" w:rsidP="00282C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рейтингового голосования по выбору общественной территории, подлежащей благоустройству в первоочередном порядке</w:t>
      </w:r>
    </w:p>
    <w:p w:rsidR="00282C5C" w:rsidRPr="00FA5EEB" w:rsidRDefault="00282C5C" w:rsidP="00282C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C5C" w:rsidRPr="009C540F" w:rsidRDefault="00282C5C" w:rsidP="00282C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, </w:t>
      </w:r>
      <w:r w:rsidRPr="00282C5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и постановлением администрации Зубово-Полянского городского поселения Зубово-Полянского муниципального района Республики Мордовия от 01.03.2023 г. №89 «Об утверждении Порядка проведения рейтингового голосования по определению общественной территории для благоустройства в первоочередном порядке» администрация Зубово-Полянского городского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 о с т а н о в л я е т:</w:t>
      </w:r>
    </w:p>
    <w:p w:rsidR="00282C5C" w:rsidRDefault="00282C5C" w:rsidP="00282C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C5C" w:rsidRDefault="00282C5C" w:rsidP="00282C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Провести</w:t>
      </w:r>
      <w:r w:rsidRPr="007E4CCC">
        <w:rPr>
          <w:rFonts w:ascii="Times New Roman" w:hAnsi="Times New Roman" w:cs="Times New Roman"/>
          <w:sz w:val="28"/>
          <w:szCs w:val="28"/>
        </w:rPr>
        <w:t xml:space="preserve"> рейтинговое го</w:t>
      </w:r>
      <w:r>
        <w:rPr>
          <w:rFonts w:ascii="Times New Roman" w:hAnsi="Times New Roman" w:cs="Times New Roman"/>
          <w:sz w:val="28"/>
          <w:szCs w:val="28"/>
        </w:rPr>
        <w:t>лосование по выбору общественной территории, подлежащей</w:t>
      </w:r>
      <w:r w:rsidRPr="007E4CCC">
        <w:rPr>
          <w:rFonts w:ascii="Times New Roman" w:hAnsi="Times New Roman" w:cs="Times New Roman"/>
          <w:sz w:val="28"/>
          <w:szCs w:val="28"/>
        </w:rPr>
        <w:t xml:space="preserve"> благоустр</w:t>
      </w:r>
      <w:r>
        <w:rPr>
          <w:rFonts w:ascii="Times New Roman" w:hAnsi="Times New Roman" w:cs="Times New Roman"/>
          <w:sz w:val="28"/>
          <w:szCs w:val="28"/>
        </w:rPr>
        <w:t>ойству в первоочередном порядке</w:t>
      </w:r>
      <w:r w:rsidRPr="007E4CCC">
        <w:rPr>
          <w:rFonts w:ascii="Times New Roman" w:hAnsi="Times New Roman" w:cs="Times New Roman"/>
          <w:sz w:val="28"/>
          <w:szCs w:val="28"/>
        </w:rPr>
        <w:t xml:space="preserve"> в рамках реал</w:t>
      </w:r>
      <w:r>
        <w:rPr>
          <w:rFonts w:ascii="Times New Roman" w:hAnsi="Times New Roman" w:cs="Times New Roman"/>
          <w:sz w:val="28"/>
          <w:szCs w:val="28"/>
        </w:rPr>
        <w:t xml:space="preserve">изации муниципальной программы </w:t>
      </w:r>
      <w:r w:rsidRPr="00270EE9">
        <w:rPr>
          <w:rFonts w:ascii="Times New Roman" w:hAnsi="Times New Roman" w:cs="Times New Roman"/>
          <w:kern w:val="32"/>
          <w:sz w:val="28"/>
          <w:szCs w:val="28"/>
        </w:rPr>
        <w:t>«Формирование современной городской среды на территории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Зубово-Полянского городского поселения</w:t>
      </w:r>
      <w:r w:rsidRPr="00270EE9">
        <w:rPr>
          <w:rFonts w:ascii="Times New Roman" w:hAnsi="Times New Roman" w:cs="Times New Roman"/>
          <w:kern w:val="32"/>
          <w:sz w:val="28"/>
          <w:szCs w:val="28"/>
        </w:rPr>
        <w:t xml:space="preserve"> на 2018-2024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4CCC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E4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рейтинговое голосование) в период с 15 апреля 202</w:t>
      </w:r>
      <w:r w:rsidRPr="003D0F0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4CCC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4955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D0F0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мая 202</w:t>
      </w:r>
      <w:r w:rsidRPr="003D0F0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:rsidR="00282C5C" w:rsidRPr="00D77B73" w:rsidRDefault="00282C5C" w:rsidP="00282C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43E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Рейтинговое голосование провести с использованием цифровой платформы Минстроя России по электронному адресу: 13.</w:t>
      </w:r>
      <w:r>
        <w:rPr>
          <w:rFonts w:ascii="Times New Roman" w:hAnsi="Times New Roman" w:cs="Times New Roman"/>
          <w:sz w:val="28"/>
          <w:szCs w:val="28"/>
          <w:lang w:val="en-US"/>
        </w:rPr>
        <w:t>gorodsreda</w:t>
      </w:r>
      <w:r w:rsidRPr="000B53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D77B73">
        <w:rPr>
          <w:rFonts w:ascii="Times New Roman" w:hAnsi="Times New Roman" w:cs="Times New Roman"/>
          <w:sz w:val="28"/>
          <w:szCs w:val="28"/>
        </w:rPr>
        <w:t>.</w:t>
      </w:r>
    </w:p>
    <w:p w:rsidR="00282C5C" w:rsidRPr="009C540F" w:rsidRDefault="00282C5C" w:rsidP="00282C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1FF">
        <w:rPr>
          <w:rFonts w:ascii="Times New Roman" w:hAnsi="Times New Roman" w:cs="Times New Roman"/>
          <w:sz w:val="28"/>
          <w:szCs w:val="28"/>
        </w:rPr>
        <w:t xml:space="preserve">3. Утвердить </w:t>
      </w:r>
      <w:r>
        <w:rPr>
          <w:rFonts w:ascii="Times New Roman" w:hAnsi="Times New Roman" w:cs="Times New Roman"/>
          <w:sz w:val="28"/>
          <w:szCs w:val="28"/>
        </w:rPr>
        <w:t>следующий перечень о</w:t>
      </w:r>
      <w:r w:rsidRPr="000211FF">
        <w:rPr>
          <w:rFonts w:ascii="Times New Roman" w:hAnsi="Times New Roman" w:cs="Times New Roman"/>
          <w:sz w:val="28"/>
          <w:szCs w:val="28"/>
        </w:rPr>
        <w:t>бщественных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11FF">
        <w:rPr>
          <w:rFonts w:ascii="Times New Roman" w:hAnsi="Times New Roman" w:cs="Times New Roman"/>
          <w:sz w:val="28"/>
          <w:szCs w:val="28"/>
        </w:rPr>
        <w:t>для прове</w:t>
      </w:r>
      <w:r>
        <w:rPr>
          <w:rFonts w:ascii="Times New Roman" w:hAnsi="Times New Roman" w:cs="Times New Roman"/>
          <w:sz w:val="28"/>
          <w:szCs w:val="28"/>
        </w:rPr>
        <w:t>дения рейтингового голосования:</w:t>
      </w:r>
    </w:p>
    <w:p w:rsidR="00453B23" w:rsidRPr="0085087C" w:rsidRDefault="00453B23" w:rsidP="00453B23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1) П</w:t>
      </w:r>
      <w:r>
        <w:rPr>
          <w:rFonts w:ascii="Times New Roman" w:hAnsi="Times New Roman" w:cs="Times New Roman"/>
          <w:sz w:val="28"/>
          <w:szCs w:val="28"/>
        </w:rPr>
        <w:t xml:space="preserve">арк культуры </w:t>
      </w:r>
      <w:r w:rsidRPr="0085087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отдыха</w:t>
      </w:r>
      <w:r w:rsidRPr="0085087C">
        <w:rPr>
          <w:rFonts w:ascii="Times New Roman" w:hAnsi="Times New Roman" w:cs="Times New Roman"/>
          <w:sz w:val="28"/>
          <w:szCs w:val="28"/>
        </w:rPr>
        <w:t xml:space="preserve"> по Почтовому переулку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3B23" w:rsidRPr="0085087C" w:rsidRDefault="00453B23" w:rsidP="00453B23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bookmarkStart w:id="0" w:name="OLE_LINK1"/>
      <w:r>
        <w:rPr>
          <w:rFonts w:ascii="Times New Roman" w:hAnsi="Times New Roman" w:cs="Times New Roman"/>
          <w:sz w:val="28"/>
          <w:szCs w:val="28"/>
        </w:rPr>
        <w:t>Пешеходная зона по улице</w:t>
      </w:r>
      <w:r w:rsidRPr="0085087C">
        <w:rPr>
          <w:rFonts w:ascii="Times New Roman" w:hAnsi="Times New Roman" w:cs="Times New Roman"/>
          <w:sz w:val="28"/>
          <w:szCs w:val="28"/>
        </w:rPr>
        <w:t xml:space="preserve"> Новикова-Прибоя</w:t>
      </w:r>
      <w:bookmarkEnd w:id="0"/>
      <w:r>
        <w:rPr>
          <w:rFonts w:ascii="Times New Roman" w:hAnsi="Times New Roman" w:cs="Times New Roman"/>
          <w:sz w:val="28"/>
          <w:szCs w:val="28"/>
        </w:rPr>
        <w:t>;</w:t>
      </w:r>
    </w:p>
    <w:p w:rsidR="00453B23" w:rsidRDefault="00453B23" w:rsidP="00453B23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85087C">
        <w:rPr>
          <w:rFonts w:ascii="Times New Roman" w:hAnsi="Times New Roman" w:cs="Times New Roman"/>
          <w:sz w:val="28"/>
          <w:szCs w:val="28"/>
        </w:rPr>
        <w:t>Площадь</w:t>
      </w:r>
      <w:r>
        <w:rPr>
          <w:rFonts w:ascii="Times New Roman" w:hAnsi="Times New Roman" w:cs="Times New Roman"/>
          <w:sz w:val="28"/>
          <w:szCs w:val="28"/>
        </w:rPr>
        <w:t xml:space="preserve"> по улице</w:t>
      </w:r>
      <w:r w:rsidRPr="0085087C">
        <w:rPr>
          <w:rFonts w:ascii="Times New Roman" w:hAnsi="Times New Roman" w:cs="Times New Roman"/>
          <w:sz w:val="28"/>
          <w:szCs w:val="28"/>
        </w:rPr>
        <w:t xml:space="preserve"> Ленинская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2C5C" w:rsidRDefault="00282C5C" w:rsidP="00282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1FF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Итоги рейтингового голосования подводит общественная комиссия по вопросам подготовки и реализации муниципальной программы </w:t>
      </w:r>
      <w:r w:rsidR="00453B23" w:rsidRPr="00270EE9">
        <w:rPr>
          <w:rFonts w:ascii="Times New Roman" w:hAnsi="Times New Roman" w:cs="Times New Roman"/>
          <w:kern w:val="32"/>
          <w:sz w:val="28"/>
          <w:szCs w:val="28"/>
        </w:rPr>
        <w:t>«Формирование современной городской среды на территории</w:t>
      </w:r>
      <w:r w:rsidR="00453B23">
        <w:rPr>
          <w:rFonts w:ascii="Times New Roman" w:hAnsi="Times New Roman" w:cs="Times New Roman"/>
          <w:kern w:val="32"/>
          <w:sz w:val="28"/>
          <w:szCs w:val="28"/>
        </w:rPr>
        <w:t xml:space="preserve"> Зубово-Полянского городского поселения</w:t>
      </w:r>
      <w:r w:rsidR="00453B23" w:rsidRPr="00270EE9">
        <w:rPr>
          <w:rFonts w:ascii="Times New Roman" w:hAnsi="Times New Roman" w:cs="Times New Roman"/>
          <w:kern w:val="32"/>
          <w:sz w:val="28"/>
          <w:szCs w:val="28"/>
        </w:rPr>
        <w:t xml:space="preserve"> на 2018-2024 годы»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2C5C" w:rsidRDefault="00282C5C" w:rsidP="00282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Определить, что победителем в рейтинговом голосовании будет являться общественная территория, получившая наибольшее количество голосов. </w:t>
      </w:r>
    </w:p>
    <w:p w:rsidR="00453B23" w:rsidRDefault="00453B23" w:rsidP="00453B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</w:t>
      </w:r>
      <w:r w:rsidR="00282C5C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282C5C"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270EE9">
        <w:rPr>
          <w:rFonts w:ascii="Times New Roman" w:hAnsi="Times New Roman" w:cs="Times New Roman"/>
          <w:sz w:val="28"/>
          <w:szCs w:val="28"/>
        </w:rPr>
        <w:t>Контроль исполнени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70EE9">
        <w:rPr>
          <w:rFonts w:ascii="Times New Roman" w:hAnsi="Times New Roman" w:cs="Times New Roman"/>
          <w:sz w:val="28"/>
          <w:szCs w:val="28"/>
        </w:rPr>
        <w:t xml:space="preserve"> настоящего постановления оставляю за собой.</w:t>
      </w:r>
    </w:p>
    <w:p w:rsidR="00282C5C" w:rsidRPr="00453B23" w:rsidRDefault="00453B23" w:rsidP="00453B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82C5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82C5C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опубликованию </w:t>
      </w:r>
      <w:r w:rsidRPr="001F4056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газете «Зубово-Полянский Вестник»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официальном сайте </w:t>
      </w:r>
      <w:r w:rsidRPr="001F405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Зубово-Полянского городск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поселения в сети «Интернет»</w:t>
      </w:r>
      <w:r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hyperlink r:id="rId4" w:history="1">
        <w:r w:rsidRPr="00270EE9">
          <w:rPr>
            <w:rStyle w:val="a4"/>
            <w:rFonts w:ascii="Times New Roman" w:hAnsi="Times New Roman" w:cs="Times New Roman"/>
            <w:sz w:val="28"/>
            <w:szCs w:val="28"/>
          </w:rPr>
          <w:t>https://zpolyana.e-mordovia.ru/vill/view/300</w:t>
        </w:r>
      </w:hyperlink>
    </w:p>
    <w:p w:rsidR="00453B23" w:rsidRDefault="00453B23" w:rsidP="00282C5C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282C5C" w:rsidRPr="00850C33" w:rsidRDefault="00282C5C" w:rsidP="00282C5C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Глава администрации </w:t>
      </w:r>
    </w:p>
    <w:p w:rsidR="00282C5C" w:rsidRPr="00850C33" w:rsidRDefault="00282C5C" w:rsidP="00282C5C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Зубово-Полянского </w:t>
      </w:r>
    </w:p>
    <w:p w:rsidR="00282C5C" w:rsidRPr="00850C33" w:rsidRDefault="00282C5C" w:rsidP="00282C5C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городского поселения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</w:t>
      </w:r>
      <w:r w:rsidRPr="00850C33">
        <w:rPr>
          <w:rFonts w:ascii="Times New Roman" w:hAnsi="Times New Roman"/>
          <w:b/>
          <w:bCs/>
          <w:sz w:val="28"/>
          <w:szCs w:val="28"/>
        </w:rPr>
        <w:t>С.Е. Ляпунов</w:t>
      </w:r>
    </w:p>
    <w:p w:rsidR="00B156DD" w:rsidRDefault="00B156DD"/>
    <w:sectPr w:rsidR="00B156DD" w:rsidSect="00453B23">
      <w:pgSz w:w="11906" w:h="16838"/>
      <w:pgMar w:top="426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282C5C"/>
    <w:rsid w:val="000A1BF4"/>
    <w:rsid w:val="00282C5C"/>
    <w:rsid w:val="003E6930"/>
    <w:rsid w:val="00453B23"/>
    <w:rsid w:val="00463440"/>
    <w:rsid w:val="004955EB"/>
    <w:rsid w:val="00704836"/>
    <w:rsid w:val="00B156DD"/>
    <w:rsid w:val="00E556AA"/>
    <w:rsid w:val="00FE5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C5C"/>
    <w:pPr>
      <w:spacing w:after="160" w:line="259" w:lineRule="auto"/>
    </w:pPr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282C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282C5C"/>
    <w:rPr>
      <w:rFonts w:eastAsia="Times New Roman"/>
      <w:b/>
      <w:caps w:val="0"/>
      <w:color w:val="auto"/>
      <w:lang w:eastAsia="ru-RU"/>
    </w:rPr>
  </w:style>
  <w:style w:type="paragraph" w:styleId="a3">
    <w:name w:val="No Spacing"/>
    <w:uiPriority w:val="1"/>
    <w:qFormat/>
    <w:rsid w:val="00282C5C"/>
    <w:pPr>
      <w:spacing w:after="0" w:line="240" w:lineRule="auto"/>
    </w:pPr>
    <w:rPr>
      <w:rFonts w:ascii="Calibri" w:eastAsia="Calibri" w:hAnsi="Calibri"/>
      <w:bCs w:val="0"/>
      <w:caps w:val="0"/>
      <w:color w:val="auto"/>
      <w:sz w:val="22"/>
      <w:szCs w:val="22"/>
    </w:rPr>
  </w:style>
  <w:style w:type="paragraph" w:styleId="3">
    <w:name w:val="Body Text 3"/>
    <w:basedOn w:val="a"/>
    <w:link w:val="30"/>
    <w:unhideWhenUsed/>
    <w:rsid w:val="00282C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282C5C"/>
    <w:rPr>
      <w:rFonts w:eastAsia="Times New Roman"/>
      <w:bCs w:val="0"/>
      <w:caps w:val="0"/>
      <w:color w:val="auto"/>
      <w:sz w:val="16"/>
      <w:szCs w:val="16"/>
      <w:lang w:eastAsia="ru-RU"/>
    </w:rPr>
  </w:style>
  <w:style w:type="character" w:styleId="a4">
    <w:name w:val="Hyperlink"/>
    <w:basedOn w:val="a0"/>
    <w:uiPriority w:val="99"/>
    <w:unhideWhenUsed/>
    <w:rsid w:val="00453B2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polyana.e-mordovia.ru/vill/view/3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4</cp:revision>
  <cp:lastPrinted>2023-03-27T06:45:00Z</cp:lastPrinted>
  <dcterms:created xsi:type="dcterms:W3CDTF">2023-03-27T06:48:00Z</dcterms:created>
  <dcterms:modified xsi:type="dcterms:W3CDTF">2023-07-18T11:23:00Z</dcterms:modified>
</cp:coreProperties>
</file>