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D81" w:rsidRDefault="00C47D81" w:rsidP="00C47D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C47D81" w:rsidRDefault="00C47D81" w:rsidP="00C47D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C47D81" w:rsidRDefault="00C47D81" w:rsidP="00C47D8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C47D81" w:rsidRDefault="005C4427" w:rsidP="00C47D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мая</w:t>
      </w:r>
      <w:r w:rsidR="00C47D81">
        <w:rPr>
          <w:rFonts w:ascii="Times New Roman" w:hAnsi="Times New Roman" w:cs="Times New Roman"/>
          <w:b/>
          <w:sz w:val="24"/>
          <w:szCs w:val="24"/>
        </w:rPr>
        <w:t xml:space="preserve">  2023  год</w:t>
      </w:r>
      <w:proofErr w:type="gramStart"/>
      <w:r w:rsidR="00C47D81"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 w:rsidR="00C47D81"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 w:rsidR="00C47D81"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 w:rsidR="00C47D81">
        <w:rPr>
          <w:rFonts w:ascii="Times New Roman" w:hAnsi="Times New Roman" w:cs="Times New Roman"/>
          <w:b/>
          <w:sz w:val="24"/>
          <w:szCs w:val="24"/>
        </w:rPr>
        <w:t>.                           № 6</w:t>
      </w:r>
    </w:p>
    <w:p w:rsidR="00C47D81" w:rsidRDefault="00C47D81" w:rsidP="00C47D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47D81" w:rsidRDefault="00C47D81" w:rsidP="00C47D81">
      <w:pPr>
        <w:jc w:val="center"/>
        <w:rPr>
          <w:b/>
          <w:shadow/>
          <w:sz w:val="20"/>
          <w:szCs w:val="20"/>
        </w:rPr>
      </w:pPr>
      <w:r>
        <w:rPr>
          <w:b/>
          <w:sz w:val="20"/>
          <w:szCs w:val="20"/>
        </w:rPr>
        <w:t>ИНФОРМАЦИОННОЕ СООБЩЕНИЕ</w:t>
      </w:r>
    </w:p>
    <w:p w:rsidR="00C47D81" w:rsidRDefault="00EB359A" w:rsidP="00C47D81">
      <w:pPr>
        <w:rPr>
          <w:sz w:val="24"/>
          <w:szCs w:val="24"/>
        </w:rPr>
      </w:pPr>
      <w:r>
        <w:rPr>
          <w:sz w:val="24"/>
          <w:szCs w:val="24"/>
        </w:rPr>
        <w:t>26 мая</w:t>
      </w:r>
      <w:r w:rsidR="00C47D81">
        <w:rPr>
          <w:sz w:val="24"/>
          <w:szCs w:val="24"/>
        </w:rPr>
        <w:t xml:space="preserve"> в здании администрации </w:t>
      </w:r>
      <w:proofErr w:type="spellStart"/>
      <w:r w:rsidR="00C47D81">
        <w:rPr>
          <w:sz w:val="24"/>
          <w:szCs w:val="24"/>
        </w:rPr>
        <w:t>Нововыселского</w:t>
      </w:r>
      <w:proofErr w:type="spellEnd"/>
      <w:r w:rsidR="00C47D81">
        <w:rPr>
          <w:sz w:val="24"/>
          <w:szCs w:val="24"/>
        </w:rPr>
        <w:t xml:space="preserve"> сельского поселения  состоялась сессия Совета депутатов </w:t>
      </w:r>
      <w:proofErr w:type="spellStart"/>
      <w:r w:rsidR="00C47D81">
        <w:rPr>
          <w:sz w:val="24"/>
          <w:szCs w:val="24"/>
        </w:rPr>
        <w:t>Нововыселского</w:t>
      </w:r>
      <w:proofErr w:type="spellEnd"/>
      <w:r w:rsidR="00C47D81">
        <w:rPr>
          <w:sz w:val="24"/>
          <w:szCs w:val="24"/>
        </w:rPr>
        <w:t xml:space="preserve"> сельского  поселения  </w:t>
      </w:r>
      <w:proofErr w:type="spellStart"/>
      <w:r w:rsidR="00C47D81">
        <w:rPr>
          <w:sz w:val="24"/>
          <w:szCs w:val="24"/>
        </w:rPr>
        <w:t>Зубово-Полянского</w:t>
      </w:r>
      <w:proofErr w:type="spellEnd"/>
      <w:r w:rsidR="00C47D81">
        <w:rPr>
          <w:sz w:val="24"/>
          <w:szCs w:val="24"/>
        </w:rPr>
        <w:t xml:space="preserve">  муниципального района Республики Мордовия. </w:t>
      </w:r>
    </w:p>
    <w:p w:rsidR="00C47D81" w:rsidRDefault="00C47D81" w:rsidP="00C47D81">
      <w:pPr>
        <w:pStyle w:val="p2"/>
        <w:ind w:left="360"/>
        <w:jc w:val="center"/>
        <w:rPr>
          <w:sz w:val="20"/>
          <w:szCs w:val="20"/>
        </w:rPr>
      </w:pPr>
      <w:r>
        <w:rPr>
          <w:b/>
          <w:sz w:val="20"/>
          <w:szCs w:val="20"/>
        </w:rPr>
        <w:t>ПОВЕСТКА ДНЯ:</w:t>
      </w:r>
      <w:r>
        <w:rPr>
          <w:sz w:val="20"/>
          <w:szCs w:val="20"/>
        </w:rPr>
        <w:t xml:space="preserve"> </w:t>
      </w:r>
    </w:p>
    <w:p w:rsidR="00C47D81" w:rsidRDefault="00C47D81" w:rsidP="00C47D81">
      <w:pPr>
        <w:shd w:val="clear" w:color="auto" w:fill="FFFFFF"/>
        <w:spacing w:before="331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</w:rPr>
        <w:t>1.</w:t>
      </w:r>
      <w:r>
        <w:rPr>
          <w:rFonts w:ascii="Arial" w:hAnsi="Arial" w:cs="Arial"/>
          <w:sz w:val="16"/>
          <w:szCs w:val="16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1 КВАРТАЛ 202</w:t>
      </w:r>
      <w:r w:rsidR="00EB359A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C47D81" w:rsidRDefault="00C47D81" w:rsidP="00C47D81">
      <w:pPr>
        <w:pStyle w:val="1"/>
      </w:pPr>
      <w:r>
        <w:rPr>
          <w:sz w:val="20"/>
          <w:szCs w:val="20"/>
        </w:rPr>
        <w:t xml:space="preserve">  </w:t>
      </w:r>
    </w:p>
    <w:p w:rsidR="00C47D81" w:rsidRDefault="00C47D81" w:rsidP="00C47D81">
      <w:pPr>
        <w:rPr>
          <w:lang w:eastAsia="ru-RU"/>
        </w:rPr>
      </w:pPr>
    </w:p>
    <w:p w:rsidR="00C47D81" w:rsidRDefault="00C47D81" w:rsidP="00C47D81">
      <w:pPr>
        <w:jc w:val="center"/>
        <w:rPr>
          <w:b/>
          <w:lang w:eastAsia="ru-RU"/>
        </w:rPr>
      </w:pPr>
      <w:r>
        <w:rPr>
          <w:b/>
          <w:lang w:eastAsia="ru-RU"/>
        </w:rPr>
        <w:t>РЕШЕНИЕ</w:t>
      </w:r>
    </w:p>
    <w:p w:rsidR="00C47D81" w:rsidRDefault="00C47D81" w:rsidP="00C47D81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C47D81" w:rsidRDefault="00C47D81" w:rsidP="00C47D81">
      <w:pPr>
        <w:jc w:val="center"/>
        <w:rPr>
          <w:b/>
        </w:rPr>
      </w:pPr>
      <w:r>
        <w:rPr>
          <w:b/>
        </w:rPr>
        <w:t>РЕШИЛ:</w:t>
      </w:r>
    </w:p>
    <w:p w:rsidR="00C47D81" w:rsidRDefault="00C47D81" w:rsidP="00C47D81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2023 г. по доходам  в сумме </w:t>
      </w:r>
      <w:r>
        <w:rPr>
          <w:bCs/>
          <w:color w:val="000000"/>
          <w:sz w:val="20"/>
          <w:szCs w:val="20"/>
        </w:rPr>
        <w:t>3 177 744,33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>
        <w:rPr>
          <w:b/>
          <w:bCs/>
          <w:color w:val="000000"/>
          <w:sz w:val="18"/>
          <w:szCs w:val="18"/>
        </w:rPr>
        <w:t>3 572 726,43</w:t>
      </w:r>
      <w:r>
        <w:t xml:space="preserve">                  тыс. руб. </w:t>
      </w:r>
    </w:p>
    <w:p w:rsidR="00C47D81" w:rsidRDefault="00C47D81" w:rsidP="00C47D81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3 (прилагается).</w:t>
      </w:r>
    </w:p>
    <w:p w:rsidR="00C47D81" w:rsidRDefault="00C47D81" w:rsidP="00C47D81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4 (прилагается).</w:t>
      </w:r>
    </w:p>
    <w:p w:rsidR="00C47D81" w:rsidRDefault="00C47D81" w:rsidP="00C47D81">
      <w:pPr>
        <w:ind w:left="2160"/>
      </w:pPr>
      <w:r>
        <w:t>3.  Сведения за 1 квартал (прилагаются).</w:t>
      </w:r>
    </w:p>
    <w:p w:rsidR="00C47D81" w:rsidRDefault="00C47D81" w:rsidP="00C47D81">
      <w:pPr>
        <w:ind w:left="2160"/>
      </w:pPr>
    </w:p>
    <w:p w:rsidR="00C47D81" w:rsidRDefault="00C47D81" w:rsidP="00C47D81">
      <w:pPr>
        <w:ind w:left="2160"/>
      </w:pPr>
    </w:p>
    <w:p w:rsidR="00C47D81" w:rsidRDefault="00C47D81" w:rsidP="00C47D81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C47D81" w:rsidRDefault="00C47D81" w:rsidP="00C47D81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C47D81" w:rsidRDefault="00C47D81" w:rsidP="00C47D81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C47D81" w:rsidRDefault="00C47D81" w:rsidP="00C47D81">
      <w:pPr>
        <w:rPr>
          <w:b/>
        </w:rPr>
      </w:pPr>
    </w:p>
    <w:p w:rsidR="00C47D81" w:rsidRDefault="00C47D81" w:rsidP="00C47D81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318"/>
        <w:gridCol w:w="4604"/>
        <w:gridCol w:w="2875"/>
      </w:tblGrid>
      <w:tr w:rsidR="00C47D81" w:rsidTr="00C47D8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Приложение 3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Нововыселского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Зубово-Полянского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«Об исполнении  бюджета </w:t>
            </w:r>
            <w:proofErr w:type="spellStart"/>
            <w:r>
              <w:rPr>
                <w:color w:val="000000"/>
              </w:rPr>
              <w:t>Нововыселского</w:t>
            </w:r>
            <w:proofErr w:type="spellEnd"/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сельского поселения </w:t>
            </w:r>
            <w:proofErr w:type="spellStart"/>
            <w:r>
              <w:rPr>
                <w:color w:val="000000"/>
              </w:rPr>
              <w:t>Зубово-Полянского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муниципального района Республики Мордовия 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за 1 квартал 2022г» №  1     от   22.04. 2022  г  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7D81" w:rsidTr="00C47D81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7D81" w:rsidTr="00C47D81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7D81" w:rsidTr="00C47D81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7D81" w:rsidTr="00C47D81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C47D81" w:rsidTr="00C47D81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2022 г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ДОХОДЫ БЮДЖЕТА </w:t>
            </w:r>
            <w:proofErr w:type="gramStart"/>
            <w:r>
              <w:rPr>
                <w:b/>
                <w:bCs/>
                <w:color w:val="000000"/>
              </w:rPr>
              <w:t>-В</w:t>
            </w:r>
            <w:proofErr w:type="gramEnd"/>
            <w:r>
              <w:rPr>
                <w:b/>
                <w:bCs/>
                <w:color w:val="000000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3 177 744,33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112 643,33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27 726,98</w:t>
            </w:r>
          </w:p>
        </w:tc>
      </w:tr>
      <w:tr w:rsidR="00C47D81" w:rsidTr="00C47D81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27 726,98</w:t>
            </w:r>
          </w:p>
        </w:tc>
      </w:tr>
      <w:tr w:rsidR="00C47D81" w:rsidTr="00C47D81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27 726,87</w:t>
            </w:r>
          </w:p>
        </w:tc>
      </w:tr>
      <w:tr w:rsidR="00C47D81" w:rsidTr="00C47D81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0,11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84 916,35</w:t>
            </w:r>
          </w:p>
        </w:tc>
      </w:tr>
      <w:tr w:rsidR="00C47D81" w:rsidTr="00C47D81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1 887,42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83 028,93</w:t>
            </w:r>
          </w:p>
        </w:tc>
      </w:tr>
      <w:tr w:rsidR="00C47D81" w:rsidTr="00C47D81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79 354,16</w:t>
            </w:r>
          </w:p>
        </w:tc>
      </w:tr>
      <w:tr w:rsidR="00C47D81" w:rsidTr="00C47D81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3 674,77</w:t>
            </w:r>
          </w:p>
        </w:tc>
      </w:tr>
      <w:tr w:rsidR="00C47D81" w:rsidTr="00C47D81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10 503 010 012 100 </w:t>
            </w:r>
            <w:proofErr w:type="spellStart"/>
            <w:r>
              <w:rPr>
                <w:color w:val="000000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3 065 101,00</w:t>
            </w:r>
          </w:p>
        </w:tc>
      </w:tr>
      <w:tr w:rsidR="00C47D81" w:rsidTr="00C47D81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3 065 101,00</w:t>
            </w:r>
          </w:p>
        </w:tc>
      </w:tr>
      <w:tr w:rsidR="00C47D81" w:rsidTr="00C47D81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3 043 400,00</w:t>
            </w:r>
          </w:p>
        </w:tc>
      </w:tr>
      <w:tr w:rsidR="00C47D81" w:rsidTr="00C47D81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129 300,00</w:t>
            </w:r>
          </w:p>
        </w:tc>
      </w:tr>
      <w:tr w:rsidR="00C47D81" w:rsidTr="00C47D81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129 300,00</w:t>
            </w:r>
          </w:p>
        </w:tc>
      </w:tr>
      <w:tr w:rsidR="00C47D81" w:rsidTr="00C47D81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2 914 100,00</w:t>
            </w:r>
          </w:p>
        </w:tc>
      </w:tr>
      <w:tr w:rsidR="00C47D81" w:rsidTr="00C47D81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2 914 100,00</w:t>
            </w:r>
          </w:p>
        </w:tc>
      </w:tr>
      <w:tr w:rsidR="00C47D81" w:rsidTr="00C47D81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Прочие субсидии бюджетам сельских поселений </w:t>
            </w:r>
          </w:p>
        </w:tc>
      </w:tr>
      <w:tr w:rsidR="00C47D81" w:rsidTr="00C47D81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21 701,00</w:t>
            </w:r>
          </w:p>
        </w:tc>
      </w:tr>
      <w:tr w:rsidR="00C47D81" w:rsidTr="00C47D81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C47D81" w:rsidTr="00C47D81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21 701,00</w:t>
            </w:r>
          </w:p>
        </w:tc>
      </w:tr>
      <w:tr w:rsidR="00C47D81" w:rsidTr="00C47D81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21 701,00</w:t>
            </w:r>
          </w:p>
        </w:tc>
      </w:tr>
      <w:tr w:rsidR="00C47D81" w:rsidTr="00C47D81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000 202 40000 00 0000 </w:t>
            </w:r>
            <w:r>
              <w:rPr>
                <w:b/>
                <w:bCs/>
                <w:color w:val="000000"/>
              </w:rPr>
              <w:lastRenderedPageBreak/>
              <w:t>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C47D81" w:rsidTr="00C47D8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47D81" w:rsidRDefault="00C47D81" w:rsidP="00C47D81">
      <w:pPr>
        <w:rPr>
          <w:rFonts w:eastAsia="Times New Roman"/>
          <w:lang w:eastAsia="ar-SA"/>
        </w:rPr>
      </w:pPr>
    </w:p>
    <w:p w:rsidR="00C47D81" w:rsidRDefault="00C47D81" w:rsidP="00C47D81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C47D81" w:rsidTr="00C47D81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4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муниципального района   Республики Мордовия за1кв. 2022 г.»</w:t>
            </w:r>
          </w:p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№1 от 22.04.2022 г.  </w:t>
            </w:r>
          </w:p>
        </w:tc>
      </w:tr>
      <w:tr w:rsidR="00C47D81" w:rsidTr="00C47D81">
        <w:trPr>
          <w:trHeight w:val="2369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</w:p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C47D81" w:rsidTr="00C47D81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47D81" w:rsidTr="00C47D81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47D81" w:rsidTr="00C47D81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C47D81" w:rsidTr="00C47D81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C47D81" w:rsidTr="00C47D81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3 572 726,43</w:t>
            </w:r>
          </w:p>
        </w:tc>
      </w:tr>
      <w:tr w:rsidR="00C47D81" w:rsidTr="00C47D81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3 572 726,43</w:t>
            </w:r>
          </w:p>
        </w:tc>
      </w:tr>
      <w:tr w:rsidR="00C47D81" w:rsidTr="00C47D81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сельского  поселения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процесса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,п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роцедуры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47D81" w:rsidTr="00C47D81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47D81" w:rsidTr="00C47D81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47D81" w:rsidTr="00C47D81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существлению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C47D81" w:rsidTr="00C47D81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552 104,12</w:t>
            </w:r>
          </w:p>
        </w:tc>
      </w:tr>
      <w:tr w:rsidR="00C47D81" w:rsidTr="00C47D81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477 625,17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477 625,17</w:t>
            </w:r>
          </w:p>
        </w:tc>
      </w:tr>
      <w:tr w:rsidR="00C47D81" w:rsidTr="00C47D81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C47D81" w:rsidTr="00C47D81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C47D81" w:rsidTr="00C47D81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)о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C47D81" w:rsidTr="00C47D81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C47D81" w:rsidTr="00C47D81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C47D81" w:rsidTr="00C47D81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C47D81" w:rsidTr="00C47D81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352 357,23</w:t>
            </w:r>
          </w:p>
        </w:tc>
      </w:tr>
      <w:tr w:rsidR="00C47D81" w:rsidTr="00C47D81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352 357,23</w:t>
            </w:r>
          </w:p>
        </w:tc>
      </w:tr>
      <w:tr w:rsidR="00C47D81" w:rsidTr="00C47D81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C47D81" w:rsidTr="00C47D81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C47D81" w:rsidTr="00C47D81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C47D81" w:rsidTr="00C47D81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C47D81" w:rsidTr="00C47D81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C47D81" w:rsidTr="00C47D81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C47D81" w:rsidTr="00C47D81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C47D81" w:rsidTr="00C47D81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C47D81" w:rsidTr="00C47D81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C47D81" w:rsidTr="00C47D81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сельского поселения  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C47D81" w:rsidTr="00C47D81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C47D81" w:rsidTr="00C47D81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)о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C47D81" w:rsidTr="00C47D81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C47D81" w:rsidTr="00C47D81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C47D81" w:rsidTr="00C47D81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C47D81" w:rsidTr="00C47D81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2 998 921,31</w:t>
            </w:r>
          </w:p>
        </w:tc>
      </w:tr>
      <w:tr w:rsidR="00C47D81" w:rsidTr="00C47D81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2 998 921,31</w:t>
            </w:r>
          </w:p>
        </w:tc>
      </w:tr>
      <w:tr w:rsidR="00C47D81" w:rsidTr="00C47D81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C47D81" w:rsidTr="00C47D81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C47D81" w:rsidTr="00C47D81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C47D81" w:rsidTr="00C47D81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C47D81" w:rsidTr="00C47D81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C47D81" w:rsidTr="00C47D81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фонды 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C47D81" w:rsidTr="00C47D81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C47D81" w:rsidTr="00C47D81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C47D81" w:rsidTr="00C47D81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C47D81" w:rsidTr="00C47D81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C47D81" w:rsidTr="00C47D81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Бюджетные инвестиции прошлых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лет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C47D81" w:rsidTr="00C47D81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C47D81" w:rsidTr="00C47D81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C47D81" w:rsidTr="00C47D81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C47D81" w:rsidTr="00C47D81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C47D81" w:rsidTr="00C47D81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C47D81" w:rsidTr="00C47D81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C47D81" w:rsidTr="00C47D81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C47D81" w:rsidTr="00C47D81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C47D81" w:rsidTr="00C47D81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C47D81" w:rsidTr="00C47D81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C47D81" w:rsidTr="00C47D81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,у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тверждению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 исполнению бюджета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поселения,осуществлению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47D81" w:rsidTr="00C47D81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47D81" w:rsidTr="00C47D81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47D81" w:rsidTr="00C47D81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47D81" w:rsidRDefault="00C47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C47D81" w:rsidRDefault="00C47D81" w:rsidP="00C47D81">
      <w:pPr>
        <w:rPr>
          <w:rFonts w:eastAsia="Times New Roman"/>
          <w:lang w:eastAsia="ar-SA"/>
        </w:rPr>
      </w:pPr>
    </w:p>
    <w:p w:rsidR="00C47D81" w:rsidRDefault="00C47D81" w:rsidP="00C47D81"/>
    <w:p w:rsidR="00C47D81" w:rsidRDefault="00C47D81" w:rsidP="00C47D81">
      <w:pPr>
        <w:jc w:val="right"/>
      </w:pPr>
      <w:r>
        <w:t xml:space="preserve">                                                                                  СВЕДЕНИЯ                                                                             к решению Совета депутатов</w:t>
      </w:r>
    </w:p>
    <w:p w:rsidR="00C47D81" w:rsidRDefault="00C47D81" w:rsidP="00C47D81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C47D81" w:rsidRDefault="00C47D81" w:rsidP="00C47D81">
      <w:pPr>
        <w:jc w:val="right"/>
      </w:pPr>
      <w:r>
        <w:t xml:space="preserve">                                                                                   исполнение бюджета за 1 квартал 2022г»</w:t>
      </w:r>
    </w:p>
    <w:p w:rsidR="00C47D81" w:rsidRDefault="00C47D81" w:rsidP="00C47D81">
      <w:pPr>
        <w:jc w:val="right"/>
      </w:pPr>
      <w:r>
        <w:t xml:space="preserve">                                                                                   От 22.04. 2022г.</w:t>
      </w:r>
    </w:p>
    <w:p w:rsidR="00C47D81" w:rsidRDefault="00C47D81" w:rsidP="00C47D81"/>
    <w:p w:rsidR="00C47D81" w:rsidRDefault="00C47D81" w:rsidP="00C47D81"/>
    <w:p w:rsidR="00C47D81" w:rsidRDefault="00C47D81" w:rsidP="00C47D81">
      <w:r>
        <w:t xml:space="preserve">                                                       Сведения</w:t>
      </w:r>
    </w:p>
    <w:p w:rsidR="00C47D81" w:rsidRDefault="00C47D81" w:rsidP="00C47D81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C47D81" w:rsidRDefault="00C47D81" w:rsidP="00C47D81">
      <w:r>
        <w:t xml:space="preserve">                                          За 1 квартал 2022г.</w:t>
      </w:r>
    </w:p>
    <w:p w:rsidR="00C47D81" w:rsidRDefault="00C47D81" w:rsidP="00C47D81"/>
    <w:p w:rsidR="00C47D81" w:rsidRDefault="00C47D81" w:rsidP="00C47D81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C47D81" w:rsidRDefault="00C47D81" w:rsidP="00C47D81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C47D81" w:rsidRDefault="00C47D81" w:rsidP="00C47D81">
      <w:pPr>
        <w:rPr>
          <w:sz w:val="24"/>
          <w:szCs w:val="24"/>
        </w:rPr>
      </w:pPr>
    </w:p>
    <w:p w:rsidR="00C47D81" w:rsidRDefault="00C47D81" w:rsidP="00C47D81">
      <w:r>
        <w:t>Доходы                                                                1146,0              3177,7               277,3</w:t>
      </w:r>
    </w:p>
    <w:p w:rsidR="00C47D81" w:rsidRDefault="00C47D81" w:rsidP="00C47D81"/>
    <w:p w:rsidR="00C47D81" w:rsidRDefault="00C47D81" w:rsidP="00C47D81">
      <w:r>
        <w:t>Собственные доходы                                         208,1                 112,6                 54,1</w:t>
      </w:r>
    </w:p>
    <w:p w:rsidR="00C47D81" w:rsidRDefault="00C47D81" w:rsidP="00C47D81">
      <w:r>
        <w:t xml:space="preserve">Дотация на выравнивание                                 129,3                 </w:t>
      </w:r>
      <w:proofErr w:type="spellStart"/>
      <w:r>
        <w:t>129,3</w:t>
      </w:r>
      <w:proofErr w:type="spellEnd"/>
      <w:r>
        <w:t xml:space="preserve">                 100</w:t>
      </w:r>
    </w:p>
    <w:p w:rsidR="00C47D81" w:rsidRDefault="00C47D81" w:rsidP="00C47D81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C47D81" w:rsidRDefault="00C47D81" w:rsidP="00C47D81">
      <w:r>
        <w:t>обеспечению сбалансированности</w:t>
      </w:r>
    </w:p>
    <w:p w:rsidR="00C47D81" w:rsidRDefault="00C47D81" w:rsidP="00C47D81">
      <w:r>
        <w:t>бюджетов                                                            761,2                 2914,1                382,8</w:t>
      </w:r>
    </w:p>
    <w:p w:rsidR="00C47D81" w:rsidRDefault="00C47D81" w:rsidP="00C47D81">
      <w:r>
        <w:t xml:space="preserve">Субвенция бюджетам </w:t>
      </w:r>
      <w:proofErr w:type="gramStart"/>
      <w:r>
        <w:t>сельских</w:t>
      </w:r>
      <w:proofErr w:type="gramEnd"/>
    </w:p>
    <w:p w:rsidR="00C47D81" w:rsidRDefault="00C47D81" w:rsidP="00C47D81">
      <w:r>
        <w:lastRenderedPageBreak/>
        <w:t xml:space="preserve">поселений на осуществление </w:t>
      </w:r>
    </w:p>
    <w:p w:rsidR="00C47D81" w:rsidRDefault="00C47D81" w:rsidP="00C47D81">
      <w:r>
        <w:t>первичного воинского учета                              22,5                  21,7                    96,4</w:t>
      </w:r>
    </w:p>
    <w:p w:rsidR="00C47D81" w:rsidRDefault="00C47D81" w:rsidP="00C47D81">
      <w:r>
        <w:t xml:space="preserve">Субвенции бюджетам </w:t>
      </w:r>
      <w:proofErr w:type="gramStart"/>
      <w:r>
        <w:t>сельских</w:t>
      </w:r>
      <w:proofErr w:type="gramEnd"/>
    </w:p>
    <w:p w:rsidR="00C47D81" w:rsidRDefault="00C47D81" w:rsidP="00C47D81">
      <w:r>
        <w:t xml:space="preserve">поселений  на выполнение </w:t>
      </w:r>
    </w:p>
    <w:p w:rsidR="00C47D81" w:rsidRDefault="00C47D81" w:rsidP="00C47D81">
      <w:r>
        <w:t xml:space="preserve">передаваемых полномочий                                 0,1                                           </w:t>
      </w:r>
    </w:p>
    <w:p w:rsidR="00C47D81" w:rsidRDefault="00C47D81" w:rsidP="00C47D81">
      <w:r>
        <w:t xml:space="preserve">Прочие субсидии бюджетам </w:t>
      </w:r>
    </w:p>
    <w:p w:rsidR="00C47D81" w:rsidRDefault="00C47D81" w:rsidP="00C47D81">
      <w:r>
        <w:t xml:space="preserve">поселений                                                            </w:t>
      </w:r>
    </w:p>
    <w:p w:rsidR="00C47D81" w:rsidRDefault="00C47D81" w:rsidP="00C47D81">
      <w:r>
        <w:t>Межбюджетные трансферты                             25,0                  0,00                     0,0</w:t>
      </w:r>
    </w:p>
    <w:p w:rsidR="00C47D81" w:rsidRDefault="00C47D81" w:rsidP="00C47D81">
      <w:r>
        <w:t>Израсходовано за  3месяца                               1316,4              3572,7                  271,4</w:t>
      </w:r>
    </w:p>
    <w:p w:rsidR="00C47D81" w:rsidRDefault="00C47D81" w:rsidP="00C47D81"/>
    <w:p w:rsidR="00C47D81" w:rsidRDefault="00C47D81" w:rsidP="00C47D81"/>
    <w:p w:rsidR="00C47D81" w:rsidRDefault="00C47D81" w:rsidP="00C47D81"/>
    <w:p w:rsidR="00C47D81" w:rsidRDefault="00C47D81" w:rsidP="00C47D81">
      <w:r>
        <w:t>Управление 3 чел.</w:t>
      </w:r>
    </w:p>
    <w:p w:rsidR="00C47D81" w:rsidRDefault="00C47D81" w:rsidP="00C47D81"/>
    <w:p w:rsidR="00C47D81" w:rsidRDefault="00C47D81" w:rsidP="00C47D81">
      <w:r>
        <w:t>Фактические затраты на денежное содержание – 153,4      в.т.ч. Отчисления -46,4</w:t>
      </w:r>
    </w:p>
    <w:p w:rsidR="00C47D81" w:rsidRDefault="00C47D81" w:rsidP="00C47D81"/>
    <w:p w:rsidR="00C47D81" w:rsidRDefault="00C47D81" w:rsidP="00C47D8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C47D81" w:rsidRDefault="00C47D81" w:rsidP="00C47D8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C47D81" w:rsidRDefault="00C47D81" w:rsidP="00C47D8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C47D81" w:rsidRDefault="00C47D81" w:rsidP="00C47D81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C47D81" w:rsidRDefault="00C47D81" w:rsidP="00C47D81">
      <w:pPr>
        <w:pStyle w:val="ConsPlusTitle"/>
        <w:rPr>
          <w:sz w:val="32"/>
          <w:szCs w:val="32"/>
        </w:rPr>
      </w:pPr>
    </w:p>
    <w:p w:rsidR="00C47D81" w:rsidRDefault="00C47D81" w:rsidP="00C47D81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C47D81" w:rsidRDefault="00C47D81" w:rsidP="00C47D8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</w:p>
    <w:p w:rsidR="00C47D81" w:rsidRDefault="00C47D81" w:rsidP="00C47D81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22 апреля  2022 год  № 12</w:t>
      </w:r>
    </w:p>
    <w:p w:rsidR="00C47D81" w:rsidRDefault="00C47D81" w:rsidP="00C47D8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47D81" w:rsidRDefault="00C47D81" w:rsidP="00C47D81">
      <w:pPr>
        <w:rPr>
          <w:b/>
        </w:rPr>
      </w:pPr>
      <w:r>
        <w:rPr>
          <w:b/>
        </w:rPr>
        <w:t xml:space="preserve">                         </w:t>
      </w:r>
    </w:p>
    <w:p w:rsidR="00C47D81" w:rsidRDefault="00C47D81" w:rsidP="00C47D81">
      <w:pPr>
        <w:pStyle w:val="1"/>
        <w:rPr>
          <w:b/>
        </w:rPr>
      </w:pPr>
      <w:r>
        <w:rPr>
          <w:b/>
        </w:rPr>
        <w:t>Об утверждении Порядка размещения сведений о доходах, расходах, об имуществе</w:t>
      </w:r>
    </w:p>
    <w:p w:rsidR="00C47D81" w:rsidRDefault="00C47D81" w:rsidP="00C47D81">
      <w:pPr>
        <w:rPr>
          <w:b/>
        </w:rPr>
      </w:pPr>
      <w:r>
        <w:rPr>
          <w:b/>
        </w:rPr>
        <w:t xml:space="preserve">и </w:t>
      </w:r>
      <w:proofErr w:type="gramStart"/>
      <w:r>
        <w:rPr>
          <w:b/>
        </w:rPr>
        <w:t>обязательствах</w:t>
      </w:r>
      <w:proofErr w:type="gramEnd"/>
      <w:r>
        <w:rPr>
          <w:b/>
        </w:rPr>
        <w:t xml:space="preserve"> имущественного характера отдельных категорий лиц и членов их</w:t>
      </w:r>
    </w:p>
    <w:p w:rsidR="00C47D81" w:rsidRDefault="00C47D81" w:rsidP="00C47D81">
      <w:r>
        <w:rPr>
          <w:b/>
        </w:rPr>
        <w:t xml:space="preserve"> семей на официальном сайте органов местного самоуправления и предоставление этих сведений средствам массовой информации для опубликования</w:t>
      </w:r>
    </w:p>
    <w:p w:rsidR="00C47D81" w:rsidRDefault="00C47D81" w:rsidP="00C47D81"/>
    <w:p w:rsidR="00C47D81" w:rsidRDefault="00C47D81" w:rsidP="00C47D81"/>
    <w:p w:rsidR="00C47D81" w:rsidRDefault="00C47D81" w:rsidP="00C47D81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C47D81" w:rsidRDefault="00C47D81" w:rsidP="00C47D81">
      <w:pPr>
        <w:jc w:val="center"/>
        <w:rPr>
          <w:b/>
        </w:rPr>
      </w:pPr>
    </w:p>
    <w:p w:rsidR="00C47D81" w:rsidRDefault="00C47D81" w:rsidP="00C47D81">
      <w:pPr>
        <w:jc w:val="center"/>
        <w:rPr>
          <w:b/>
        </w:rPr>
      </w:pPr>
      <w:r>
        <w:rPr>
          <w:b/>
        </w:rPr>
        <w:t>РЕШИЛ:</w:t>
      </w:r>
    </w:p>
    <w:p w:rsidR="00C47D81" w:rsidRDefault="00C47D81" w:rsidP="00C47D81">
      <w:pPr>
        <w:jc w:val="center"/>
        <w:rPr>
          <w:b/>
        </w:rPr>
      </w:pPr>
    </w:p>
    <w:p w:rsidR="00C47D81" w:rsidRDefault="00C47D81" w:rsidP="00C47D81">
      <w:pPr>
        <w:jc w:val="center"/>
        <w:rPr>
          <w:b/>
        </w:rPr>
      </w:pPr>
    </w:p>
    <w:p w:rsidR="00C47D81" w:rsidRDefault="00C47D81" w:rsidP="00C47D81">
      <w:pPr>
        <w:jc w:val="both"/>
        <w:outlineLvl w:val="0"/>
        <w:rPr>
          <w:bCs/>
        </w:rPr>
      </w:pPr>
      <w:r>
        <w:rPr>
          <w:b/>
        </w:rPr>
        <w:t xml:space="preserve">1. </w:t>
      </w:r>
      <w:proofErr w:type="gramStart"/>
      <w:r>
        <w:t xml:space="preserve">В соответствии с Федеральным законом от 25.12.2008 № 273-ФЗ «О противодействии коррупции», </w:t>
      </w:r>
      <w:r>
        <w:rPr>
          <w:color w:val="22272F"/>
          <w:shd w:val="clear" w:color="auto" w:fill="FFFFFF"/>
        </w:rPr>
        <w:t xml:space="preserve">Указом Президента РФ от 10 декабря </w:t>
      </w:r>
      <w:smartTag w:uri="urn:schemas-microsoft-com:office:smarttags" w:element="metricconverter">
        <w:smartTagPr>
          <w:attr w:name="ProductID" w:val="2020 г"/>
        </w:smartTagPr>
        <w:r>
          <w:rPr>
            <w:color w:val="22272F"/>
            <w:shd w:val="clear" w:color="auto" w:fill="FFFFFF"/>
          </w:rPr>
          <w:t>2020 г</w:t>
        </w:r>
      </w:smartTag>
      <w:r>
        <w:rPr>
          <w:color w:val="22272F"/>
          <w:shd w:val="clear" w:color="auto" w:fill="FFFFFF"/>
        </w:rPr>
        <w:t>.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Федерации»»</w:t>
      </w:r>
      <w:r>
        <w:rPr>
          <w:bCs/>
        </w:rPr>
        <w:t xml:space="preserve">, </w:t>
      </w:r>
      <w:r>
        <w:t xml:space="preserve">Совет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 седьмого созыва</w:t>
      </w:r>
      <w:proofErr w:type="gramEnd"/>
    </w:p>
    <w:p w:rsidR="00C47D81" w:rsidRDefault="00C47D81" w:rsidP="00C47D81">
      <w:pPr>
        <w:ind w:firstLine="720"/>
        <w:jc w:val="both"/>
      </w:pPr>
      <w:r>
        <w:t xml:space="preserve">                                                        РЕШИЛ:</w:t>
      </w:r>
    </w:p>
    <w:p w:rsidR="00C47D81" w:rsidRDefault="00C47D81" w:rsidP="00C47D81">
      <w:pPr>
        <w:ind w:firstLine="720"/>
        <w:jc w:val="both"/>
      </w:pPr>
    </w:p>
    <w:p w:rsidR="00C47D81" w:rsidRDefault="00C47D81" w:rsidP="00C47D81">
      <w:pPr>
        <w:ind w:firstLine="720"/>
        <w:jc w:val="both"/>
      </w:pPr>
      <w:r>
        <w:rPr>
          <w:b/>
        </w:rPr>
        <w:t xml:space="preserve"> </w:t>
      </w:r>
      <w:r>
        <w:t>1.</w:t>
      </w:r>
      <w:bookmarkStart w:id="0" w:name="sub_10"/>
      <w:r>
        <w:t xml:space="preserve">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C47D81" w:rsidRDefault="00C47D81" w:rsidP="00C47D81">
      <w:r>
        <w:t xml:space="preserve">           2. </w:t>
      </w:r>
      <w:proofErr w:type="gramStart"/>
      <w:r>
        <w:t xml:space="preserve">Решение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от 27 марта 2012 года  № 3 </w:t>
      </w:r>
      <w:r>
        <w:rPr>
          <w:bCs/>
        </w:rPr>
        <w:t xml:space="preserve">«Об утверждении </w:t>
      </w:r>
      <w:r>
        <w:t>Порядка «</w:t>
      </w:r>
      <w:r>
        <w:rPr>
          <w:bCs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 сельского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района Республики Мордовия и членов их семей на официальном сайте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 сельского поселения и предоставления</w:t>
      </w:r>
      <w:proofErr w:type="gramEnd"/>
      <w:r>
        <w:rPr>
          <w:bCs/>
        </w:rPr>
        <w:t xml:space="preserve"> этих сведений средствам массовой информации для опубликования», считать утратившим силу. </w:t>
      </w:r>
    </w:p>
    <w:bookmarkEnd w:id="0"/>
    <w:p w:rsidR="00C47D81" w:rsidRDefault="00C47D81" w:rsidP="00C47D81">
      <w:pPr>
        <w:jc w:val="both"/>
      </w:pPr>
      <w:r>
        <w:t xml:space="preserve">           3. Настоящее решение вступает в законную силу после его официального  опубликовани</w:t>
      </w:r>
      <w:proofErr w:type="gramStart"/>
      <w:r>
        <w:t>я(</w:t>
      </w:r>
      <w:proofErr w:type="gramEnd"/>
      <w:r>
        <w:t>обнародования) и распространяет свое действие на правоотношения, возникшие с 1 января 2022 года.</w:t>
      </w:r>
    </w:p>
    <w:p w:rsidR="00C47D81" w:rsidRDefault="00C47D81" w:rsidP="00C47D81">
      <w:pPr>
        <w:tabs>
          <w:tab w:val="left" w:pos="465"/>
          <w:tab w:val="center" w:pos="4677"/>
        </w:tabs>
        <w:jc w:val="both"/>
      </w:pPr>
    </w:p>
    <w:p w:rsidR="00C47D81" w:rsidRDefault="00C47D81" w:rsidP="00C47D81">
      <w:pPr>
        <w:ind w:left="2160"/>
      </w:pPr>
    </w:p>
    <w:p w:rsidR="00C47D81" w:rsidRDefault="00C47D81" w:rsidP="00C47D81">
      <w:pPr>
        <w:rPr>
          <w:b/>
        </w:rPr>
      </w:pPr>
      <w:r>
        <w:rPr>
          <w:b/>
        </w:rPr>
        <w:t xml:space="preserve">            Глава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C47D81" w:rsidRDefault="00C47D81" w:rsidP="00C47D81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C47D81" w:rsidRDefault="00C47D81" w:rsidP="00C47D81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C47D81" w:rsidRDefault="00C47D81" w:rsidP="00C47D81">
      <w:pPr>
        <w:jc w:val="right"/>
      </w:pPr>
      <w:r>
        <w:t xml:space="preserve">  </w:t>
      </w:r>
    </w:p>
    <w:p w:rsidR="00C47D81" w:rsidRDefault="00C47D81" w:rsidP="00C47D81">
      <w:pPr>
        <w:jc w:val="right"/>
      </w:pPr>
    </w:p>
    <w:p w:rsidR="00C47D81" w:rsidRDefault="00C47D81" w:rsidP="00C47D81">
      <w:pPr>
        <w:jc w:val="right"/>
      </w:pPr>
      <w:r>
        <w:lastRenderedPageBreak/>
        <w:t xml:space="preserve"> Приложение</w:t>
      </w:r>
    </w:p>
    <w:p w:rsidR="00C47D81" w:rsidRDefault="00C47D81" w:rsidP="00C47D81">
      <w:pPr>
        <w:tabs>
          <w:tab w:val="left" w:pos="150"/>
          <w:tab w:val="left" w:pos="8385"/>
        </w:tabs>
        <w:ind w:left="567" w:right="-55" w:hanging="74"/>
        <w:jc w:val="right"/>
        <w:outlineLvl w:val="0"/>
      </w:pPr>
      <w:r>
        <w:t xml:space="preserve">                                                                                      к  решению Совета депутатов</w:t>
      </w:r>
    </w:p>
    <w:p w:rsidR="00C47D81" w:rsidRDefault="00C47D81" w:rsidP="00C47D81">
      <w:pPr>
        <w:tabs>
          <w:tab w:val="left" w:pos="150"/>
          <w:tab w:val="left" w:pos="8385"/>
        </w:tabs>
        <w:ind w:left="567" w:right="-55" w:hanging="74"/>
        <w:jc w:val="right"/>
        <w:outlineLvl w:val="0"/>
      </w:pPr>
      <w:proofErr w:type="spellStart"/>
      <w:r>
        <w:t>Нововыселского</w:t>
      </w:r>
      <w:proofErr w:type="spellEnd"/>
      <w:r>
        <w:t xml:space="preserve">  сельского поселения</w:t>
      </w:r>
    </w:p>
    <w:p w:rsidR="00C47D81" w:rsidRDefault="00C47D81" w:rsidP="00C47D81">
      <w:pPr>
        <w:tabs>
          <w:tab w:val="left" w:pos="150"/>
          <w:tab w:val="left" w:pos="8385"/>
        </w:tabs>
        <w:ind w:left="567" w:right="-55" w:hanging="74"/>
        <w:jc w:val="right"/>
        <w:outlineLvl w:val="0"/>
      </w:pPr>
      <w:proofErr w:type="spellStart"/>
      <w:r>
        <w:t>Зубово-Полянского</w:t>
      </w:r>
      <w:proofErr w:type="spellEnd"/>
      <w:r>
        <w:t xml:space="preserve"> муниципального района  </w:t>
      </w:r>
    </w:p>
    <w:p w:rsidR="00C47D81" w:rsidRDefault="00C47D81" w:rsidP="00C47D81">
      <w:pPr>
        <w:spacing w:line="360" w:lineRule="auto"/>
        <w:ind w:right="-55" w:firstLine="709"/>
        <w:jc w:val="right"/>
        <w:outlineLvl w:val="0"/>
        <w:rPr>
          <w:b/>
        </w:rPr>
      </w:pPr>
      <w:r>
        <w:t>от 22.04.2022 г.  №12</w:t>
      </w:r>
    </w:p>
    <w:p w:rsidR="00C47D81" w:rsidRDefault="00C47D81" w:rsidP="00C47D81">
      <w:pPr>
        <w:pStyle w:val="1"/>
        <w:rPr>
          <w:b/>
        </w:rPr>
      </w:pPr>
    </w:p>
    <w:p w:rsidR="00C47D81" w:rsidRDefault="00C47D81" w:rsidP="00C47D81">
      <w:pPr>
        <w:pStyle w:val="1"/>
        <w:jc w:val="center"/>
      </w:pPr>
      <w:r>
        <w:t>Порядок</w:t>
      </w:r>
      <w: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br/>
      </w:r>
    </w:p>
    <w:p w:rsidR="00C47D81" w:rsidRDefault="00C47D81" w:rsidP="00C47D81">
      <w:pPr>
        <w:pStyle w:val="a3"/>
        <w:widowControl w:val="0"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proofErr w:type="gramStart"/>
      <w:r>
        <w:t xml:space="preserve">Настоящим Порядком устанавливаются обязанности уполномоченных структурных подразделений органов местного самоуправления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– уполномоченные структурные подразделения или уполномоченные должностные лица), по размещению сведений о доходах</w:t>
      </w:r>
      <w:proofErr w:type="gramEnd"/>
      <w:r>
        <w:t xml:space="preserve">, </w:t>
      </w:r>
      <w:proofErr w:type="gramStart"/>
      <w:r>
        <w:t xml:space="preserve">расходах, об имуществе и обязательствах имущественного характера лиц, замещающих муниципальные должности, должности муниципальной службы органов местного самоуправления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и руководителей муниципальных учреждений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(далее – служащие (руководители)), их супругов и несовершеннолетних детей в информационно-телекоммуникационной сети «Интернет» на официальном сайте органов местного самоуправления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(далее – официальный сайт</w:t>
      </w:r>
      <w:proofErr w:type="gramEnd"/>
      <w:r>
        <w:t>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C47D81" w:rsidRDefault="00C47D81" w:rsidP="00C47D81">
      <w:pPr>
        <w:pStyle w:val="a3"/>
        <w:widowControl w:val="0"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proofErr w:type="gramStart"/>
      <w: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C47D81" w:rsidRDefault="00C47D81" w:rsidP="00C47D81">
      <w:pPr>
        <w:pStyle w:val="a3"/>
        <w:widowControl w:val="0"/>
        <w:numPr>
          <w:ilvl w:val="0"/>
          <w:numId w:val="6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 xml:space="preserve">перечень объектов недвижимого имущества, принадлежащих служащему </w:t>
      </w:r>
      <w:r>
        <w:lastRenderedPageBreak/>
        <w:t>(руководителю),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C47D81" w:rsidRDefault="00C47D81" w:rsidP="00C47D81">
      <w:pPr>
        <w:pStyle w:val="a3"/>
        <w:widowControl w:val="0"/>
        <w:numPr>
          <w:ilvl w:val="0"/>
          <w:numId w:val="6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перечень транспортных средств, с указанием вида и марки, принадлежащих на праве собственности служащему (руководителю), его супруге (супругу) и несовершеннолетним детям;</w:t>
      </w:r>
    </w:p>
    <w:p w:rsidR="00C47D81" w:rsidRDefault="00C47D81" w:rsidP="00C47D81">
      <w:pPr>
        <w:pStyle w:val="a3"/>
        <w:widowControl w:val="0"/>
        <w:numPr>
          <w:ilvl w:val="0"/>
          <w:numId w:val="6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декларированный годовой доход служащего (руководителя), его супруги (супруга) и несовершеннолетних детей;</w:t>
      </w:r>
    </w:p>
    <w:p w:rsidR="00C47D81" w:rsidRDefault="00C47D81" w:rsidP="00C47D81">
      <w:pPr>
        <w:pStyle w:val="a3"/>
        <w:widowControl w:val="0"/>
        <w:numPr>
          <w:ilvl w:val="0"/>
          <w:numId w:val="6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proofErr w:type="gramStart"/>
      <w:r>
        <w:rPr>
          <w:shd w:val="clear" w:color="auto" w:fill="FFFFFF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</w:t>
      </w:r>
      <w:proofErr w:type="gramEnd"/>
      <w:r>
        <w:rPr>
          <w:shd w:val="clear" w:color="auto" w:fill="FFFFFF"/>
        </w:rPr>
        <w:t xml:space="preserve"> периоду.</w:t>
      </w:r>
    </w:p>
    <w:p w:rsidR="00C47D81" w:rsidRDefault="00C47D81" w:rsidP="00C47D81">
      <w:pPr>
        <w:pStyle w:val="a3"/>
        <w:widowControl w:val="0"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C47D81" w:rsidRDefault="00C47D81" w:rsidP="00C47D81">
      <w:pPr>
        <w:pStyle w:val="a3"/>
        <w:widowControl w:val="0"/>
        <w:numPr>
          <w:ilvl w:val="0"/>
          <w:numId w:val="8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proofErr w:type="gramStart"/>
      <w:r>
        <w:t xml:space="preserve">иные сведения (кроме указанных в пункте 2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 </w:t>
      </w:r>
      <w:proofErr w:type="gramEnd"/>
    </w:p>
    <w:p w:rsidR="00C47D81" w:rsidRDefault="00C47D81" w:rsidP="00C47D81">
      <w:pPr>
        <w:pStyle w:val="a3"/>
        <w:widowControl w:val="0"/>
        <w:numPr>
          <w:ilvl w:val="0"/>
          <w:numId w:val="8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персональные данные супруги (супруга), детей и иных членов семьи служащего (руководителя);</w:t>
      </w:r>
    </w:p>
    <w:p w:rsidR="00C47D81" w:rsidRDefault="00C47D81" w:rsidP="00C47D81">
      <w:pPr>
        <w:pStyle w:val="a3"/>
        <w:widowControl w:val="0"/>
        <w:numPr>
          <w:ilvl w:val="0"/>
          <w:numId w:val="8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данные, 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C47D81" w:rsidRDefault="00C47D81" w:rsidP="00C47D81">
      <w:pPr>
        <w:pStyle w:val="a3"/>
        <w:widowControl w:val="0"/>
        <w:numPr>
          <w:ilvl w:val="0"/>
          <w:numId w:val="8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C47D81" w:rsidRDefault="00C47D81" w:rsidP="00C47D81">
      <w:pPr>
        <w:pStyle w:val="a3"/>
        <w:widowControl w:val="0"/>
        <w:numPr>
          <w:ilvl w:val="0"/>
          <w:numId w:val="8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информацию, отнесенную к государственной тайне или являющуюся конфиденциальной.</w:t>
      </w:r>
    </w:p>
    <w:p w:rsidR="00C47D81" w:rsidRDefault="00C47D81" w:rsidP="00C47D81">
      <w:pPr>
        <w:pStyle w:val="a3"/>
        <w:widowControl w:val="0"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proofErr w:type="gramStart"/>
      <w: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</w:t>
      </w:r>
      <w:proofErr w:type="gramEnd"/>
      <w:r>
        <w:t xml:space="preserve"> находятся на официальном сайте того органа или той организации, в котором (которой) служащий (руководитель) замещает должность, и </w:t>
      </w:r>
      <w:r>
        <w:lastRenderedPageBreak/>
        <w:t>ежегодно обновляются в течение 14 рабочих дней со дня истечения срока, установленного для их подачи.</w:t>
      </w:r>
    </w:p>
    <w:p w:rsidR="00C47D81" w:rsidRDefault="00C47D81" w:rsidP="00C47D81">
      <w:pPr>
        <w:pStyle w:val="a4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47D81" w:rsidRDefault="00C47D81" w:rsidP="00C47D81">
      <w:pPr>
        <w:pStyle w:val="a3"/>
        <w:widowControl w:val="0"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Размещение на официальном сайте информации о доходах, расходах, об имуществе и обязательствах имущественного характера, указанных в пункте 2 настоящего порядка, обеспечивается уполномоченными структурными подразделениями или уполномоченными должностными лицами.</w:t>
      </w:r>
    </w:p>
    <w:p w:rsidR="00C47D81" w:rsidRDefault="00C47D81" w:rsidP="00C47D81">
      <w:pPr>
        <w:pStyle w:val="a3"/>
        <w:widowControl w:val="0"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 xml:space="preserve">Уполномоченные структурные подразделения или уполномоченные должностные лица: </w:t>
      </w:r>
    </w:p>
    <w:p w:rsidR="00C47D81" w:rsidRDefault="00C47D81" w:rsidP="00C47D81">
      <w:pPr>
        <w:pStyle w:val="a3"/>
        <w:widowControl w:val="0"/>
        <w:numPr>
          <w:ilvl w:val="0"/>
          <w:numId w:val="10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</w:p>
    <w:p w:rsidR="00C47D81" w:rsidRDefault="00C47D81" w:rsidP="00C47D81">
      <w:pPr>
        <w:pStyle w:val="a3"/>
        <w:widowControl w:val="0"/>
        <w:numPr>
          <w:ilvl w:val="0"/>
          <w:numId w:val="10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C47D81" w:rsidRDefault="00C47D81" w:rsidP="00C47D81">
      <w:pPr>
        <w:pStyle w:val="a3"/>
        <w:widowControl w:val="0"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spacing w:line="360" w:lineRule="exact"/>
        <w:ind w:left="0" w:firstLine="709"/>
        <w:jc w:val="both"/>
      </w:pPr>
      <w:proofErr w:type="gramStart"/>
      <w:r>
        <w:t>Муниципальные служащие соответствующих уполномоченных структурных подразделений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C47D81" w:rsidRDefault="00C47D81" w:rsidP="00C47D81">
      <w:pPr>
        <w:ind w:firstLine="720"/>
        <w:jc w:val="both"/>
      </w:pPr>
    </w:p>
    <w:p w:rsidR="00C47D81" w:rsidRDefault="00C47D81" w:rsidP="00C47D81">
      <w:pPr>
        <w:ind w:firstLine="540"/>
        <w:jc w:val="center"/>
      </w:pPr>
    </w:p>
    <w:p w:rsidR="00C47D81" w:rsidRDefault="00C47D81" w:rsidP="00C47D81"/>
    <w:tbl>
      <w:tblPr>
        <w:tblStyle w:val="a5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C47D81" w:rsidTr="00C47D81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D81" w:rsidRDefault="00C47D81">
            <w:pPr>
              <w:jc w:val="center"/>
              <w:rPr>
                <w:b/>
              </w:rPr>
            </w:pPr>
            <w:bookmarkStart w:id="1" w:name="_GoBack"/>
            <w:bookmarkEnd w:id="1"/>
            <w:r>
              <w:rPr>
                <w:b/>
              </w:rPr>
              <w:t>Адрес:</w:t>
            </w:r>
          </w:p>
          <w:p w:rsidR="00C47D81" w:rsidRDefault="00C47D81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Мордовия,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C47D81" w:rsidRDefault="00C47D81">
            <w:pPr>
              <w:jc w:val="center"/>
              <w:rPr>
                <w:b/>
              </w:rPr>
            </w:pPr>
            <w:r>
              <w:rPr>
                <w:b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D81" w:rsidRDefault="00C47D81">
            <w:pPr>
              <w:jc w:val="center"/>
              <w:rPr>
                <w:b/>
              </w:rPr>
            </w:pPr>
            <w:r>
              <w:rPr>
                <w:b/>
              </w:rPr>
              <w:t>Учредитель:</w:t>
            </w:r>
          </w:p>
          <w:p w:rsidR="00C47D81" w:rsidRDefault="00C47D8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D81" w:rsidRDefault="00C47D81">
            <w:pPr>
              <w:jc w:val="center"/>
              <w:rPr>
                <w:b/>
              </w:rPr>
            </w:pPr>
          </w:p>
          <w:p w:rsidR="00C47D81" w:rsidRDefault="00C47D81">
            <w:pPr>
              <w:jc w:val="center"/>
              <w:rPr>
                <w:b/>
              </w:rPr>
            </w:pPr>
          </w:p>
          <w:p w:rsidR="00C47D81" w:rsidRDefault="00C47D81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C47D81" w:rsidRDefault="00C47D8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D81" w:rsidRDefault="00C47D81">
            <w:pPr>
              <w:jc w:val="center"/>
              <w:rPr>
                <w:b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C47D81" w:rsidRDefault="00C47D81">
            <w:pPr>
              <w:jc w:val="center"/>
              <w:rPr>
                <w:b/>
              </w:rPr>
            </w:pPr>
          </w:p>
          <w:p w:rsidR="00C47D81" w:rsidRDefault="00C47D81">
            <w:pPr>
              <w:jc w:val="center"/>
              <w:rPr>
                <w:b/>
              </w:rPr>
            </w:pPr>
            <w:r>
              <w:rPr>
                <w:b/>
              </w:rPr>
              <w:t>Тираж-50 экз.</w:t>
            </w:r>
          </w:p>
        </w:tc>
      </w:tr>
    </w:tbl>
    <w:p w:rsidR="00C47D81" w:rsidRDefault="00C47D81" w:rsidP="00C47D81">
      <w:pPr>
        <w:ind w:firstLine="540"/>
        <w:jc w:val="center"/>
      </w:pPr>
    </w:p>
    <w:p w:rsidR="00C47D81" w:rsidRDefault="00C47D81" w:rsidP="00C47D81">
      <w:pPr>
        <w:ind w:firstLine="540"/>
        <w:jc w:val="center"/>
      </w:pPr>
    </w:p>
    <w:p w:rsidR="00C47D81" w:rsidRDefault="00C47D81" w:rsidP="00C47D81"/>
    <w:p w:rsidR="00C47D81" w:rsidRDefault="00C47D81" w:rsidP="00C47D81"/>
    <w:p w:rsidR="00C47D81" w:rsidRDefault="00C47D81" w:rsidP="00C47D81"/>
    <w:p w:rsidR="00C47D81" w:rsidRDefault="00C47D81" w:rsidP="00C47D81"/>
    <w:p w:rsidR="00C47D81" w:rsidRDefault="00C47D81" w:rsidP="00C47D81"/>
    <w:p w:rsidR="00C47D81" w:rsidRDefault="00C47D81" w:rsidP="00C47D81"/>
    <w:p w:rsidR="00C47D81" w:rsidRDefault="00C47D81" w:rsidP="00C47D81">
      <w:pPr>
        <w:rPr>
          <w:sz w:val="20"/>
          <w:szCs w:val="20"/>
        </w:rPr>
      </w:pPr>
    </w:p>
    <w:p w:rsidR="00CC36CD" w:rsidRDefault="00CC36CD"/>
    <w:sectPr w:rsidR="00CC36CD" w:rsidSect="00CC3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5508C"/>
    <w:multiLevelType w:val="hybridMultilevel"/>
    <w:tmpl w:val="B2223BA0"/>
    <w:lvl w:ilvl="0" w:tplc="398E56DC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2E3C05"/>
    <w:multiLevelType w:val="hybridMultilevel"/>
    <w:tmpl w:val="A206610C"/>
    <w:lvl w:ilvl="0" w:tplc="398E56DC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C34DC3"/>
    <w:multiLevelType w:val="hybridMultilevel"/>
    <w:tmpl w:val="BB1811C4"/>
    <w:lvl w:ilvl="0" w:tplc="1BACDD48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B51189"/>
    <w:multiLevelType w:val="hybridMultilevel"/>
    <w:tmpl w:val="38B87914"/>
    <w:lvl w:ilvl="0" w:tplc="7472D87A">
      <w:start w:val="1"/>
      <w:numFmt w:val="russianLower"/>
      <w:lvlText w:val="%1)"/>
      <w:lvlJc w:val="left"/>
      <w:pPr>
        <w:ind w:left="135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D81"/>
    <w:rsid w:val="00207E42"/>
    <w:rsid w:val="0055452C"/>
    <w:rsid w:val="005C4427"/>
    <w:rsid w:val="00C47D81"/>
    <w:rsid w:val="00CC36CD"/>
    <w:rsid w:val="00EB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81"/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C47D8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C47D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aliases w:val="!Части документа Знак1"/>
    <w:basedOn w:val="a0"/>
    <w:uiPriority w:val="99"/>
    <w:rsid w:val="00C47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qFormat/>
    <w:rsid w:val="00C47D8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2">
    <w:name w:val="p2"/>
    <w:basedOn w:val="a"/>
    <w:uiPriority w:val="99"/>
    <w:semiHidden/>
    <w:rsid w:val="00C4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C47D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4">
    <w:name w:val="Прижатый влево"/>
    <w:basedOn w:val="a"/>
    <w:next w:val="a"/>
    <w:rsid w:val="00C47D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table" w:styleId="a5">
    <w:name w:val="Table Grid"/>
    <w:basedOn w:val="a1"/>
    <w:rsid w:val="00C47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9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4719</Words>
  <Characters>26904</Characters>
  <Application>Microsoft Office Word</Application>
  <DocSecurity>0</DocSecurity>
  <Lines>224</Lines>
  <Paragraphs>63</Paragraphs>
  <ScaleCrop>false</ScaleCrop>
  <Company>Microsoft</Company>
  <LinksUpToDate>false</LinksUpToDate>
  <CharactersWithSpaces>31560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2023-07-17T07:27:00Z</dcterms:created>
  <dcterms:modified xsi:type="dcterms:W3CDTF">2023-07-17T07:41:00Z</dcterms:modified>
</cp:coreProperties>
</file>