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DC8" w:rsidRPr="003F4C1D" w:rsidRDefault="00987DC8" w:rsidP="005E63D7">
      <w:pPr>
        <w:pStyle w:val="a7"/>
        <w:rPr>
          <w:rFonts w:ascii="Times New Roman" w:hAnsi="Times New Roman" w:cs="Times New Roman"/>
          <w:sz w:val="28"/>
          <w:szCs w:val="28"/>
        </w:rPr>
      </w:pPr>
      <w:bookmarkStart w:id="0" w:name="sub_1000"/>
      <w:r w:rsidRPr="003F4C1D">
        <w:rPr>
          <w:rFonts w:ascii="Times New Roman" w:hAnsi="Times New Roman" w:cs="Times New Roman"/>
          <w:sz w:val="28"/>
          <w:szCs w:val="28"/>
        </w:rPr>
        <w:t xml:space="preserve">                                                    </w:t>
      </w:r>
    </w:p>
    <w:p w:rsidR="00987DC8" w:rsidRPr="003F4C1D" w:rsidRDefault="00987DC8" w:rsidP="005E63D7">
      <w:pPr>
        <w:pStyle w:val="a7"/>
        <w:jc w:val="center"/>
        <w:rPr>
          <w:rFonts w:ascii="Times New Roman" w:hAnsi="Times New Roman" w:cs="Times New Roman"/>
          <w:b/>
          <w:bCs/>
          <w:sz w:val="28"/>
          <w:szCs w:val="28"/>
        </w:rPr>
      </w:pPr>
      <w:r w:rsidRPr="003F4C1D">
        <w:rPr>
          <w:rFonts w:ascii="Times New Roman" w:hAnsi="Times New Roman" w:cs="Times New Roman"/>
          <w:b/>
          <w:bCs/>
          <w:sz w:val="28"/>
          <w:szCs w:val="28"/>
        </w:rPr>
        <w:t>АДМИНИСТРАЦИЯ</w:t>
      </w:r>
    </w:p>
    <w:p w:rsidR="00987DC8" w:rsidRPr="003F4C1D" w:rsidRDefault="00987DC8" w:rsidP="005E63D7">
      <w:pPr>
        <w:pStyle w:val="a7"/>
        <w:jc w:val="center"/>
        <w:rPr>
          <w:rFonts w:ascii="Times New Roman" w:hAnsi="Times New Roman" w:cs="Times New Roman"/>
          <w:b/>
          <w:bCs/>
          <w:sz w:val="28"/>
          <w:szCs w:val="28"/>
        </w:rPr>
      </w:pPr>
      <w:r w:rsidRPr="003F4C1D">
        <w:rPr>
          <w:rFonts w:ascii="Times New Roman" w:hAnsi="Times New Roman" w:cs="Times New Roman"/>
          <w:b/>
          <w:bCs/>
          <w:sz w:val="28"/>
          <w:szCs w:val="28"/>
        </w:rPr>
        <w:t>ШИРИНГУШСКОГО  СЕЛЬСКОГО ПОСЕЛЕНИЯ</w:t>
      </w:r>
    </w:p>
    <w:p w:rsidR="00987DC8" w:rsidRPr="003F4C1D" w:rsidRDefault="00987DC8" w:rsidP="005E63D7">
      <w:pPr>
        <w:pStyle w:val="a7"/>
        <w:jc w:val="center"/>
        <w:rPr>
          <w:rFonts w:ascii="Times New Roman" w:hAnsi="Times New Roman" w:cs="Times New Roman"/>
          <w:b/>
          <w:bCs/>
          <w:sz w:val="28"/>
          <w:szCs w:val="28"/>
        </w:rPr>
      </w:pPr>
      <w:r w:rsidRPr="003F4C1D">
        <w:rPr>
          <w:rFonts w:ascii="Times New Roman" w:hAnsi="Times New Roman" w:cs="Times New Roman"/>
          <w:b/>
          <w:bCs/>
          <w:sz w:val="28"/>
          <w:szCs w:val="28"/>
        </w:rPr>
        <w:t>ЗУБОВО-ПОЛЯНСКОГО МУНИЦИПАЛЬНОГО РАЙОНА</w:t>
      </w:r>
    </w:p>
    <w:p w:rsidR="00987DC8" w:rsidRPr="003F4C1D" w:rsidRDefault="00987DC8" w:rsidP="005E63D7">
      <w:pPr>
        <w:pStyle w:val="a7"/>
        <w:jc w:val="center"/>
        <w:rPr>
          <w:rFonts w:ascii="Times New Roman" w:hAnsi="Times New Roman" w:cs="Times New Roman"/>
          <w:b/>
          <w:sz w:val="28"/>
          <w:szCs w:val="28"/>
        </w:rPr>
      </w:pPr>
      <w:r w:rsidRPr="003F4C1D">
        <w:rPr>
          <w:rFonts w:ascii="Times New Roman" w:hAnsi="Times New Roman" w:cs="Times New Roman"/>
          <w:b/>
          <w:bCs/>
          <w:sz w:val="28"/>
          <w:szCs w:val="28"/>
        </w:rPr>
        <w:t>РЕСПУБЛИКИ МОРДОВИЯ</w:t>
      </w:r>
    </w:p>
    <w:p w:rsidR="00987DC8" w:rsidRPr="003F4C1D" w:rsidRDefault="00987DC8" w:rsidP="005E63D7">
      <w:pPr>
        <w:pStyle w:val="a7"/>
        <w:rPr>
          <w:rFonts w:ascii="Times New Roman" w:hAnsi="Times New Roman" w:cs="Times New Roman"/>
          <w:b/>
          <w:bCs/>
          <w:sz w:val="28"/>
          <w:szCs w:val="28"/>
        </w:rPr>
      </w:pPr>
    </w:p>
    <w:p w:rsidR="00987DC8" w:rsidRPr="003F4C1D" w:rsidRDefault="00987DC8" w:rsidP="005E63D7">
      <w:pPr>
        <w:pStyle w:val="a7"/>
        <w:jc w:val="center"/>
        <w:rPr>
          <w:rFonts w:ascii="Times New Roman" w:hAnsi="Times New Roman" w:cs="Times New Roman"/>
          <w:b/>
          <w:sz w:val="28"/>
          <w:szCs w:val="28"/>
        </w:rPr>
      </w:pPr>
      <w:r w:rsidRPr="003F4C1D">
        <w:rPr>
          <w:rFonts w:ascii="Times New Roman" w:hAnsi="Times New Roman" w:cs="Times New Roman"/>
          <w:b/>
          <w:bCs/>
          <w:sz w:val="28"/>
          <w:szCs w:val="28"/>
        </w:rPr>
        <w:t>РАСПОРЯЖЕНИЕ</w:t>
      </w:r>
    </w:p>
    <w:p w:rsidR="00987DC8" w:rsidRPr="003F4C1D" w:rsidRDefault="005E63D7" w:rsidP="005E63D7">
      <w:pPr>
        <w:pStyle w:val="a7"/>
        <w:rPr>
          <w:rFonts w:ascii="Times New Roman" w:hAnsi="Times New Roman" w:cs="Times New Roman"/>
          <w:sz w:val="28"/>
          <w:szCs w:val="28"/>
        </w:rPr>
      </w:pPr>
      <w:r w:rsidRPr="003F4C1D">
        <w:rPr>
          <w:rFonts w:ascii="Times New Roman" w:hAnsi="Times New Roman" w:cs="Times New Roman"/>
          <w:b/>
          <w:sz w:val="28"/>
          <w:szCs w:val="28"/>
        </w:rPr>
        <w:t xml:space="preserve">«03» мая </w:t>
      </w:r>
      <w:r w:rsidR="00987DC8" w:rsidRPr="003F4C1D">
        <w:rPr>
          <w:rFonts w:ascii="Times New Roman" w:hAnsi="Times New Roman" w:cs="Times New Roman"/>
          <w:b/>
          <w:sz w:val="28"/>
          <w:szCs w:val="28"/>
        </w:rPr>
        <w:t>2023г.</w:t>
      </w:r>
      <w:r w:rsidRPr="003F4C1D">
        <w:rPr>
          <w:rFonts w:ascii="Times New Roman" w:hAnsi="Times New Roman" w:cs="Times New Roman"/>
          <w:sz w:val="28"/>
          <w:szCs w:val="28"/>
        </w:rPr>
        <w:t xml:space="preserve">                                                                                                        № 13                 </w:t>
      </w:r>
    </w:p>
    <w:p w:rsidR="005E63D7" w:rsidRPr="003F4C1D" w:rsidRDefault="005E63D7"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b/>
          <w:sz w:val="28"/>
          <w:szCs w:val="28"/>
        </w:rPr>
      </w:pPr>
      <w:r w:rsidRPr="003F4C1D">
        <w:rPr>
          <w:rFonts w:ascii="Times New Roman" w:hAnsi="Times New Roman" w:cs="Times New Roman"/>
          <w:b/>
          <w:sz w:val="28"/>
          <w:szCs w:val="28"/>
        </w:rPr>
        <w:t>Об утверждении Порядка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987DC8" w:rsidRPr="003F4C1D" w:rsidRDefault="00987DC8" w:rsidP="005E63D7">
      <w:pPr>
        <w:pStyle w:val="a7"/>
        <w:rPr>
          <w:rFonts w:ascii="Times New Roman" w:hAnsi="Times New Roman" w:cs="Times New Roman"/>
          <w:sz w:val="28"/>
          <w:szCs w:val="28"/>
        </w:rPr>
      </w:pPr>
    </w:p>
    <w:p w:rsidR="00987DC8" w:rsidRPr="003F4C1D" w:rsidRDefault="003F4C1D" w:rsidP="005E63D7">
      <w:pPr>
        <w:pStyle w:val="a7"/>
        <w:rPr>
          <w:rFonts w:ascii="Times New Roman" w:hAnsi="Times New Roman" w:cs="Times New Roman"/>
          <w:sz w:val="28"/>
          <w:szCs w:val="28"/>
        </w:rPr>
      </w:pPr>
      <w:r>
        <w:rPr>
          <w:rFonts w:ascii="Times New Roman" w:hAnsi="Times New Roman" w:cs="Times New Roman"/>
          <w:sz w:val="28"/>
          <w:szCs w:val="28"/>
        </w:rPr>
        <w:t xml:space="preserve">         </w:t>
      </w:r>
      <w:r w:rsidR="00987DC8" w:rsidRPr="003F4C1D">
        <w:rPr>
          <w:rFonts w:ascii="Times New Roman" w:hAnsi="Times New Roman" w:cs="Times New Roman"/>
          <w:sz w:val="28"/>
          <w:szCs w:val="28"/>
        </w:rPr>
        <w:t xml:space="preserve">В соответствии со статьями 219,219,2 Бюджетного кодекса Российской Федерации администрация Ширингушского сельского поселения постановляет: </w:t>
      </w:r>
    </w:p>
    <w:p w:rsidR="00987DC8" w:rsidRPr="003F4C1D" w:rsidRDefault="00987DC8" w:rsidP="005E63D7">
      <w:pPr>
        <w:pStyle w:val="a7"/>
        <w:numPr>
          <w:ilvl w:val="0"/>
          <w:numId w:val="2"/>
        </w:numPr>
        <w:rPr>
          <w:rFonts w:ascii="Times New Roman" w:hAnsi="Times New Roman" w:cs="Times New Roman"/>
          <w:sz w:val="28"/>
          <w:szCs w:val="28"/>
        </w:rPr>
      </w:pPr>
      <w:r w:rsidRPr="003F4C1D">
        <w:rPr>
          <w:rFonts w:ascii="Times New Roman" w:hAnsi="Times New Roman" w:cs="Times New Roman"/>
          <w:sz w:val="28"/>
          <w:szCs w:val="28"/>
        </w:rPr>
        <w:t>Утвердить прилагаемый Порядок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987DC8" w:rsidRPr="003F4C1D" w:rsidRDefault="00987DC8" w:rsidP="005E63D7">
      <w:pPr>
        <w:pStyle w:val="a7"/>
        <w:numPr>
          <w:ilvl w:val="0"/>
          <w:numId w:val="2"/>
        </w:numPr>
        <w:rPr>
          <w:rFonts w:ascii="Times New Roman" w:hAnsi="Times New Roman" w:cs="Times New Roman"/>
          <w:b/>
          <w:sz w:val="28"/>
          <w:szCs w:val="28"/>
        </w:rPr>
      </w:pPr>
      <w:r w:rsidRPr="003F4C1D">
        <w:rPr>
          <w:rFonts w:ascii="Times New Roman" w:hAnsi="Times New Roman" w:cs="Times New Roman"/>
          <w:sz w:val="28"/>
          <w:szCs w:val="28"/>
        </w:rPr>
        <w:t>Признать утратившим силу распоряжение администрации Ширингушского сельского поселения от 23.12.2021г. № 51 «Об утверждении порядка санкционирования  оплаты денежных обязательств получателей средств бюджета Ширингушского сельского поселения Зубово - 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Ширингушского сельского поселения Зубово - Полянского муниципального района Республики Мордовия</w:t>
      </w:r>
    </w:p>
    <w:p w:rsidR="00987DC8" w:rsidRPr="003F4C1D" w:rsidRDefault="00987DC8" w:rsidP="005E63D7">
      <w:pPr>
        <w:pStyle w:val="a7"/>
        <w:numPr>
          <w:ilvl w:val="0"/>
          <w:numId w:val="2"/>
        </w:numPr>
        <w:rPr>
          <w:rFonts w:ascii="Times New Roman" w:hAnsi="Times New Roman" w:cs="Times New Roman"/>
          <w:sz w:val="28"/>
          <w:szCs w:val="28"/>
        </w:rPr>
      </w:pPr>
      <w:r w:rsidRPr="003F4C1D">
        <w:rPr>
          <w:rFonts w:ascii="Times New Roman" w:hAnsi="Times New Roman" w:cs="Times New Roman"/>
          <w:sz w:val="28"/>
          <w:szCs w:val="28"/>
        </w:rPr>
        <w:t>Контроль за исполнением  настоящего распоряжения оставляю за собой.</w:t>
      </w:r>
    </w:p>
    <w:p w:rsidR="00987DC8" w:rsidRPr="003F4C1D" w:rsidRDefault="00987DC8" w:rsidP="005E63D7">
      <w:pPr>
        <w:pStyle w:val="a7"/>
        <w:numPr>
          <w:ilvl w:val="0"/>
          <w:numId w:val="2"/>
        </w:numPr>
        <w:rPr>
          <w:rFonts w:ascii="Times New Roman" w:hAnsi="Times New Roman" w:cs="Times New Roman"/>
          <w:sz w:val="28"/>
          <w:szCs w:val="28"/>
        </w:rPr>
      </w:pPr>
      <w:r w:rsidRPr="003F4C1D">
        <w:rPr>
          <w:rFonts w:ascii="Times New Roman" w:hAnsi="Times New Roman" w:cs="Times New Roman"/>
          <w:sz w:val="28"/>
          <w:szCs w:val="28"/>
        </w:rPr>
        <w:t>Настоящее распоряжение  вступает в силу с  1 января  2023 года .</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      </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Глава Ширингушского  сельского поселения</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Зубово-Полянского муниципального</w:t>
      </w:r>
    </w:p>
    <w:p w:rsidR="005E63D7"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района Республики Мордовия:                                                   Е.Н.Кузьмин</w:t>
      </w:r>
      <w:r w:rsidR="003F4C1D">
        <w:rPr>
          <w:rFonts w:ascii="Times New Roman" w:hAnsi="Times New Roman" w:cs="Times New Roman"/>
          <w:sz w:val="28"/>
          <w:szCs w:val="28"/>
        </w:rPr>
        <w:t>а</w:t>
      </w:r>
    </w:p>
    <w:p w:rsidR="005E63D7" w:rsidRPr="003F4C1D" w:rsidRDefault="005E63D7" w:rsidP="005E63D7">
      <w:pPr>
        <w:pStyle w:val="a7"/>
        <w:rPr>
          <w:rFonts w:ascii="Times New Roman" w:hAnsi="Times New Roman" w:cs="Times New Roman"/>
          <w:sz w:val="28"/>
          <w:szCs w:val="28"/>
        </w:rPr>
      </w:pPr>
    </w:p>
    <w:p w:rsidR="005E63D7" w:rsidRDefault="005E63D7" w:rsidP="005E63D7">
      <w:pPr>
        <w:pStyle w:val="a7"/>
        <w:rPr>
          <w:rFonts w:ascii="Times New Roman" w:hAnsi="Times New Roman" w:cs="Times New Roman"/>
          <w:sz w:val="28"/>
          <w:szCs w:val="28"/>
        </w:rPr>
      </w:pPr>
    </w:p>
    <w:p w:rsidR="003F4C1D" w:rsidRDefault="003F4C1D" w:rsidP="005E63D7">
      <w:pPr>
        <w:pStyle w:val="a7"/>
        <w:rPr>
          <w:rFonts w:ascii="Times New Roman" w:hAnsi="Times New Roman" w:cs="Times New Roman"/>
          <w:sz w:val="28"/>
          <w:szCs w:val="28"/>
        </w:rPr>
      </w:pPr>
    </w:p>
    <w:p w:rsidR="003F4C1D" w:rsidRDefault="003F4C1D" w:rsidP="005E63D7">
      <w:pPr>
        <w:pStyle w:val="a7"/>
        <w:rPr>
          <w:rFonts w:ascii="Times New Roman" w:hAnsi="Times New Roman" w:cs="Times New Roman"/>
          <w:sz w:val="28"/>
          <w:szCs w:val="28"/>
        </w:rPr>
      </w:pPr>
    </w:p>
    <w:p w:rsidR="003F4C1D" w:rsidRPr="003F4C1D" w:rsidRDefault="003F4C1D" w:rsidP="005E63D7">
      <w:pPr>
        <w:pStyle w:val="a7"/>
        <w:rPr>
          <w:rFonts w:ascii="Times New Roman" w:hAnsi="Times New Roman" w:cs="Times New Roman"/>
          <w:sz w:val="28"/>
          <w:szCs w:val="28"/>
        </w:rPr>
      </w:pPr>
    </w:p>
    <w:p w:rsidR="005E63D7" w:rsidRPr="003F4C1D" w:rsidRDefault="005E63D7" w:rsidP="005E63D7">
      <w:pPr>
        <w:pStyle w:val="a7"/>
        <w:rPr>
          <w:rFonts w:ascii="Times New Roman" w:hAnsi="Times New Roman" w:cs="Times New Roman"/>
          <w:sz w:val="28"/>
          <w:szCs w:val="28"/>
        </w:rPr>
      </w:pPr>
    </w:p>
    <w:p w:rsidR="00987DC8" w:rsidRPr="003F4C1D" w:rsidRDefault="00987DC8" w:rsidP="005E63D7">
      <w:pPr>
        <w:pStyle w:val="a7"/>
        <w:jc w:val="right"/>
        <w:rPr>
          <w:rFonts w:ascii="Times New Roman" w:hAnsi="Times New Roman" w:cs="Times New Roman"/>
          <w:sz w:val="28"/>
          <w:szCs w:val="28"/>
        </w:rPr>
      </w:pPr>
      <w:r w:rsidRPr="003F4C1D">
        <w:rPr>
          <w:rFonts w:ascii="Times New Roman" w:hAnsi="Times New Roman" w:cs="Times New Roman"/>
          <w:sz w:val="28"/>
          <w:szCs w:val="28"/>
        </w:rPr>
        <w:lastRenderedPageBreak/>
        <w:t>Приложение № 1</w:t>
      </w:r>
    </w:p>
    <w:p w:rsidR="00987DC8" w:rsidRPr="003F4C1D" w:rsidRDefault="00987DC8" w:rsidP="005E63D7">
      <w:pPr>
        <w:pStyle w:val="a7"/>
        <w:jc w:val="right"/>
        <w:rPr>
          <w:rFonts w:ascii="Times New Roman" w:hAnsi="Times New Roman" w:cs="Times New Roman"/>
          <w:sz w:val="28"/>
          <w:szCs w:val="28"/>
        </w:rPr>
      </w:pPr>
      <w:r w:rsidRPr="003F4C1D">
        <w:rPr>
          <w:rFonts w:ascii="Times New Roman" w:hAnsi="Times New Roman" w:cs="Times New Roman"/>
          <w:sz w:val="28"/>
          <w:szCs w:val="28"/>
        </w:rPr>
        <w:t xml:space="preserve">к постановлению администрации </w:t>
      </w:r>
    </w:p>
    <w:p w:rsidR="00987DC8" w:rsidRPr="003F4C1D" w:rsidRDefault="00987DC8" w:rsidP="005E63D7">
      <w:pPr>
        <w:pStyle w:val="a7"/>
        <w:jc w:val="right"/>
        <w:rPr>
          <w:rFonts w:ascii="Times New Roman" w:hAnsi="Times New Roman" w:cs="Times New Roman"/>
          <w:sz w:val="28"/>
          <w:szCs w:val="28"/>
        </w:rPr>
      </w:pPr>
      <w:r w:rsidRPr="003F4C1D">
        <w:rPr>
          <w:rFonts w:ascii="Times New Roman" w:hAnsi="Times New Roman" w:cs="Times New Roman"/>
          <w:sz w:val="28"/>
          <w:szCs w:val="28"/>
        </w:rPr>
        <w:t>Ширингушского сельского поселения</w:t>
      </w:r>
    </w:p>
    <w:p w:rsidR="00987DC8" w:rsidRPr="003F4C1D" w:rsidRDefault="00987DC8" w:rsidP="005E63D7">
      <w:pPr>
        <w:pStyle w:val="a7"/>
        <w:jc w:val="right"/>
        <w:rPr>
          <w:rFonts w:ascii="Times New Roman" w:hAnsi="Times New Roman" w:cs="Times New Roman"/>
          <w:sz w:val="28"/>
          <w:szCs w:val="28"/>
        </w:rPr>
      </w:pPr>
      <w:r w:rsidRPr="003F4C1D">
        <w:rPr>
          <w:rFonts w:ascii="Times New Roman" w:hAnsi="Times New Roman" w:cs="Times New Roman"/>
          <w:sz w:val="28"/>
          <w:szCs w:val="28"/>
        </w:rPr>
        <w:t xml:space="preserve">от </w:t>
      </w:r>
      <w:r w:rsidR="005E63D7" w:rsidRPr="003F4C1D">
        <w:rPr>
          <w:rFonts w:ascii="Times New Roman" w:hAnsi="Times New Roman" w:cs="Times New Roman"/>
          <w:sz w:val="28"/>
          <w:szCs w:val="28"/>
        </w:rPr>
        <w:t xml:space="preserve">03.05.2023г. </w:t>
      </w:r>
      <w:r w:rsidRPr="003F4C1D">
        <w:rPr>
          <w:rFonts w:ascii="Times New Roman" w:hAnsi="Times New Roman" w:cs="Times New Roman"/>
          <w:sz w:val="28"/>
          <w:szCs w:val="28"/>
        </w:rPr>
        <w:t>№</w:t>
      </w:r>
      <w:r w:rsidR="005E63D7" w:rsidRPr="003F4C1D">
        <w:rPr>
          <w:rFonts w:ascii="Times New Roman" w:hAnsi="Times New Roman" w:cs="Times New Roman"/>
          <w:sz w:val="28"/>
          <w:szCs w:val="28"/>
        </w:rPr>
        <w:t>13</w:t>
      </w:r>
      <w:r w:rsidRPr="003F4C1D">
        <w:rPr>
          <w:rFonts w:ascii="Times New Roman" w:hAnsi="Times New Roman" w:cs="Times New Roman"/>
          <w:sz w:val="28"/>
          <w:szCs w:val="28"/>
        </w:rPr>
        <w:t xml:space="preserve"> </w:t>
      </w:r>
    </w:p>
    <w:p w:rsidR="00987DC8" w:rsidRPr="003F4C1D" w:rsidRDefault="00987DC8" w:rsidP="005E63D7">
      <w:pPr>
        <w:pStyle w:val="a7"/>
        <w:jc w:val="center"/>
        <w:rPr>
          <w:rFonts w:ascii="Times New Roman" w:hAnsi="Times New Roman" w:cs="Times New Roman"/>
          <w:sz w:val="28"/>
          <w:szCs w:val="28"/>
        </w:rPr>
      </w:pPr>
      <w:r w:rsidRPr="003F4C1D">
        <w:rPr>
          <w:rFonts w:ascii="Times New Roman" w:hAnsi="Times New Roman" w:cs="Times New Roman"/>
          <w:sz w:val="28"/>
          <w:szCs w:val="28"/>
        </w:rPr>
        <w:t>Порядок</w:t>
      </w:r>
      <w:r w:rsidRPr="003F4C1D">
        <w:rPr>
          <w:rFonts w:ascii="Times New Roman" w:hAnsi="Times New Roman" w:cs="Times New Roman"/>
          <w:sz w:val="28"/>
          <w:szCs w:val="28"/>
        </w:rPr>
        <w:br/>
        <w:t>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r w:rsidRPr="003F4C1D">
        <w:rPr>
          <w:rFonts w:ascii="Times New Roman" w:hAnsi="Times New Roman" w:cs="Times New Roman"/>
          <w:sz w:val="28"/>
          <w:szCs w:val="28"/>
        </w:rPr>
        <w:br/>
      </w:r>
      <w:bookmarkEnd w:id="0"/>
    </w:p>
    <w:p w:rsidR="00987DC8" w:rsidRPr="003F4C1D" w:rsidRDefault="00987DC8" w:rsidP="005E63D7">
      <w:pPr>
        <w:pStyle w:val="a7"/>
        <w:rPr>
          <w:rFonts w:ascii="Times New Roman" w:hAnsi="Times New Roman" w:cs="Times New Roman"/>
          <w:sz w:val="28"/>
          <w:szCs w:val="28"/>
        </w:rPr>
      </w:pPr>
      <w:bookmarkStart w:id="1" w:name="sub_101"/>
      <w:r w:rsidRPr="003F4C1D">
        <w:rPr>
          <w:rFonts w:ascii="Times New Roman" w:hAnsi="Times New Roman" w:cs="Times New Roman"/>
          <w:sz w:val="28"/>
          <w:szCs w:val="28"/>
        </w:rPr>
        <w:t>I. Общие положения</w:t>
      </w:r>
    </w:p>
    <w:bookmarkEnd w:id="1"/>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2" w:name="sub_1001"/>
      <w:r w:rsidRPr="003F4C1D">
        <w:rPr>
          <w:rFonts w:ascii="Times New Roman" w:hAnsi="Times New Roman" w:cs="Times New Roman"/>
          <w:sz w:val="28"/>
          <w:szCs w:val="28"/>
        </w:rPr>
        <w:t>1. Настоящий Порядок устанавливает процедуру исполнения бюджета Ширингушского сельского поселения Зубово - Полянского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2"/>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987DC8" w:rsidRPr="003F4C1D" w:rsidRDefault="00987DC8" w:rsidP="005E63D7">
      <w:pPr>
        <w:pStyle w:val="a7"/>
        <w:rPr>
          <w:rFonts w:ascii="Times New Roman" w:hAnsi="Times New Roman" w:cs="Times New Roman"/>
          <w:sz w:val="28"/>
          <w:szCs w:val="28"/>
        </w:rPr>
      </w:pPr>
      <w:bookmarkStart w:id="3" w:name="sub_1002"/>
      <w:r w:rsidRPr="003F4C1D">
        <w:rPr>
          <w:rFonts w:ascii="Times New Roman" w:hAnsi="Times New Roman" w:cs="Times New Roman"/>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3F4C1D">
        <w:rPr>
          <w:rStyle w:val="a3"/>
          <w:rFonts w:ascii="Times New Roman" w:hAnsi="Times New Roman"/>
          <w:color w:val="auto"/>
          <w:sz w:val="28"/>
          <w:szCs w:val="28"/>
        </w:rPr>
        <w:t>приложениях N 1</w:t>
      </w:r>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N 2</w:t>
      </w:r>
      <w:r w:rsidRPr="003F4C1D">
        <w:rPr>
          <w:rFonts w:ascii="Times New Roman" w:hAnsi="Times New Roman" w:cs="Times New Roman"/>
          <w:sz w:val="28"/>
          <w:szCs w:val="28"/>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3F4C1D">
          <w:rPr>
            <w:rFonts w:ascii="Times New Roman" w:hAnsi="Times New Roman" w:cs="Times New Roman"/>
            <w:sz w:val="28"/>
            <w:szCs w:val="28"/>
          </w:rPr>
          <w:t>2020 г</w:t>
        </w:r>
      </w:smartTag>
      <w:r w:rsidRPr="003F4C1D">
        <w:rPr>
          <w:rFonts w:ascii="Times New Roman" w:hAnsi="Times New Roman" w:cs="Times New Roman"/>
          <w:sz w:val="28"/>
          <w:szCs w:val="28"/>
        </w:rPr>
        <w:t>.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987DC8" w:rsidRPr="003F4C1D" w:rsidRDefault="00987DC8" w:rsidP="005E63D7">
      <w:pPr>
        <w:pStyle w:val="a7"/>
        <w:rPr>
          <w:rFonts w:ascii="Times New Roman" w:hAnsi="Times New Roman" w:cs="Times New Roman"/>
          <w:sz w:val="28"/>
          <w:szCs w:val="28"/>
        </w:rPr>
      </w:pPr>
      <w:bookmarkStart w:id="4" w:name="sub_1003"/>
      <w:bookmarkEnd w:id="3"/>
      <w:r w:rsidRPr="003F4C1D">
        <w:rPr>
          <w:rFonts w:ascii="Times New Roman" w:hAnsi="Times New Roman" w:cs="Times New Roman"/>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Ширингушского  сельского поселения Зубово-Полянского муниципального района Республики Мордовия и Федерального казначейства (далее - информационная система) и подписываются </w:t>
      </w:r>
      <w:r w:rsidRPr="003F4C1D">
        <w:rPr>
          <w:rFonts w:ascii="Times New Roman" w:hAnsi="Times New Roman" w:cs="Times New Roman"/>
          <w:sz w:val="28"/>
          <w:szCs w:val="28"/>
        </w:rPr>
        <w:lastRenderedPageBreak/>
        <w:t xml:space="preserve">усиленной </w:t>
      </w:r>
      <w:r w:rsidRPr="003F4C1D">
        <w:rPr>
          <w:rStyle w:val="a3"/>
          <w:rFonts w:ascii="Times New Roman" w:hAnsi="Times New Roman"/>
          <w:color w:val="auto"/>
          <w:sz w:val="28"/>
          <w:szCs w:val="28"/>
        </w:rPr>
        <w:t>квалифицированной электронной подписью</w:t>
      </w:r>
      <w:r w:rsidRPr="003F4C1D">
        <w:rPr>
          <w:rFonts w:ascii="Times New Roman" w:hAnsi="Times New Roman" w:cs="Times New Roman"/>
          <w:sz w:val="28"/>
          <w:szCs w:val="28"/>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4"/>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3F4C1D">
        <w:rPr>
          <w:rStyle w:val="a3"/>
          <w:rFonts w:ascii="Times New Roman" w:hAnsi="Times New Roman"/>
          <w:color w:val="auto"/>
          <w:sz w:val="28"/>
          <w:szCs w:val="28"/>
        </w:rPr>
        <w:t>пунктов 8</w:t>
      </w:r>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20</w:t>
      </w:r>
      <w:r w:rsidRPr="003F4C1D">
        <w:rPr>
          <w:rFonts w:ascii="Times New Roman" w:hAnsi="Times New Roman" w:cs="Times New Roman"/>
          <w:sz w:val="28"/>
          <w:szCs w:val="28"/>
        </w:rPr>
        <w:t xml:space="preserve"> настоящего Порядка.</w:t>
      </w:r>
    </w:p>
    <w:p w:rsidR="00987DC8" w:rsidRPr="003F4C1D" w:rsidRDefault="00987DC8" w:rsidP="005E63D7">
      <w:pPr>
        <w:pStyle w:val="a7"/>
        <w:rPr>
          <w:rFonts w:ascii="Times New Roman" w:hAnsi="Times New Roman" w:cs="Times New Roman"/>
          <w:sz w:val="28"/>
          <w:szCs w:val="28"/>
        </w:rPr>
      </w:pPr>
      <w:bookmarkStart w:id="5" w:name="sub_1004"/>
      <w:r w:rsidRPr="003F4C1D">
        <w:rPr>
          <w:rFonts w:ascii="Times New Roman" w:hAnsi="Times New Roman" w:cs="Times New Roman"/>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3F4C1D">
        <w:rPr>
          <w:rStyle w:val="a3"/>
          <w:rFonts w:ascii="Times New Roman" w:hAnsi="Times New Roman"/>
          <w:color w:val="auto"/>
          <w:sz w:val="28"/>
          <w:szCs w:val="28"/>
        </w:rPr>
        <w:t>законодательства</w:t>
      </w:r>
      <w:r w:rsidRPr="003F4C1D">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5"/>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87DC8" w:rsidRPr="003F4C1D" w:rsidRDefault="00987DC8" w:rsidP="005E63D7">
      <w:pPr>
        <w:pStyle w:val="a7"/>
        <w:rPr>
          <w:rFonts w:ascii="Times New Roman" w:hAnsi="Times New Roman" w:cs="Times New Roman"/>
          <w:sz w:val="28"/>
          <w:szCs w:val="28"/>
        </w:rPr>
      </w:pPr>
      <w:bookmarkStart w:id="6" w:name="sub_1005"/>
      <w:r w:rsidRPr="003F4C1D">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3F4C1D">
        <w:rPr>
          <w:rStyle w:val="a3"/>
          <w:rFonts w:ascii="Times New Roman" w:hAnsi="Times New Roman"/>
          <w:color w:val="auto"/>
          <w:sz w:val="28"/>
          <w:szCs w:val="28"/>
        </w:rPr>
        <w:t>графах 2</w:t>
      </w:r>
      <w:r w:rsidRPr="003F4C1D">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3F4C1D">
        <w:rPr>
          <w:rStyle w:val="a3"/>
          <w:rFonts w:ascii="Times New Roman" w:hAnsi="Times New Roman"/>
          <w:color w:val="auto"/>
          <w:sz w:val="28"/>
          <w:szCs w:val="28"/>
        </w:rPr>
        <w:t>приложению</w:t>
      </w:r>
      <w:r w:rsidRPr="003F4C1D">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6"/>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87DC8" w:rsidRPr="003F4C1D" w:rsidRDefault="00987DC8" w:rsidP="005E63D7">
      <w:pPr>
        <w:pStyle w:val="a7"/>
        <w:rPr>
          <w:rFonts w:ascii="Times New Roman" w:hAnsi="Times New Roman" w:cs="Times New Roman"/>
          <w:sz w:val="28"/>
          <w:szCs w:val="28"/>
        </w:rPr>
      </w:pPr>
      <w:bookmarkStart w:id="7" w:name="sub_1006"/>
      <w:r w:rsidRPr="003F4C1D">
        <w:rPr>
          <w:rFonts w:ascii="Times New Roman" w:hAnsi="Times New Roman" w:cs="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лица, имеющего право действовать от имени получателя средств местного бюджета.</w:t>
      </w:r>
    </w:p>
    <w:p w:rsidR="00987DC8" w:rsidRPr="003F4C1D" w:rsidRDefault="00987DC8" w:rsidP="005E63D7">
      <w:pPr>
        <w:pStyle w:val="a7"/>
        <w:rPr>
          <w:rFonts w:ascii="Times New Roman" w:hAnsi="Times New Roman" w:cs="Times New Roman"/>
          <w:sz w:val="28"/>
          <w:szCs w:val="28"/>
        </w:rPr>
      </w:pPr>
      <w:bookmarkStart w:id="8" w:name="sub_1007"/>
      <w:bookmarkEnd w:id="7"/>
      <w:r w:rsidRPr="003F4C1D">
        <w:rPr>
          <w:rFonts w:ascii="Times New Roman" w:hAnsi="Times New Roman" w:cs="Times New Roman"/>
          <w:sz w:val="28"/>
          <w:szCs w:val="28"/>
        </w:rPr>
        <w:lastRenderedPageBreak/>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8"/>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9" w:name="sub_102"/>
      <w:r w:rsidRPr="003F4C1D">
        <w:rPr>
          <w:rFonts w:ascii="Times New Roman" w:hAnsi="Times New Roman" w:cs="Times New Roman"/>
          <w:sz w:val="28"/>
          <w:szCs w:val="28"/>
        </w:rPr>
        <w:t>II. Порядок постановки на учет бюджетных обязательств и внесения в них изменений</w:t>
      </w:r>
    </w:p>
    <w:bookmarkEnd w:id="9"/>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10" w:name="sub_1008"/>
      <w:r w:rsidRPr="003F4C1D">
        <w:rPr>
          <w:rFonts w:ascii="Times New Roman" w:hAnsi="Times New Roman" w:cs="Times New Roman"/>
          <w:sz w:val="28"/>
          <w:szCs w:val="28"/>
        </w:rPr>
        <w:t>8. Сведения о бюджетных обязательствах формируются:</w:t>
      </w:r>
    </w:p>
    <w:bookmarkEnd w:id="10"/>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b/>
          <w:sz w:val="28"/>
          <w:szCs w:val="28"/>
        </w:rPr>
        <w:t>а)</w:t>
      </w:r>
      <w:r w:rsidRPr="003F4C1D">
        <w:rPr>
          <w:rFonts w:ascii="Times New Roman" w:hAnsi="Times New Roman" w:cs="Times New Roman"/>
          <w:sz w:val="28"/>
          <w:szCs w:val="28"/>
        </w:rPr>
        <w:t xml:space="preserve"> </w:t>
      </w:r>
      <w:r w:rsidRPr="003F4C1D">
        <w:rPr>
          <w:rFonts w:ascii="Times New Roman" w:hAnsi="Times New Roman" w:cs="Times New Roman"/>
          <w:b/>
          <w:sz w:val="28"/>
          <w:szCs w:val="28"/>
        </w:rPr>
        <w:t>получателем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пунктами 1 и 2</w:t>
      </w:r>
      <w:r w:rsidRPr="003F4C1D">
        <w:rPr>
          <w:rFonts w:ascii="Times New Roman" w:hAnsi="Times New Roman" w:cs="Times New Roman"/>
          <w:sz w:val="28"/>
          <w:szCs w:val="28"/>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87DC8" w:rsidRPr="003F4C1D" w:rsidRDefault="00A54A57" w:rsidP="005E63D7">
      <w:pPr>
        <w:pStyle w:val="a7"/>
        <w:rPr>
          <w:rFonts w:ascii="Times New Roman" w:hAnsi="Times New Roman" w:cs="Times New Roman"/>
          <w:sz w:val="28"/>
          <w:szCs w:val="28"/>
        </w:rPr>
      </w:pPr>
      <w:hyperlink w:anchor="sub_1102" w:history="1">
        <w:r w:rsidR="00987DC8" w:rsidRPr="003F4C1D">
          <w:rPr>
            <w:rStyle w:val="a3"/>
            <w:rFonts w:ascii="Times New Roman" w:hAnsi="Times New Roman"/>
            <w:color w:val="auto"/>
            <w:sz w:val="28"/>
            <w:szCs w:val="28"/>
          </w:rPr>
          <w:t>пунктом 2 графы 2</w:t>
        </w:r>
      </w:hyperlink>
      <w:r w:rsidR="00987DC8" w:rsidRPr="003F4C1D">
        <w:rPr>
          <w:rFonts w:ascii="Times New Roman" w:hAnsi="Times New Roman" w:cs="Times New Roman"/>
          <w:sz w:val="28"/>
          <w:szCs w:val="28"/>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7" w:history="1">
        <w:r w:rsidR="00987DC8" w:rsidRPr="003F4C1D">
          <w:rPr>
            <w:rStyle w:val="a3"/>
            <w:rFonts w:ascii="Times New Roman" w:hAnsi="Times New Roman"/>
            <w:color w:val="auto"/>
            <w:sz w:val="28"/>
            <w:szCs w:val="28"/>
          </w:rPr>
          <w:t>Правилами</w:t>
        </w:r>
      </w:hyperlink>
      <w:r w:rsidR="00987DC8" w:rsidRPr="003F4C1D">
        <w:rPr>
          <w:rFonts w:ascii="Times New Roman" w:hAnsi="Times New Roman" w:cs="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8" w:history="1">
        <w:r w:rsidR="00987DC8" w:rsidRPr="003F4C1D">
          <w:rPr>
            <w:rStyle w:val="a3"/>
            <w:rFonts w:ascii="Times New Roman" w:hAnsi="Times New Roman"/>
            <w:color w:val="auto"/>
            <w:sz w:val="28"/>
            <w:szCs w:val="28"/>
          </w:rPr>
          <w:t>постановлением</w:t>
        </w:r>
      </w:hyperlink>
      <w:r w:rsidR="00987DC8" w:rsidRPr="003F4C1D">
        <w:rPr>
          <w:rFonts w:ascii="Times New Roman" w:hAnsi="Times New Roman" w:cs="Times New Roman"/>
          <w:sz w:val="28"/>
          <w:szCs w:val="28"/>
        </w:rPr>
        <w:t xml:space="preserve"> Правительства Российской Федерации от 6 августа </w:t>
      </w:r>
      <w:smartTag w:uri="urn:schemas-microsoft-com:office:smarttags" w:element="metricconverter">
        <w:smartTagPr>
          <w:attr w:name="ProductID" w:val="2020 г"/>
        </w:smartTagPr>
        <w:r w:rsidR="00987DC8" w:rsidRPr="003F4C1D">
          <w:rPr>
            <w:rFonts w:ascii="Times New Roman" w:hAnsi="Times New Roman" w:cs="Times New Roman"/>
            <w:sz w:val="28"/>
            <w:szCs w:val="28"/>
          </w:rPr>
          <w:t>2020 г</w:t>
        </w:r>
      </w:smartTag>
      <w:r w:rsidR="00987DC8" w:rsidRPr="003F4C1D">
        <w:rPr>
          <w:rFonts w:ascii="Times New Roman" w:hAnsi="Times New Roman" w:cs="Times New Roman"/>
          <w:sz w:val="28"/>
          <w:szCs w:val="28"/>
        </w:rPr>
        <w:t>.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пунктом 3 графы 2</w:t>
      </w:r>
      <w:r w:rsidRPr="003F4C1D">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3F4C1D">
        <w:rPr>
          <w:rStyle w:val="a3"/>
          <w:rFonts w:ascii="Times New Roman" w:hAnsi="Times New Roman"/>
          <w:color w:val="auto"/>
          <w:sz w:val="28"/>
          <w:szCs w:val="28"/>
        </w:rPr>
        <w:t>пунктом 4 графы 2</w:t>
      </w:r>
      <w:r w:rsidRPr="003F4C1D">
        <w:rPr>
          <w:rFonts w:ascii="Times New Roman" w:hAnsi="Times New Roman" w:cs="Times New Roman"/>
          <w:sz w:val="28"/>
          <w:szCs w:val="28"/>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3F4C1D">
        <w:rPr>
          <w:rStyle w:val="a3"/>
          <w:rFonts w:ascii="Times New Roman" w:hAnsi="Times New Roman"/>
          <w:color w:val="auto"/>
          <w:sz w:val="28"/>
          <w:szCs w:val="28"/>
        </w:rPr>
        <w:t>графы 2</w:t>
      </w:r>
      <w:r w:rsidRPr="003F4C1D">
        <w:rPr>
          <w:rFonts w:ascii="Times New Roman" w:hAnsi="Times New Roman" w:cs="Times New Roman"/>
          <w:sz w:val="28"/>
          <w:szCs w:val="28"/>
        </w:rPr>
        <w:t xml:space="preserve"> Перечня;</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пунктами 5 - 9 графы 2</w:t>
      </w:r>
      <w:r w:rsidRPr="003F4C1D">
        <w:rPr>
          <w:rFonts w:ascii="Times New Roman" w:hAnsi="Times New Roman" w:cs="Times New Roman"/>
          <w:sz w:val="28"/>
          <w:szCs w:val="28"/>
        </w:rPr>
        <w:t xml:space="preserve"> Перечня - не позднее семи рабочих дней со дня их заключения;</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пунктами 3 - 9 графы 2</w:t>
      </w:r>
      <w:r w:rsidRPr="003F4C1D">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lastRenderedPageBreak/>
        <w:t>пунктом 10 графы 2</w:t>
      </w:r>
      <w:r w:rsidRPr="003F4C1D">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пунктами 11 - 12 графы 2</w:t>
      </w:r>
      <w:r w:rsidRPr="003F4C1D">
        <w:rPr>
          <w:rFonts w:ascii="Times New Roman" w:hAnsi="Times New Roman" w:cs="Times New Roman"/>
          <w:sz w:val="28"/>
          <w:szCs w:val="28"/>
        </w:rPr>
        <w:t xml:space="preserve"> Перечня в срок, установленный </w:t>
      </w:r>
      <w:r w:rsidRPr="003F4C1D">
        <w:rPr>
          <w:rStyle w:val="a3"/>
          <w:rFonts w:ascii="Times New Roman" w:hAnsi="Times New Roman"/>
          <w:color w:val="auto"/>
          <w:sz w:val="28"/>
          <w:szCs w:val="28"/>
        </w:rPr>
        <w:t>бюджетным законодательством</w:t>
      </w:r>
      <w:r w:rsidRPr="003F4C1D">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87DC8" w:rsidRPr="003F4C1D" w:rsidRDefault="00987DC8" w:rsidP="005E63D7">
      <w:pPr>
        <w:pStyle w:val="a7"/>
        <w:rPr>
          <w:rFonts w:ascii="Times New Roman" w:hAnsi="Times New Roman" w:cs="Times New Roman"/>
          <w:b/>
          <w:sz w:val="28"/>
          <w:szCs w:val="28"/>
        </w:rPr>
      </w:pPr>
      <w:r w:rsidRPr="003F4C1D">
        <w:rPr>
          <w:rFonts w:ascii="Times New Roman" w:hAnsi="Times New Roman" w:cs="Times New Roman"/>
          <w:b/>
          <w:sz w:val="28"/>
          <w:szCs w:val="28"/>
        </w:rPr>
        <w:t>б)</w:t>
      </w:r>
      <w:r w:rsidRPr="003F4C1D">
        <w:rPr>
          <w:rFonts w:ascii="Times New Roman" w:hAnsi="Times New Roman" w:cs="Times New Roman"/>
          <w:sz w:val="28"/>
          <w:szCs w:val="28"/>
        </w:rPr>
        <w:t xml:space="preserve"> </w:t>
      </w:r>
      <w:r w:rsidRPr="003F4C1D">
        <w:rPr>
          <w:rFonts w:ascii="Times New Roman" w:hAnsi="Times New Roman" w:cs="Times New Roman"/>
          <w:b/>
          <w:sz w:val="28"/>
          <w:szCs w:val="28"/>
        </w:rPr>
        <w:t>органом, осуществляющим открытие и ведение лицевых счетов: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r w:rsidRPr="003F4C1D">
        <w:rPr>
          <w:rStyle w:val="a3"/>
          <w:rFonts w:ascii="Times New Roman" w:hAnsi="Times New Roman"/>
          <w:color w:val="auto"/>
          <w:sz w:val="28"/>
          <w:szCs w:val="28"/>
        </w:rPr>
        <w:t>пунктом 13 графы 2</w:t>
      </w:r>
      <w:r w:rsidRPr="003F4C1D">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3F4C1D">
        <w:rPr>
          <w:rStyle w:val="a3"/>
          <w:rFonts w:ascii="Times New Roman" w:hAnsi="Times New Roman"/>
          <w:color w:val="auto"/>
          <w:sz w:val="28"/>
          <w:szCs w:val="28"/>
        </w:rPr>
        <w:t>абзацем первым пункта 20</w:t>
      </w:r>
      <w:r w:rsidRPr="003F4C1D">
        <w:rPr>
          <w:rFonts w:ascii="Times New Roman" w:hAnsi="Times New Roman" w:cs="Times New Roman"/>
          <w:sz w:val="28"/>
          <w:szCs w:val="28"/>
        </w:rPr>
        <w:t xml:space="preserve"> настоящего Порядка.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3F4C1D">
        <w:rPr>
          <w:rStyle w:val="a3"/>
          <w:rFonts w:ascii="Times New Roman" w:hAnsi="Times New Roman"/>
          <w:color w:val="auto"/>
          <w:sz w:val="28"/>
          <w:szCs w:val="28"/>
        </w:rPr>
        <w:t>пунктом 10 графы 2</w:t>
      </w:r>
      <w:r w:rsidRPr="003F4C1D">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987DC8" w:rsidRPr="003F4C1D" w:rsidRDefault="00987DC8" w:rsidP="005E63D7">
      <w:pPr>
        <w:pStyle w:val="a7"/>
        <w:rPr>
          <w:rFonts w:ascii="Times New Roman" w:hAnsi="Times New Roman" w:cs="Times New Roman"/>
          <w:sz w:val="28"/>
          <w:szCs w:val="28"/>
        </w:rPr>
      </w:pPr>
      <w:bookmarkStart w:id="11" w:name="sub_1009"/>
      <w:r w:rsidRPr="003F4C1D">
        <w:rPr>
          <w:rFonts w:ascii="Times New Roman" w:hAnsi="Times New Roman" w:cs="Times New Roman"/>
          <w:sz w:val="28"/>
          <w:szCs w:val="28"/>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Pr="003F4C1D">
        <w:rPr>
          <w:rStyle w:val="a3"/>
          <w:rFonts w:ascii="Times New Roman" w:hAnsi="Times New Roman"/>
          <w:color w:val="auto"/>
          <w:sz w:val="28"/>
          <w:szCs w:val="28"/>
        </w:rPr>
        <w:t>пункта 8</w:t>
      </w:r>
      <w:r w:rsidRPr="003F4C1D">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987DC8" w:rsidRPr="003F4C1D" w:rsidRDefault="00987DC8" w:rsidP="005E63D7">
      <w:pPr>
        <w:pStyle w:val="a7"/>
        <w:rPr>
          <w:rFonts w:ascii="Times New Roman" w:hAnsi="Times New Roman" w:cs="Times New Roman"/>
          <w:sz w:val="28"/>
          <w:szCs w:val="28"/>
        </w:rPr>
      </w:pPr>
      <w:bookmarkStart w:id="12" w:name="sub_1010"/>
      <w:bookmarkEnd w:id="11"/>
      <w:r w:rsidRPr="003F4C1D">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2"/>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987DC8" w:rsidRPr="003F4C1D" w:rsidRDefault="00987DC8" w:rsidP="005E63D7">
      <w:pPr>
        <w:pStyle w:val="a7"/>
        <w:rPr>
          <w:rFonts w:ascii="Times New Roman" w:hAnsi="Times New Roman" w:cs="Times New Roman"/>
          <w:sz w:val="28"/>
          <w:szCs w:val="28"/>
        </w:rPr>
      </w:pPr>
      <w:bookmarkStart w:id="13" w:name="sub_1011"/>
      <w:r w:rsidRPr="003F4C1D">
        <w:rPr>
          <w:rFonts w:ascii="Times New Roman" w:hAnsi="Times New Roman" w:cs="Times New Roman"/>
          <w:sz w:val="28"/>
          <w:szCs w:val="28"/>
        </w:rPr>
        <w:lastRenderedPageBreak/>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987DC8" w:rsidRPr="003F4C1D" w:rsidRDefault="00987DC8" w:rsidP="005E63D7">
      <w:pPr>
        <w:pStyle w:val="a7"/>
        <w:rPr>
          <w:rFonts w:ascii="Times New Roman" w:hAnsi="Times New Roman" w:cs="Times New Roman"/>
          <w:sz w:val="28"/>
          <w:szCs w:val="28"/>
        </w:rPr>
      </w:pPr>
      <w:bookmarkStart w:id="14" w:name="sub_10112"/>
      <w:bookmarkEnd w:id="13"/>
      <w:r w:rsidRPr="003F4C1D">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987DC8" w:rsidRPr="003F4C1D" w:rsidRDefault="00987DC8" w:rsidP="005E63D7">
      <w:pPr>
        <w:pStyle w:val="a7"/>
        <w:rPr>
          <w:rFonts w:ascii="Times New Roman" w:hAnsi="Times New Roman" w:cs="Times New Roman"/>
          <w:sz w:val="28"/>
          <w:szCs w:val="28"/>
        </w:rPr>
      </w:pPr>
      <w:bookmarkStart w:id="15" w:name="sub_10113"/>
      <w:bookmarkEnd w:id="14"/>
      <w:r w:rsidRPr="003F4C1D">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3F4C1D">
        <w:rPr>
          <w:rStyle w:val="a3"/>
          <w:rFonts w:ascii="Times New Roman" w:hAnsi="Times New Roman"/>
          <w:color w:val="auto"/>
          <w:sz w:val="28"/>
          <w:szCs w:val="28"/>
        </w:rPr>
        <w:t>приложением N 1</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w:t>
      </w:r>
    </w:p>
    <w:p w:rsidR="00987DC8" w:rsidRPr="003F4C1D" w:rsidRDefault="00987DC8" w:rsidP="005E63D7">
      <w:pPr>
        <w:pStyle w:val="a7"/>
        <w:rPr>
          <w:rFonts w:ascii="Times New Roman" w:hAnsi="Times New Roman" w:cs="Times New Roman"/>
          <w:sz w:val="28"/>
          <w:szCs w:val="28"/>
        </w:rPr>
      </w:pPr>
      <w:bookmarkStart w:id="16" w:name="sub_10114"/>
      <w:bookmarkEnd w:id="15"/>
      <w:r w:rsidRPr="003F4C1D">
        <w:rPr>
          <w:rFonts w:ascii="Times New Roman" w:hAnsi="Times New Roman" w:cs="Times New Roman"/>
          <w:sz w:val="28"/>
          <w:szCs w:val="28"/>
        </w:rPr>
        <w:t xml:space="preserve">непревышение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987DC8" w:rsidRPr="003F4C1D" w:rsidRDefault="00987DC8" w:rsidP="005E63D7">
      <w:pPr>
        <w:pStyle w:val="a7"/>
        <w:rPr>
          <w:rFonts w:ascii="Times New Roman" w:hAnsi="Times New Roman" w:cs="Times New Roman"/>
          <w:sz w:val="28"/>
          <w:szCs w:val="28"/>
        </w:rPr>
      </w:pPr>
      <w:bookmarkStart w:id="17" w:name="sub_10115"/>
      <w:bookmarkEnd w:id="16"/>
      <w:r w:rsidRPr="003F4C1D">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7"/>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установленным Федеральным казначейством порядком формирования идентификатора муниципального контракта, контракта учреждения, договора (соглашения) договора о капитальных вложениях,  о проведении капитального ремонта 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3F4C1D">
        <w:rPr>
          <w:rStyle w:val="a3"/>
          <w:rFonts w:ascii="Times New Roman" w:hAnsi="Times New Roman"/>
          <w:color w:val="auto"/>
          <w:sz w:val="28"/>
          <w:szCs w:val="28"/>
        </w:rPr>
        <w:t>подпунктом "б" пункта 3</w:t>
      </w:r>
      <w:r w:rsidRPr="003F4C1D">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r w:rsidRPr="003F4C1D">
        <w:rPr>
          <w:rStyle w:val="a3"/>
          <w:rFonts w:ascii="Times New Roman" w:hAnsi="Times New Roman"/>
          <w:color w:val="auto"/>
          <w:sz w:val="28"/>
          <w:szCs w:val="28"/>
        </w:rPr>
        <w:t>постановлением</w:t>
      </w:r>
      <w:r w:rsidRPr="003F4C1D">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3F4C1D">
          <w:rPr>
            <w:rFonts w:ascii="Times New Roman" w:hAnsi="Times New Roman" w:cs="Times New Roman"/>
            <w:sz w:val="28"/>
            <w:szCs w:val="28"/>
          </w:rPr>
          <w:t>2018 г</w:t>
        </w:r>
      </w:smartTag>
      <w:r w:rsidRPr="003F4C1D">
        <w:rPr>
          <w:rFonts w:ascii="Times New Roman" w:hAnsi="Times New Roman" w:cs="Times New Roman"/>
          <w:sz w:val="28"/>
          <w:szCs w:val="28"/>
        </w:rPr>
        <w:t xml:space="preserve">. N 1268 (далее - </w:t>
      </w:r>
      <w:r w:rsidRPr="003F4C1D">
        <w:rPr>
          <w:rStyle w:val="a3"/>
          <w:rFonts w:ascii="Times New Roman" w:hAnsi="Times New Roman"/>
          <w:color w:val="auto"/>
          <w:sz w:val="28"/>
          <w:szCs w:val="28"/>
        </w:rPr>
        <w:t>Общие требования</w:t>
      </w:r>
      <w:r w:rsidRPr="003F4C1D">
        <w:rPr>
          <w:rFonts w:ascii="Times New Roman" w:hAnsi="Times New Roman" w:cs="Times New Roman"/>
          <w:sz w:val="28"/>
          <w:szCs w:val="28"/>
        </w:rPr>
        <w:t xml:space="preserve">, утвержденные постановлением Правительства Российской Федерации от 24 </w:t>
      </w:r>
      <w:r w:rsidRPr="003F4C1D">
        <w:rPr>
          <w:rFonts w:ascii="Times New Roman" w:hAnsi="Times New Roman" w:cs="Times New Roman"/>
          <w:sz w:val="28"/>
          <w:szCs w:val="28"/>
        </w:rPr>
        <w:lastRenderedPageBreak/>
        <w:t xml:space="preserve">октября </w:t>
      </w:r>
      <w:smartTag w:uri="urn:schemas-microsoft-com:office:smarttags" w:element="metricconverter">
        <w:smartTagPr>
          <w:attr w:name="ProductID" w:val="2018 г"/>
        </w:smartTagPr>
        <w:r w:rsidRPr="003F4C1D">
          <w:rPr>
            <w:rFonts w:ascii="Times New Roman" w:hAnsi="Times New Roman" w:cs="Times New Roman"/>
            <w:sz w:val="28"/>
            <w:szCs w:val="28"/>
          </w:rPr>
          <w:t>2018 г</w:t>
        </w:r>
      </w:smartTag>
      <w:r w:rsidRPr="003F4C1D">
        <w:rPr>
          <w:rFonts w:ascii="Times New Roman" w:hAnsi="Times New Roman" w:cs="Times New Roman"/>
          <w:sz w:val="28"/>
          <w:szCs w:val="28"/>
        </w:rPr>
        <w:t xml:space="preserve">. N 1268), </w:t>
      </w:r>
      <w:r w:rsidRPr="003F4C1D">
        <w:rPr>
          <w:rStyle w:val="a3"/>
          <w:rFonts w:ascii="Times New Roman" w:hAnsi="Times New Roman"/>
          <w:color w:val="auto"/>
          <w:sz w:val="28"/>
          <w:szCs w:val="28"/>
        </w:rPr>
        <w:t>подпунктом "б" пункта 6</w:t>
      </w:r>
      <w:r w:rsidRPr="003F4C1D">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от 19 декабря </w:t>
      </w:r>
      <w:smartTag w:uri="urn:schemas-microsoft-com:office:smarttags" w:element="metricconverter">
        <w:smartTagPr>
          <w:attr w:name="ProductID" w:val="2018 г"/>
        </w:smartTagPr>
        <w:r w:rsidRPr="003F4C1D">
          <w:rPr>
            <w:rFonts w:ascii="Times New Roman" w:hAnsi="Times New Roman" w:cs="Times New Roman"/>
            <w:sz w:val="28"/>
            <w:szCs w:val="28"/>
          </w:rPr>
          <w:t>2018 г</w:t>
        </w:r>
      </w:smartTag>
      <w:r w:rsidRPr="003F4C1D">
        <w:rPr>
          <w:rFonts w:ascii="Times New Roman" w:hAnsi="Times New Roman" w:cs="Times New Roman"/>
          <w:sz w:val="28"/>
          <w:szCs w:val="28"/>
        </w:rPr>
        <w:t>. N 275н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3F4C1D">
        <w:rPr>
          <w:rStyle w:val="a3"/>
          <w:rFonts w:ascii="Times New Roman" w:hAnsi="Times New Roman"/>
          <w:color w:val="auto"/>
          <w:sz w:val="28"/>
          <w:szCs w:val="28"/>
        </w:rPr>
        <w:t>абзацем четвертым части первой</w:t>
      </w:r>
      <w:r w:rsidRPr="003F4C1D">
        <w:rPr>
          <w:rFonts w:ascii="Times New Roman" w:hAnsi="Times New Roman" w:cs="Times New Roman"/>
          <w:sz w:val="28"/>
          <w:szCs w:val="28"/>
        </w:rPr>
        <w:t xml:space="preserve"> настоящего пункта.</w:t>
      </w:r>
    </w:p>
    <w:p w:rsidR="00987DC8" w:rsidRPr="003F4C1D" w:rsidRDefault="00987DC8" w:rsidP="005E63D7">
      <w:pPr>
        <w:pStyle w:val="a7"/>
        <w:rPr>
          <w:rFonts w:ascii="Times New Roman" w:hAnsi="Times New Roman" w:cs="Times New Roman"/>
          <w:sz w:val="28"/>
          <w:szCs w:val="28"/>
        </w:rPr>
      </w:pPr>
      <w:bookmarkStart w:id="18" w:name="sub_113"/>
      <w:r w:rsidRPr="003F4C1D">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3F4C1D">
        <w:rPr>
          <w:rStyle w:val="a3"/>
          <w:rFonts w:ascii="Times New Roman" w:hAnsi="Times New Roman"/>
          <w:color w:val="auto"/>
          <w:sz w:val="28"/>
          <w:szCs w:val="28"/>
        </w:rPr>
        <w:t>пунктами 1 - 9 графы 2</w:t>
      </w:r>
      <w:r w:rsidRPr="003F4C1D">
        <w:rPr>
          <w:rFonts w:ascii="Times New Roman" w:hAnsi="Times New Roman" w:cs="Times New Roman"/>
          <w:sz w:val="28"/>
          <w:szCs w:val="28"/>
        </w:rPr>
        <w:t xml:space="preserve"> Перечня, на предмет соблюдения запрета на финансовое обеспечение за счет средств местного бюджета капитальных вложений в объекты муниципальной собственности в соответствии с </w:t>
      </w:r>
      <w:r w:rsidRPr="003F4C1D">
        <w:rPr>
          <w:rStyle w:val="a3"/>
          <w:rFonts w:ascii="Times New Roman" w:hAnsi="Times New Roman"/>
          <w:color w:val="auto"/>
          <w:sz w:val="28"/>
          <w:szCs w:val="28"/>
        </w:rPr>
        <w:t>подпунктом "г" пункта 3</w:t>
      </w:r>
      <w:r w:rsidRPr="003F4C1D">
        <w:rPr>
          <w:rFonts w:ascii="Times New Roman" w:hAnsi="Times New Roman" w:cs="Times New Roman"/>
          <w:sz w:val="28"/>
          <w:szCs w:val="28"/>
        </w:rPr>
        <w:t xml:space="preserve"> Общих требований, утвержденных </w:t>
      </w:r>
      <w:r w:rsidRPr="003F4C1D">
        <w:rPr>
          <w:rStyle w:val="a3"/>
          <w:rFonts w:ascii="Times New Roman" w:hAnsi="Times New Roman"/>
          <w:color w:val="auto"/>
          <w:sz w:val="28"/>
          <w:szCs w:val="28"/>
        </w:rPr>
        <w:t>постановлением</w:t>
      </w:r>
      <w:r w:rsidRPr="003F4C1D">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3F4C1D">
          <w:rPr>
            <w:rFonts w:ascii="Times New Roman" w:hAnsi="Times New Roman" w:cs="Times New Roman"/>
            <w:sz w:val="28"/>
            <w:szCs w:val="28"/>
          </w:rPr>
          <w:t>2018 г</w:t>
        </w:r>
      </w:smartTag>
      <w:r w:rsidRPr="003F4C1D">
        <w:rPr>
          <w:rFonts w:ascii="Times New Roman" w:hAnsi="Times New Roman" w:cs="Times New Roman"/>
          <w:sz w:val="28"/>
          <w:szCs w:val="28"/>
        </w:rPr>
        <w:t>. N 1268.</w:t>
      </w:r>
    </w:p>
    <w:p w:rsidR="00987DC8" w:rsidRPr="003F4C1D" w:rsidRDefault="00987DC8" w:rsidP="005E63D7">
      <w:pPr>
        <w:pStyle w:val="a7"/>
        <w:rPr>
          <w:rFonts w:ascii="Times New Roman" w:hAnsi="Times New Roman" w:cs="Times New Roman"/>
          <w:sz w:val="28"/>
          <w:szCs w:val="28"/>
        </w:rPr>
      </w:pPr>
      <w:bookmarkStart w:id="19" w:name="sub_1012"/>
      <w:bookmarkEnd w:id="18"/>
      <w:r w:rsidRPr="003F4C1D">
        <w:rPr>
          <w:rFonts w:ascii="Times New Roman" w:hAnsi="Times New Roman" w:cs="Times New Roman"/>
          <w:sz w:val="28"/>
          <w:szCs w:val="28"/>
        </w:rPr>
        <w:t xml:space="preserve">12. В случае положительного результата проверки, предусмотренной </w:t>
      </w:r>
      <w:r w:rsidRPr="003F4C1D">
        <w:rPr>
          <w:rStyle w:val="a3"/>
          <w:rFonts w:ascii="Times New Roman" w:hAnsi="Times New Roman"/>
          <w:color w:val="auto"/>
          <w:sz w:val="28"/>
          <w:szCs w:val="28"/>
        </w:rPr>
        <w:t>пунктом 11</w:t>
      </w:r>
      <w:r w:rsidRPr="003F4C1D">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3F4C1D">
        <w:rPr>
          <w:rStyle w:val="a3"/>
          <w:rFonts w:ascii="Times New Roman" w:hAnsi="Times New Roman"/>
          <w:color w:val="auto"/>
          <w:sz w:val="28"/>
          <w:szCs w:val="28"/>
        </w:rPr>
        <w:t>части первой пункта 11</w:t>
      </w:r>
      <w:r w:rsidRPr="003F4C1D">
        <w:rPr>
          <w:rFonts w:ascii="Times New Roman" w:hAnsi="Times New Roman" w:cs="Times New Roman"/>
          <w:sz w:val="28"/>
          <w:szCs w:val="28"/>
        </w:rPr>
        <w:t xml:space="preserve">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3F4C1D">
        <w:rPr>
          <w:rStyle w:val="a3"/>
          <w:rFonts w:ascii="Times New Roman" w:hAnsi="Times New Roman"/>
          <w:color w:val="auto"/>
          <w:sz w:val="28"/>
          <w:szCs w:val="28"/>
        </w:rPr>
        <w:t>приложении N 12</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Извещение о бюджетном обязательстве).</w:t>
      </w:r>
    </w:p>
    <w:bookmarkEnd w:id="19"/>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Извещение</w:t>
      </w:r>
      <w:r w:rsidRPr="003F4C1D">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форме электронного документа, подписанного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87DC8" w:rsidRPr="003F4C1D" w:rsidRDefault="00987DC8" w:rsidP="005E63D7">
      <w:pPr>
        <w:pStyle w:val="a7"/>
        <w:rPr>
          <w:rFonts w:ascii="Times New Roman" w:hAnsi="Times New Roman" w:cs="Times New Roman"/>
          <w:sz w:val="28"/>
          <w:szCs w:val="28"/>
        </w:rPr>
      </w:pPr>
      <w:bookmarkStart w:id="20" w:name="sub_1013"/>
      <w:r w:rsidRPr="003F4C1D">
        <w:rPr>
          <w:rFonts w:ascii="Times New Roman" w:hAnsi="Times New Roman" w:cs="Times New Roman"/>
          <w:sz w:val="28"/>
          <w:szCs w:val="28"/>
        </w:rPr>
        <w:t>13. Одно поставленное на учет бюджетное обязательство может содержать несколько кодов классификации расходов местного бюджета.</w:t>
      </w:r>
    </w:p>
    <w:p w:rsidR="00987DC8" w:rsidRPr="003F4C1D" w:rsidRDefault="00987DC8" w:rsidP="005E63D7">
      <w:pPr>
        <w:pStyle w:val="a7"/>
        <w:rPr>
          <w:rFonts w:ascii="Times New Roman" w:hAnsi="Times New Roman" w:cs="Times New Roman"/>
          <w:sz w:val="28"/>
          <w:szCs w:val="28"/>
        </w:rPr>
      </w:pPr>
      <w:bookmarkStart w:id="21" w:name="sub_1014"/>
      <w:bookmarkEnd w:id="20"/>
      <w:r w:rsidRPr="003F4C1D">
        <w:rPr>
          <w:rFonts w:ascii="Times New Roman" w:hAnsi="Times New Roman" w:cs="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w:t>
      </w:r>
    </w:p>
    <w:bookmarkEnd w:id="21"/>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абзацем вторым - третьим</w:t>
      </w:r>
      <w:r w:rsidRPr="003F4C1D">
        <w:rPr>
          <w:rFonts w:ascii="Times New Roman" w:hAnsi="Times New Roman" w:cs="Times New Roman"/>
          <w:sz w:val="28"/>
          <w:szCs w:val="28"/>
        </w:rPr>
        <w:t xml:space="preserve">, </w:t>
      </w:r>
      <w:r w:rsidRPr="003F4C1D">
        <w:rPr>
          <w:rStyle w:val="a3"/>
          <w:rFonts w:ascii="Times New Roman" w:hAnsi="Times New Roman"/>
          <w:color w:val="auto"/>
          <w:sz w:val="28"/>
          <w:szCs w:val="28"/>
        </w:rPr>
        <w:t>пятым - седьмым части первой</w:t>
      </w:r>
      <w:r w:rsidRPr="003F4C1D">
        <w:rPr>
          <w:rFonts w:ascii="Times New Roman" w:hAnsi="Times New Roman" w:cs="Times New Roman"/>
          <w:sz w:val="28"/>
          <w:szCs w:val="28"/>
        </w:rPr>
        <w:t xml:space="preserve">, </w:t>
      </w:r>
      <w:r w:rsidRPr="003F4C1D">
        <w:rPr>
          <w:rStyle w:val="a3"/>
          <w:rFonts w:ascii="Times New Roman" w:hAnsi="Times New Roman"/>
          <w:color w:val="auto"/>
          <w:sz w:val="28"/>
          <w:szCs w:val="28"/>
        </w:rPr>
        <w:t>части третьей пункта 11</w:t>
      </w:r>
      <w:r w:rsidRPr="003F4C1D">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r w:rsidRPr="003F4C1D">
        <w:rPr>
          <w:rStyle w:val="a3"/>
          <w:rFonts w:ascii="Times New Roman" w:hAnsi="Times New Roman"/>
          <w:color w:val="auto"/>
          <w:sz w:val="28"/>
          <w:szCs w:val="28"/>
        </w:rPr>
        <w:t>части первой пункта 11</w:t>
      </w:r>
      <w:r w:rsidRPr="003F4C1D">
        <w:rPr>
          <w:rFonts w:ascii="Times New Roman" w:hAnsi="Times New Roman" w:cs="Times New Roman"/>
          <w:sz w:val="28"/>
          <w:szCs w:val="28"/>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3F4C1D">
        <w:rPr>
          <w:rStyle w:val="a3"/>
          <w:rFonts w:ascii="Times New Roman" w:hAnsi="Times New Roman"/>
          <w:color w:val="auto"/>
          <w:sz w:val="28"/>
          <w:szCs w:val="28"/>
        </w:rPr>
        <w:t>пунктом 5 статьи 242.7</w:t>
      </w:r>
      <w:r w:rsidRPr="003F4C1D">
        <w:rPr>
          <w:rFonts w:ascii="Times New Roman" w:hAnsi="Times New Roman" w:cs="Times New Roman"/>
          <w:sz w:val="28"/>
          <w:szCs w:val="28"/>
        </w:rPr>
        <w:t xml:space="preserve"> Бюджетного кодекса Российской Федерации.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7DC8" w:rsidRPr="003F4C1D" w:rsidRDefault="00987DC8" w:rsidP="005E63D7">
      <w:pPr>
        <w:pStyle w:val="a7"/>
        <w:rPr>
          <w:rFonts w:ascii="Times New Roman" w:hAnsi="Times New Roman" w:cs="Times New Roman"/>
          <w:sz w:val="28"/>
          <w:szCs w:val="28"/>
        </w:rPr>
      </w:pPr>
      <w:bookmarkStart w:id="22" w:name="sub_1015"/>
      <w:r w:rsidRPr="003F4C1D">
        <w:rPr>
          <w:rFonts w:ascii="Times New Roman" w:hAnsi="Times New Roman" w:cs="Times New Roman"/>
          <w:sz w:val="28"/>
          <w:szCs w:val="28"/>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3F4C1D">
        <w:rPr>
          <w:rStyle w:val="a3"/>
          <w:rFonts w:ascii="Times New Roman" w:hAnsi="Times New Roman"/>
          <w:color w:val="auto"/>
          <w:sz w:val="28"/>
          <w:szCs w:val="28"/>
        </w:rPr>
        <w:t>пункте 11</w:t>
      </w:r>
      <w:r w:rsidRPr="003F4C1D">
        <w:rPr>
          <w:rFonts w:ascii="Times New Roman" w:hAnsi="Times New Roman" w:cs="Times New Roman"/>
          <w:sz w:val="28"/>
          <w:szCs w:val="28"/>
        </w:rPr>
        <w:t xml:space="preserve"> настоящего Порядка:</w:t>
      </w:r>
    </w:p>
    <w:bookmarkEnd w:id="22"/>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r w:rsidRPr="003F4C1D">
        <w:rPr>
          <w:rStyle w:val="a3"/>
          <w:rFonts w:ascii="Times New Roman" w:hAnsi="Times New Roman"/>
          <w:color w:val="auto"/>
          <w:sz w:val="28"/>
          <w:szCs w:val="28"/>
        </w:rPr>
        <w:t>пунктами 1</w:t>
      </w:r>
      <w:r w:rsidRPr="003F4C1D">
        <w:rPr>
          <w:rFonts w:ascii="Times New Roman" w:hAnsi="Times New Roman" w:cs="Times New Roman"/>
          <w:sz w:val="28"/>
          <w:szCs w:val="28"/>
        </w:rPr>
        <w:t xml:space="preserve">, </w:t>
      </w:r>
      <w:hyperlink w:anchor="sub_1102" w:history="1">
        <w:r w:rsidRPr="003F4C1D">
          <w:rPr>
            <w:rStyle w:val="a3"/>
            <w:rFonts w:ascii="Times New Roman" w:hAnsi="Times New Roman"/>
            <w:color w:val="auto"/>
            <w:sz w:val="28"/>
            <w:szCs w:val="28"/>
          </w:rPr>
          <w:t>2</w:t>
        </w:r>
      </w:hyperlink>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13 графы 2</w:t>
      </w:r>
      <w:r w:rsidRPr="003F4C1D">
        <w:rPr>
          <w:rFonts w:ascii="Times New Roman" w:hAnsi="Times New Roman" w:cs="Times New Roman"/>
          <w:sz w:val="28"/>
          <w:szCs w:val="28"/>
        </w:rPr>
        <w:t xml:space="preserve"> Перечня:</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r w:rsidRPr="003F4C1D">
        <w:rPr>
          <w:rStyle w:val="a3"/>
          <w:rFonts w:ascii="Times New Roman" w:hAnsi="Times New Roman"/>
          <w:color w:val="auto"/>
          <w:sz w:val="28"/>
          <w:szCs w:val="28"/>
        </w:rPr>
        <w:t>пунктами 3 - 12 графы 2</w:t>
      </w:r>
      <w:r w:rsidRPr="003F4C1D">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в день не позднее рабочего дня, следующего за днем постановки на учет бюджетного обязательства (внесения в него изменений) направляет:</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получателю средств местного бюджета </w:t>
      </w:r>
      <w:r w:rsidRPr="003F4C1D">
        <w:rPr>
          <w:rStyle w:val="a3"/>
          <w:rFonts w:ascii="Times New Roman" w:hAnsi="Times New Roman"/>
          <w:color w:val="auto"/>
          <w:sz w:val="28"/>
          <w:szCs w:val="28"/>
        </w:rPr>
        <w:t>Извещение</w:t>
      </w:r>
      <w:r w:rsidRPr="003F4C1D">
        <w:rPr>
          <w:rFonts w:ascii="Times New Roman" w:hAnsi="Times New Roman" w:cs="Times New Roman"/>
          <w:sz w:val="28"/>
          <w:szCs w:val="28"/>
        </w:rPr>
        <w:t xml:space="preserve"> о бюджетном обязательстве;</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3F4C1D">
        <w:rPr>
          <w:rStyle w:val="a3"/>
          <w:rFonts w:ascii="Times New Roman" w:hAnsi="Times New Roman"/>
          <w:color w:val="auto"/>
          <w:sz w:val="28"/>
          <w:szCs w:val="28"/>
        </w:rPr>
        <w:t>приложении N 4</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Уведомление о превышении).</w:t>
      </w:r>
    </w:p>
    <w:p w:rsidR="00987DC8" w:rsidRPr="003F4C1D" w:rsidRDefault="00987DC8" w:rsidP="005E63D7">
      <w:pPr>
        <w:pStyle w:val="a7"/>
        <w:rPr>
          <w:rFonts w:ascii="Times New Roman" w:hAnsi="Times New Roman" w:cs="Times New Roman"/>
          <w:sz w:val="28"/>
          <w:szCs w:val="28"/>
        </w:rPr>
      </w:pPr>
      <w:bookmarkStart w:id="23" w:name="sub_1016"/>
      <w:r w:rsidRPr="003F4C1D">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3F4C1D">
        <w:rPr>
          <w:rStyle w:val="a3"/>
          <w:rFonts w:ascii="Times New Roman" w:hAnsi="Times New Roman"/>
          <w:color w:val="auto"/>
          <w:sz w:val="28"/>
          <w:szCs w:val="28"/>
        </w:rPr>
        <w:t>пунктом 9</w:t>
      </w:r>
      <w:r w:rsidRPr="003F4C1D">
        <w:rPr>
          <w:rFonts w:ascii="Times New Roman" w:hAnsi="Times New Roman" w:cs="Times New Roman"/>
          <w:sz w:val="28"/>
          <w:szCs w:val="28"/>
        </w:rPr>
        <w:t xml:space="preserve"> настоящего Порядка в первый рабочий день текущего финансового года:</w:t>
      </w:r>
    </w:p>
    <w:bookmarkEnd w:id="23"/>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r w:rsidRPr="003F4C1D">
        <w:rPr>
          <w:rStyle w:val="a3"/>
          <w:rFonts w:ascii="Times New Roman" w:hAnsi="Times New Roman"/>
          <w:color w:val="auto"/>
          <w:sz w:val="28"/>
          <w:szCs w:val="28"/>
        </w:rPr>
        <w:t>пунктами 1 - 4</w:t>
      </w:r>
      <w:r w:rsidRPr="003F4C1D">
        <w:rPr>
          <w:rFonts w:ascii="Times New Roman" w:hAnsi="Times New Roman" w:cs="Times New Roman"/>
          <w:sz w:val="28"/>
          <w:szCs w:val="28"/>
        </w:rPr>
        <w:t xml:space="preserve">, </w:t>
      </w:r>
      <w:r w:rsidRPr="003F4C1D">
        <w:rPr>
          <w:rStyle w:val="a3"/>
          <w:rFonts w:ascii="Times New Roman" w:hAnsi="Times New Roman"/>
          <w:color w:val="auto"/>
          <w:sz w:val="28"/>
          <w:szCs w:val="28"/>
        </w:rPr>
        <w:t>8</w:t>
      </w:r>
      <w:r w:rsidRPr="003F4C1D">
        <w:rPr>
          <w:rFonts w:ascii="Times New Roman" w:hAnsi="Times New Roman" w:cs="Times New Roman"/>
          <w:sz w:val="28"/>
          <w:szCs w:val="28"/>
        </w:rPr>
        <w:t xml:space="preserve">, </w:t>
      </w:r>
      <w:r w:rsidRPr="003F4C1D">
        <w:rPr>
          <w:rStyle w:val="a3"/>
          <w:rFonts w:ascii="Times New Roman" w:hAnsi="Times New Roman"/>
          <w:color w:val="auto"/>
          <w:sz w:val="28"/>
          <w:szCs w:val="28"/>
        </w:rPr>
        <w:t>9</w:t>
      </w:r>
      <w:r w:rsidRPr="003F4C1D">
        <w:rPr>
          <w:rFonts w:ascii="Times New Roman" w:hAnsi="Times New Roman" w:cs="Times New Roman"/>
          <w:sz w:val="28"/>
          <w:szCs w:val="28"/>
        </w:rPr>
        <w:t xml:space="preserve">, </w:t>
      </w:r>
      <w:r w:rsidRPr="003F4C1D">
        <w:rPr>
          <w:rStyle w:val="a3"/>
          <w:rFonts w:ascii="Times New Roman" w:hAnsi="Times New Roman"/>
          <w:color w:val="auto"/>
          <w:sz w:val="28"/>
          <w:szCs w:val="28"/>
        </w:rPr>
        <w:t>11</w:t>
      </w:r>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12 графы 2</w:t>
      </w:r>
      <w:r w:rsidRPr="003F4C1D">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r w:rsidRPr="003F4C1D">
        <w:rPr>
          <w:rStyle w:val="a3"/>
          <w:rFonts w:ascii="Times New Roman" w:hAnsi="Times New Roman"/>
          <w:color w:val="auto"/>
          <w:sz w:val="28"/>
          <w:szCs w:val="28"/>
        </w:rPr>
        <w:t>пунктами 5 - 9 графы 2</w:t>
      </w:r>
      <w:r w:rsidRPr="003F4C1D">
        <w:rPr>
          <w:rFonts w:ascii="Times New Roman" w:hAnsi="Times New Roman" w:cs="Times New Roman"/>
          <w:sz w:val="28"/>
          <w:szCs w:val="28"/>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987DC8" w:rsidRPr="003F4C1D" w:rsidRDefault="00987DC8" w:rsidP="005E63D7">
      <w:pPr>
        <w:pStyle w:val="a7"/>
        <w:rPr>
          <w:rFonts w:ascii="Times New Roman" w:hAnsi="Times New Roman" w:cs="Times New Roman"/>
          <w:sz w:val="28"/>
          <w:szCs w:val="28"/>
        </w:rPr>
      </w:pPr>
      <w:bookmarkStart w:id="24" w:name="sub_10162"/>
      <w:r w:rsidRPr="003F4C1D">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Российской Федерации в соответствии с </w:t>
      </w:r>
      <w:r w:rsidRPr="003F4C1D">
        <w:rPr>
          <w:rStyle w:val="a3"/>
          <w:rFonts w:ascii="Times New Roman" w:hAnsi="Times New Roman"/>
          <w:color w:val="auto"/>
          <w:sz w:val="28"/>
          <w:szCs w:val="28"/>
        </w:rPr>
        <w:t>пунктом 9</w:t>
      </w:r>
      <w:r w:rsidRPr="003F4C1D">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
    <w:bookmarkEnd w:id="24"/>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Внесение в бюджетные обязательства изменений, предусмотренных </w:t>
      </w:r>
      <w:r w:rsidRPr="003F4C1D">
        <w:rPr>
          <w:rStyle w:val="a3"/>
          <w:rFonts w:ascii="Times New Roman" w:hAnsi="Times New Roman"/>
          <w:color w:val="auto"/>
          <w:sz w:val="28"/>
          <w:szCs w:val="28"/>
        </w:rPr>
        <w:t>частью второй</w:t>
      </w:r>
      <w:r w:rsidRPr="003F4C1D">
        <w:rPr>
          <w:rFonts w:ascii="Times New Roman" w:hAnsi="Times New Roman" w:cs="Times New Roman"/>
          <w:sz w:val="28"/>
          <w:szCs w:val="28"/>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w:t>
      </w:r>
      <w:r w:rsidRPr="003F4C1D">
        <w:rPr>
          <w:rFonts w:ascii="Times New Roman" w:hAnsi="Times New Roman" w:cs="Times New Roman"/>
          <w:sz w:val="28"/>
          <w:szCs w:val="28"/>
        </w:rPr>
        <w:lastRenderedPageBreak/>
        <w:t xml:space="preserve">пунктом, на соответствие положениям </w:t>
      </w:r>
      <w:r w:rsidRPr="003F4C1D">
        <w:rPr>
          <w:rStyle w:val="a3"/>
          <w:rFonts w:ascii="Times New Roman" w:hAnsi="Times New Roman"/>
          <w:color w:val="auto"/>
          <w:sz w:val="28"/>
          <w:szCs w:val="28"/>
        </w:rPr>
        <w:t>абзаца третьего</w:t>
      </w:r>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четвертого части первой пункта 11</w:t>
      </w:r>
      <w:r w:rsidRPr="003F4C1D">
        <w:rPr>
          <w:rFonts w:ascii="Times New Roman" w:hAnsi="Times New Roman" w:cs="Times New Roman"/>
          <w:sz w:val="28"/>
          <w:szCs w:val="28"/>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3F4C1D">
        <w:rPr>
          <w:rStyle w:val="a3"/>
          <w:rFonts w:ascii="Times New Roman" w:hAnsi="Times New Roman"/>
          <w:color w:val="auto"/>
          <w:sz w:val="28"/>
          <w:szCs w:val="28"/>
        </w:rPr>
        <w:t>Уведомление</w:t>
      </w:r>
      <w:r w:rsidRPr="003F4C1D">
        <w:rPr>
          <w:rFonts w:ascii="Times New Roman" w:hAnsi="Times New Roman" w:cs="Times New Roman"/>
          <w:sz w:val="28"/>
          <w:szCs w:val="28"/>
        </w:rPr>
        <w:t xml:space="preserve"> о превышении не позднее следующего рабочего дня после дня совершения операций, предусмотренных настоящим пунктом.</w:t>
      </w:r>
    </w:p>
    <w:p w:rsidR="00987DC8" w:rsidRPr="003F4C1D" w:rsidRDefault="00987DC8" w:rsidP="005E63D7">
      <w:pPr>
        <w:pStyle w:val="a7"/>
        <w:rPr>
          <w:rFonts w:ascii="Times New Roman" w:hAnsi="Times New Roman" w:cs="Times New Roman"/>
          <w:sz w:val="28"/>
          <w:szCs w:val="28"/>
        </w:rPr>
      </w:pPr>
      <w:bookmarkStart w:id="25" w:name="sub_1017"/>
      <w:r w:rsidRPr="003F4C1D">
        <w:rPr>
          <w:rFonts w:ascii="Times New Roman" w:hAnsi="Times New Roman" w:cs="Times New Roman"/>
          <w:sz w:val="28"/>
          <w:szCs w:val="28"/>
        </w:rPr>
        <w:t>17. В случае ликвидации, реорганизации получателя средств местного бюджета либо изменения типа муниципального казенного учреждения Ширингушского сельского поселения Зубово-Полянского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bookmarkEnd w:id="25"/>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26" w:name="sub_103"/>
      <w:r w:rsidRPr="003F4C1D">
        <w:rPr>
          <w:rFonts w:ascii="Times New Roman" w:hAnsi="Times New Roman" w:cs="Times New Roman"/>
          <w:sz w:val="28"/>
          <w:szCs w:val="28"/>
        </w:rPr>
        <w:t>III. Особенности учета бюджетных обязательств по исполнительным документам и решениям налоговых органов</w:t>
      </w:r>
    </w:p>
    <w:bookmarkEnd w:id="26"/>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27" w:name="sub_1018"/>
      <w:r w:rsidRPr="003F4C1D">
        <w:rPr>
          <w:rFonts w:ascii="Times New Roman" w:hAnsi="Times New Roman" w:cs="Times New Roman"/>
          <w:sz w:val="28"/>
          <w:szCs w:val="28"/>
        </w:rPr>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87DC8" w:rsidRPr="003F4C1D" w:rsidRDefault="00987DC8" w:rsidP="005E63D7">
      <w:pPr>
        <w:pStyle w:val="a7"/>
        <w:rPr>
          <w:rFonts w:ascii="Times New Roman" w:hAnsi="Times New Roman" w:cs="Times New Roman"/>
          <w:sz w:val="28"/>
          <w:szCs w:val="28"/>
        </w:rPr>
      </w:pPr>
      <w:bookmarkStart w:id="28" w:name="sub_1019"/>
      <w:bookmarkEnd w:id="27"/>
      <w:r w:rsidRPr="003F4C1D">
        <w:rPr>
          <w:rFonts w:ascii="Times New Roman" w:hAnsi="Times New Roman" w:cs="Times New Roman"/>
          <w:sz w:val="28"/>
          <w:szCs w:val="28"/>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лица, имеющего право действовать от имени получателя средств местного бюджета.</w:t>
      </w:r>
    </w:p>
    <w:bookmarkEnd w:id="28"/>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29" w:name="sub_104"/>
      <w:r w:rsidRPr="003F4C1D">
        <w:rPr>
          <w:rFonts w:ascii="Times New Roman" w:hAnsi="Times New Roman" w:cs="Times New Roman"/>
          <w:sz w:val="28"/>
          <w:szCs w:val="28"/>
        </w:rPr>
        <w:lastRenderedPageBreak/>
        <w:t>IV. Порядок постановки на учет денежных обязательств и внесения в них изменений</w:t>
      </w:r>
    </w:p>
    <w:bookmarkEnd w:id="29"/>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30" w:name="sub_1020"/>
      <w:r w:rsidRPr="003F4C1D">
        <w:rPr>
          <w:rFonts w:ascii="Times New Roman" w:hAnsi="Times New Roman" w:cs="Times New Roman"/>
          <w:sz w:val="28"/>
          <w:szCs w:val="28"/>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Зубово - Полянского муниципального района Республики Мордовия порядком санкционирования оплаты денежных обязательств получателей средств бюджета Ширингушского сельского поселения Зубово - 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Ширингушского сельского поселения Зубово - Полянского муниципального района Республики Мордовия, (далее - порядок санкционирования), за исключением случаев, указанных в </w:t>
      </w:r>
      <w:r w:rsidRPr="003F4C1D">
        <w:rPr>
          <w:rStyle w:val="a3"/>
          <w:rFonts w:ascii="Times New Roman" w:hAnsi="Times New Roman"/>
          <w:color w:val="auto"/>
          <w:sz w:val="28"/>
          <w:szCs w:val="28"/>
        </w:rPr>
        <w:t>части второй</w:t>
      </w:r>
      <w:r w:rsidRPr="003F4C1D">
        <w:rPr>
          <w:rFonts w:ascii="Times New Roman" w:hAnsi="Times New Roman" w:cs="Times New Roman"/>
          <w:sz w:val="28"/>
          <w:szCs w:val="28"/>
        </w:rPr>
        <w:t xml:space="preserve"> настоящего пункта.</w:t>
      </w:r>
    </w:p>
    <w:p w:rsidR="00987DC8" w:rsidRPr="003F4C1D" w:rsidRDefault="00987DC8" w:rsidP="005E63D7">
      <w:pPr>
        <w:pStyle w:val="a7"/>
        <w:rPr>
          <w:rFonts w:ascii="Times New Roman" w:hAnsi="Times New Roman" w:cs="Times New Roman"/>
          <w:sz w:val="28"/>
          <w:szCs w:val="28"/>
        </w:rPr>
      </w:pPr>
      <w:bookmarkStart w:id="31" w:name="sub_10202"/>
      <w:bookmarkEnd w:id="30"/>
      <w:r w:rsidRPr="003F4C1D">
        <w:rPr>
          <w:rFonts w:ascii="Times New Roman" w:hAnsi="Times New Roman" w:cs="Times New Roman"/>
          <w:sz w:val="28"/>
          <w:szCs w:val="28"/>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1"/>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3F4C1D">
        <w:rPr>
          <w:rStyle w:val="a3"/>
          <w:rFonts w:ascii="Times New Roman" w:hAnsi="Times New Roman"/>
          <w:color w:val="auto"/>
          <w:sz w:val="28"/>
          <w:szCs w:val="28"/>
        </w:rPr>
        <w:t>пунктами 3</w:t>
      </w:r>
      <w:r w:rsidRPr="003F4C1D">
        <w:rPr>
          <w:rFonts w:ascii="Times New Roman" w:hAnsi="Times New Roman" w:cs="Times New Roman"/>
          <w:sz w:val="28"/>
          <w:szCs w:val="28"/>
        </w:rPr>
        <w:t xml:space="preserve"> и </w:t>
      </w:r>
      <w:r w:rsidRPr="003F4C1D">
        <w:rPr>
          <w:rStyle w:val="a3"/>
          <w:rFonts w:ascii="Times New Roman" w:hAnsi="Times New Roman"/>
          <w:color w:val="auto"/>
          <w:sz w:val="28"/>
          <w:szCs w:val="28"/>
        </w:rPr>
        <w:t>4 графы 2</w:t>
      </w:r>
      <w:r w:rsidRPr="003F4C1D">
        <w:rPr>
          <w:rFonts w:ascii="Times New Roman" w:hAnsi="Times New Roman" w:cs="Times New Roman"/>
          <w:sz w:val="28"/>
          <w:szCs w:val="28"/>
        </w:rPr>
        <w:t xml:space="preserve"> Перечня.</w:t>
      </w:r>
    </w:p>
    <w:p w:rsidR="00987DC8" w:rsidRPr="003F4C1D" w:rsidRDefault="00987DC8" w:rsidP="005E63D7">
      <w:pPr>
        <w:pStyle w:val="a7"/>
        <w:rPr>
          <w:rFonts w:ascii="Times New Roman" w:hAnsi="Times New Roman" w:cs="Times New Roman"/>
          <w:sz w:val="28"/>
          <w:szCs w:val="28"/>
        </w:rPr>
      </w:pPr>
      <w:bookmarkStart w:id="32" w:name="sub_1021"/>
      <w:r w:rsidRPr="003F4C1D">
        <w:rPr>
          <w:rFonts w:ascii="Times New Roman" w:hAnsi="Times New Roman" w:cs="Times New Roman"/>
          <w:sz w:val="28"/>
          <w:szCs w:val="28"/>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w:t>
      </w:r>
      <w:r w:rsidRPr="003F4C1D">
        <w:rPr>
          <w:rFonts w:ascii="Times New Roman" w:hAnsi="Times New Roman" w:cs="Times New Roman"/>
          <w:sz w:val="28"/>
          <w:szCs w:val="28"/>
        </w:rPr>
        <w:lastRenderedPageBreak/>
        <w:t>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987DC8" w:rsidRPr="003F4C1D" w:rsidRDefault="00987DC8" w:rsidP="005E63D7">
      <w:pPr>
        <w:pStyle w:val="a7"/>
        <w:rPr>
          <w:rFonts w:ascii="Times New Roman" w:hAnsi="Times New Roman" w:cs="Times New Roman"/>
          <w:sz w:val="28"/>
          <w:szCs w:val="28"/>
        </w:rPr>
      </w:pPr>
      <w:bookmarkStart w:id="33" w:name="sub_1022"/>
      <w:bookmarkEnd w:id="32"/>
      <w:r w:rsidRPr="003F4C1D">
        <w:rPr>
          <w:rFonts w:ascii="Times New Roman" w:hAnsi="Times New Roman" w:cs="Times New Roman"/>
          <w:sz w:val="28"/>
          <w:szCs w:val="28"/>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r w:rsidRPr="003F4C1D">
        <w:rPr>
          <w:rStyle w:val="a3"/>
          <w:rFonts w:ascii="Times New Roman" w:hAnsi="Times New Roman"/>
          <w:color w:val="auto"/>
          <w:sz w:val="28"/>
          <w:szCs w:val="28"/>
        </w:rPr>
        <w:t>приложением N 2</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987DC8" w:rsidRPr="003F4C1D" w:rsidRDefault="00987DC8" w:rsidP="005E63D7">
      <w:pPr>
        <w:pStyle w:val="a7"/>
        <w:rPr>
          <w:rFonts w:ascii="Times New Roman" w:hAnsi="Times New Roman" w:cs="Times New Roman"/>
          <w:sz w:val="28"/>
          <w:szCs w:val="28"/>
        </w:rPr>
      </w:pPr>
      <w:bookmarkStart w:id="34" w:name="sub_1023"/>
      <w:r w:rsidRPr="003F4C1D">
        <w:rPr>
          <w:rFonts w:ascii="Times New Roman" w:hAnsi="Times New Roman" w:cs="Times New Roman"/>
          <w:sz w:val="28"/>
          <w:szCs w:val="28"/>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r w:rsidRPr="003F4C1D">
        <w:rPr>
          <w:rStyle w:val="a3"/>
          <w:rFonts w:ascii="Times New Roman" w:hAnsi="Times New Roman"/>
          <w:color w:val="auto"/>
          <w:sz w:val="28"/>
          <w:szCs w:val="28"/>
        </w:rPr>
        <w:t>приложении N 13</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Извещение о денежном обязательстве).</w:t>
      </w:r>
    </w:p>
    <w:bookmarkEnd w:id="34"/>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Извещение</w:t>
      </w:r>
      <w:r w:rsidRPr="003F4C1D">
        <w:rPr>
          <w:rFonts w:ascii="Times New Roman" w:hAnsi="Times New Roman" w:cs="Times New Roman"/>
          <w:sz w:val="28"/>
          <w:szCs w:val="28"/>
        </w:rPr>
        <w:t xml:space="preserve"> о денежном обязательстве направляется получателю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в форме электронного документа, подписанного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Извещение</w:t>
      </w:r>
      <w:r w:rsidRPr="003F4C1D">
        <w:rPr>
          <w:rFonts w:ascii="Times New Roman" w:hAnsi="Times New Roman" w:cs="Times New Roman"/>
          <w:sz w:val="28"/>
          <w:szCs w:val="28"/>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с 1 по 19 разряд - учетный номер соответствующего бюджетного обязательства;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 20 по 25 разряд - порядковый номер денежного обязательства.</w:t>
      </w:r>
    </w:p>
    <w:p w:rsidR="00987DC8" w:rsidRPr="003F4C1D" w:rsidRDefault="00987DC8" w:rsidP="005E63D7">
      <w:pPr>
        <w:pStyle w:val="a7"/>
        <w:rPr>
          <w:rFonts w:ascii="Times New Roman" w:hAnsi="Times New Roman" w:cs="Times New Roman"/>
          <w:sz w:val="28"/>
          <w:szCs w:val="28"/>
        </w:rPr>
      </w:pPr>
      <w:bookmarkStart w:id="35" w:name="sub_1024"/>
      <w:r w:rsidRPr="003F4C1D">
        <w:rPr>
          <w:rFonts w:ascii="Times New Roman" w:hAnsi="Times New Roman" w:cs="Times New Roman"/>
          <w:sz w:val="28"/>
          <w:szCs w:val="28"/>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5"/>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987DC8" w:rsidRPr="003F4C1D" w:rsidRDefault="00987DC8" w:rsidP="005E63D7">
      <w:pPr>
        <w:pStyle w:val="a7"/>
        <w:rPr>
          <w:rFonts w:ascii="Times New Roman" w:hAnsi="Times New Roman" w:cs="Times New Roman"/>
          <w:sz w:val="28"/>
          <w:szCs w:val="28"/>
        </w:rPr>
      </w:pPr>
      <w:bookmarkStart w:id="36" w:name="sub_1025"/>
      <w:r w:rsidRPr="003F4C1D">
        <w:rPr>
          <w:rFonts w:ascii="Times New Roman" w:hAnsi="Times New Roman" w:cs="Times New Roman"/>
          <w:sz w:val="28"/>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3F4C1D">
        <w:rPr>
          <w:rStyle w:val="a3"/>
          <w:rFonts w:ascii="Times New Roman" w:hAnsi="Times New Roman"/>
          <w:color w:val="auto"/>
          <w:sz w:val="28"/>
          <w:szCs w:val="28"/>
        </w:rPr>
        <w:t>пункте 16</w:t>
      </w:r>
      <w:r w:rsidRPr="003F4C1D">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987DC8" w:rsidRPr="003F4C1D" w:rsidRDefault="00987DC8" w:rsidP="005E63D7">
      <w:pPr>
        <w:pStyle w:val="a7"/>
        <w:rPr>
          <w:rFonts w:ascii="Times New Roman" w:hAnsi="Times New Roman" w:cs="Times New Roman"/>
          <w:sz w:val="28"/>
          <w:szCs w:val="28"/>
        </w:rPr>
      </w:pPr>
      <w:bookmarkStart w:id="37" w:name="sub_1026"/>
      <w:bookmarkEnd w:id="36"/>
      <w:r w:rsidRPr="003F4C1D">
        <w:rPr>
          <w:rFonts w:ascii="Times New Roman" w:hAnsi="Times New Roman" w:cs="Times New Roman"/>
          <w:sz w:val="28"/>
          <w:szCs w:val="28"/>
        </w:rPr>
        <w:t xml:space="preserve">26. В случае если коды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3F4C1D">
        <w:rPr>
          <w:rStyle w:val="a3"/>
          <w:rFonts w:ascii="Times New Roman" w:hAnsi="Times New Roman"/>
          <w:color w:val="auto"/>
          <w:sz w:val="28"/>
          <w:szCs w:val="28"/>
        </w:rPr>
        <w:t xml:space="preserve">пунктом 16 </w:t>
      </w:r>
      <w:r w:rsidRPr="003F4C1D">
        <w:rPr>
          <w:rFonts w:ascii="Times New Roman" w:hAnsi="Times New Roman" w:cs="Times New Roman"/>
          <w:sz w:val="28"/>
          <w:szCs w:val="28"/>
        </w:rPr>
        <w:t>настоящего Порядка.</w:t>
      </w:r>
    </w:p>
    <w:bookmarkEnd w:id="37"/>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38" w:name="sub_105"/>
      <w:r w:rsidRPr="003F4C1D">
        <w:rPr>
          <w:rFonts w:ascii="Times New Roman" w:hAnsi="Times New Roman" w:cs="Times New Roman"/>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38"/>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bookmarkStart w:id="39" w:name="sub_1027"/>
      <w:r w:rsidRPr="003F4C1D">
        <w:rPr>
          <w:rFonts w:ascii="Times New Roman" w:hAnsi="Times New Roman" w:cs="Times New Roman"/>
          <w:sz w:val="28"/>
          <w:szCs w:val="28"/>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3F4C1D">
        <w:rPr>
          <w:rStyle w:val="a3"/>
          <w:rFonts w:ascii="Times New Roman" w:hAnsi="Times New Roman"/>
          <w:color w:val="auto"/>
          <w:sz w:val="28"/>
          <w:szCs w:val="28"/>
        </w:rPr>
        <w:t>Порядком</w:t>
      </w:r>
      <w:r w:rsidRPr="003F4C1D">
        <w:rPr>
          <w:rFonts w:ascii="Times New Roman" w:hAnsi="Times New Roman" w:cs="Times New Roman"/>
          <w:sz w:val="28"/>
          <w:szCs w:val="28"/>
        </w:rPr>
        <w:t xml:space="preserve">, утвержденным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с учетом положений </w:t>
      </w:r>
      <w:r w:rsidRPr="003F4C1D">
        <w:rPr>
          <w:rStyle w:val="a3"/>
          <w:rFonts w:ascii="Times New Roman" w:hAnsi="Times New Roman"/>
          <w:color w:val="auto"/>
          <w:sz w:val="28"/>
          <w:szCs w:val="28"/>
        </w:rPr>
        <w:t>пункта 28</w:t>
      </w:r>
      <w:r w:rsidRPr="003F4C1D">
        <w:rPr>
          <w:rFonts w:ascii="Times New Roman" w:hAnsi="Times New Roman" w:cs="Times New Roman"/>
          <w:sz w:val="28"/>
          <w:szCs w:val="28"/>
        </w:rPr>
        <w:t xml:space="preserve"> настоящего Порядка.</w:t>
      </w:r>
    </w:p>
    <w:p w:rsidR="00987DC8" w:rsidRPr="003F4C1D" w:rsidRDefault="00987DC8" w:rsidP="005E63D7">
      <w:pPr>
        <w:pStyle w:val="a7"/>
        <w:rPr>
          <w:rFonts w:ascii="Times New Roman" w:hAnsi="Times New Roman" w:cs="Times New Roman"/>
          <w:sz w:val="28"/>
          <w:szCs w:val="28"/>
        </w:rPr>
      </w:pPr>
      <w:bookmarkStart w:id="40" w:name="sub_1028"/>
      <w:bookmarkEnd w:id="39"/>
      <w:r w:rsidRPr="003F4C1D">
        <w:rPr>
          <w:rFonts w:ascii="Times New Roman" w:hAnsi="Times New Roman" w:cs="Times New Roman"/>
          <w:sz w:val="28"/>
          <w:szCs w:val="28"/>
        </w:rPr>
        <w:t>28. Информация о бюджетных и денежных обязательствах представляется:</w:t>
      </w:r>
    </w:p>
    <w:bookmarkEnd w:id="40"/>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Ширингушскому сельскому поселению  Зубово - Полянского муниципального района Республики Мордовия - по всем бюджетным и денежным обязательствам;</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получателям средств местного бюджета - в части бюджетных и денежных обязательств соответствующего получателя средств местного бюджета.</w:t>
      </w:r>
    </w:p>
    <w:p w:rsidR="00987DC8" w:rsidRPr="003F4C1D" w:rsidRDefault="00987DC8" w:rsidP="005E63D7">
      <w:pPr>
        <w:pStyle w:val="a7"/>
        <w:rPr>
          <w:rFonts w:ascii="Times New Roman" w:hAnsi="Times New Roman" w:cs="Times New Roman"/>
          <w:sz w:val="28"/>
          <w:szCs w:val="28"/>
        </w:rPr>
      </w:pPr>
      <w:bookmarkStart w:id="41" w:name="sub_1029"/>
      <w:r w:rsidRPr="003F4C1D">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3F4C1D">
        <w:rPr>
          <w:rStyle w:val="a3"/>
          <w:rFonts w:ascii="Times New Roman" w:hAnsi="Times New Roman"/>
          <w:color w:val="auto"/>
          <w:sz w:val="28"/>
          <w:szCs w:val="28"/>
        </w:rPr>
        <w:t>законодательства</w:t>
      </w:r>
      <w:r w:rsidRPr="003F4C1D">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987DC8" w:rsidRPr="003F4C1D" w:rsidRDefault="00987DC8" w:rsidP="005E63D7">
      <w:pPr>
        <w:pStyle w:val="a7"/>
        <w:rPr>
          <w:rFonts w:ascii="Times New Roman" w:hAnsi="Times New Roman" w:cs="Times New Roman"/>
          <w:sz w:val="28"/>
          <w:szCs w:val="28"/>
        </w:rPr>
      </w:pPr>
      <w:bookmarkStart w:id="42" w:name="sub_1030"/>
      <w:bookmarkEnd w:id="41"/>
      <w:r w:rsidRPr="003F4C1D">
        <w:rPr>
          <w:rFonts w:ascii="Times New Roman" w:hAnsi="Times New Roman" w:cs="Times New Roman"/>
          <w:sz w:val="28"/>
          <w:szCs w:val="28"/>
        </w:rPr>
        <w:t>30. По запросу Администрации Ширингушского сельского поселения Зубово - Полянского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bookmarkEnd w:id="42"/>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r w:rsidRPr="003F4C1D">
        <w:rPr>
          <w:rStyle w:val="a3"/>
          <w:rFonts w:ascii="Times New Roman" w:hAnsi="Times New Roman"/>
          <w:color w:val="auto"/>
          <w:sz w:val="28"/>
          <w:szCs w:val="28"/>
        </w:rPr>
        <w:t>приложении N 6</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информацию об исполнении бюджетных, денежных обязательств, реквизиты которой указаны в </w:t>
      </w:r>
      <w:r w:rsidRPr="003F4C1D">
        <w:rPr>
          <w:rStyle w:val="a3"/>
          <w:rFonts w:ascii="Times New Roman" w:hAnsi="Times New Roman"/>
          <w:color w:val="auto"/>
          <w:sz w:val="28"/>
          <w:szCs w:val="28"/>
        </w:rPr>
        <w:t>приложении N 7</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3F4C1D">
        <w:rPr>
          <w:rStyle w:val="a3"/>
          <w:rFonts w:ascii="Times New Roman" w:hAnsi="Times New Roman"/>
          <w:color w:val="auto"/>
          <w:sz w:val="28"/>
          <w:szCs w:val="28"/>
        </w:rPr>
        <w:t>приложении N 8</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987DC8" w:rsidRPr="003F4C1D" w:rsidRDefault="00987DC8" w:rsidP="005E63D7">
      <w:pPr>
        <w:pStyle w:val="a7"/>
        <w:rPr>
          <w:rFonts w:ascii="Times New Roman" w:hAnsi="Times New Roman" w:cs="Times New Roman"/>
          <w:sz w:val="28"/>
          <w:szCs w:val="28"/>
        </w:rPr>
      </w:pPr>
      <w:bookmarkStart w:id="43" w:name="sub_1031"/>
      <w:r w:rsidRPr="003F4C1D">
        <w:rPr>
          <w:rFonts w:ascii="Times New Roman" w:hAnsi="Times New Roman" w:cs="Times New Roman"/>
          <w:sz w:val="28"/>
          <w:szCs w:val="28"/>
        </w:rPr>
        <w:t>31. 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
    <w:bookmarkEnd w:id="43"/>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информацию</w:t>
      </w:r>
      <w:r w:rsidRPr="003F4C1D">
        <w:rPr>
          <w:rFonts w:ascii="Times New Roman" w:hAnsi="Times New Roman" w:cs="Times New Roman"/>
          <w:sz w:val="28"/>
          <w:szCs w:val="28"/>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информацию</w:t>
      </w:r>
      <w:r w:rsidRPr="003F4C1D">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987DC8" w:rsidRPr="003F4C1D" w:rsidRDefault="00987DC8" w:rsidP="005E63D7">
      <w:pPr>
        <w:pStyle w:val="a7"/>
        <w:rPr>
          <w:rFonts w:ascii="Times New Roman" w:hAnsi="Times New Roman" w:cs="Times New Roman"/>
          <w:sz w:val="28"/>
          <w:szCs w:val="28"/>
        </w:rPr>
      </w:pPr>
      <w:bookmarkStart w:id="44" w:name="sub_1032"/>
      <w:r w:rsidRPr="003F4C1D">
        <w:rPr>
          <w:rFonts w:ascii="Times New Roman" w:hAnsi="Times New Roman" w:cs="Times New Roman"/>
          <w:sz w:val="28"/>
          <w:szCs w:val="28"/>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3F4C1D">
        <w:rPr>
          <w:rStyle w:val="a3"/>
          <w:rFonts w:ascii="Times New Roman" w:hAnsi="Times New Roman"/>
          <w:color w:val="auto"/>
          <w:sz w:val="28"/>
          <w:szCs w:val="28"/>
        </w:rPr>
        <w:t>приложении N 5</w:t>
      </w:r>
      <w:r w:rsidRPr="003F4C1D">
        <w:rPr>
          <w:rFonts w:ascii="Times New Roman" w:hAnsi="Times New Roman" w:cs="Times New Roman"/>
          <w:sz w:val="28"/>
          <w:szCs w:val="28"/>
        </w:rPr>
        <w:t xml:space="preserve"> к </w:t>
      </w:r>
      <w:r w:rsidRPr="003F4C1D">
        <w:rPr>
          <w:rFonts w:ascii="Times New Roman" w:hAnsi="Times New Roman" w:cs="Times New Roman"/>
          <w:sz w:val="28"/>
          <w:szCs w:val="28"/>
        </w:rPr>
        <w:lastRenderedPageBreak/>
        <w:t xml:space="preserve">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w:t>
      </w:r>
    </w:p>
    <w:bookmarkEnd w:id="44"/>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987DC8" w:rsidRPr="003F4C1D" w:rsidRDefault="00987DC8" w:rsidP="005E63D7">
      <w:pPr>
        <w:pStyle w:val="a7"/>
        <w:rPr>
          <w:rFonts w:ascii="Times New Roman" w:hAnsi="Times New Roman" w:cs="Times New Roman"/>
          <w:sz w:val="28"/>
          <w:szCs w:val="28"/>
        </w:rPr>
      </w:pPr>
      <w:bookmarkStart w:id="45" w:name="sub_1033"/>
      <w:r w:rsidRPr="003F4C1D">
        <w:rPr>
          <w:rFonts w:ascii="Times New Roman" w:hAnsi="Times New Roman" w:cs="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администрацию Ширингушского сельского поселения Зубово - Полянского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Зубово - Полянского муниципального района Республики Мордовия, реквизиты которой указаны в </w:t>
      </w:r>
      <w:r w:rsidRPr="003F4C1D">
        <w:rPr>
          <w:rStyle w:val="a3"/>
          <w:rFonts w:ascii="Times New Roman" w:hAnsi="Times New Roman"/>
          <w:color w:val="auto"/>
          <w:sz w:val="28"/>
          <w:szCs w:val="28"/>
        </w:rPr>
        <w:t>приложении N 11</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w:t>
      </w:r>
    </w:p>
    <w:p w:rsidR="00987DC8" w:rsidRPr="003F4C1D" w:rsidRDefault="00987DC8" w:rsidP="005E63D7">
      <w:pPr>
        <w:pStyle w:val="a7"/>
        <w:rPr>
          <w:rFonts w:ascii="Times New Roman" w:hAnsi="Times New Roman" w:cs="Times New Roman"/>
          <w:sz w:val="28"/>
          <w:szCs w:val="28"/>
        </w:rPr>
      </w:pPr>
      <w:bookmarkStart w:id="46" w:name="sub_1034"/>
      <w:bookmarkEnd w:id="45"/>
      <w:r w:rsidRPr="003F4C1D">
        <w:rPr>
          <w:rFonts w:ascii="Times New Roman" w:hAnsi="Times New Roman" w:cs="Times New Roman"/>
          <w:sz w:val="28"/>
          <w:szCs w:val="28"/>
        </w:rPr>
        <w:t xml:space="preserve">34. 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3F4C1D">
        <w:rPr>
          <w:rStyle w:val="a3"/>
          <w:rFonts w:ascii="Times New Roman" w:hAnsi="Times New Roman"/>
          <w:color w:val="auto"/>
          <w:sz w:val="28"/>
          <w:szCs w:val="28"/>
        </w:rPr>
        <w:t>приложении N 9</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Справка о неисполненных бюджетных обязательствах).</w:t>
      </w:r>
    </w:p>
    <w:bookmarkEnd w:id="46"/>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При формировании </w:t>
      </w:r>
      <w:r w:rsidRPr="003F4C1D">
        <w:rPr>
          <w:rStyle w:val="a3"/>
          <w:rFonts w:ascii="Times New Roman" w:hAnsi="Times New Roman"/>
          <w:color w:val="auto"/>
          <w:sz w:val="28"/>
          <w:szCs w:val="28"/>
        </w:rPr>
        <w:t>Справки</w:t>
      </w:r>
      <w:r w:rsidRPr="003F4C1D">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Справка</w:t>
      </w:r>
      <w:r w:rsidRPr="003F4C1D">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3F4C1D">
        <w:rPr>
          <w:rStyle w:val="a3"/>
          <w:rFonts w:ascii="Times New Roman" w:hAnsi="Times New Roman"/>
          <w:color w:val="auto"/>
          <w:sz w:val="28"/>
          <w:szCs w:val="28"/>
        </w:rPr>
        <w:t>Справку</w:t>
      </w:r>
      <w:r w:rsidRPr="003F4C1D">
        <w:rPr>
          <w:rFonts w:ascii="Times New Roman" w:hAnsi="Times New Roman" w:cs="Times New Roman"/>
          <w:sz w:val="28"/>
          <w:szCs w:val="28"/>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987DC8" w:rsidRPr="003F4C1D" w:rsidRDefault="00987DC8" w:rsidP="005E63D7">
      <w:pPr>
        <w:pStyle w:val="a7"/>
        <w:rPr>
          <w:rFonts w:ascii="Times New Roman" w:hAnsi="Times New Roman" w:cs="Times New Roman"/>
          <w:sz w:val="28"/>
          <w:szCs w:val="28"/>
        </w:rPr>
      </w:pPr>
      <w:bookmarkStart w:id="47" w:name="sub_1035"/>
      <w:r w:rsidRPr="003F4C1D">
        <w:rPr>
          <w:rFonts w:ascii="Times New Roman" w:hAnsi="Times New Roman" w:cs="Times New Roman"/>
          <w:sz w:val="28"/>
          <w:szCs w:val="28"/>
        </w:rPr>
        <w:t xml:space="preserve">35. 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r w:rsidRPr="003F4C1D">
        <w:rPr>
          <w:rStyle w:val="a3"/>
          <w:rFonts w:ascii="Times New Roman" w:hAnsi="Times New Roman"/>
          <w:color w:val="auto"/>
          <w:sz w:val="28"/>
          <w:szCs w:val="28"/>
        </w:rPr>
        <w:t>приложении N 10</w:t>
      </w:r>
      <w:r w:rsidRPr="003F4C1D">
        <w:rPr>
          <w:rFonts w:ascii="Times New Roman" w:hAnsi="Times New Roman" w:cs="Times New Roman"/>
          <w:sz w:val="28"/>
          <w:szCs w:val="28"/>
        </w:rPr>
        <w:t xml:space="preserve"> к Порядку, утвержденному </w:t>
      </w:r>
      <w:r w:rsidRPr="003F4C1D">
        <w:rPr>
          <w:rStyle w:val="a3"/>
          <w:rFonts w:ascii="Times New Roman" w:hAnsi="Times New Roman"/>
          <w:color w:val="auto"/>
          <w:sz w:val="28"/>
          <w:szCs w:val="28"/>
        </w:rPr>
        <w:t>приказом</w:t>
      </w:r>
      <w:r w:rsidRPr="003F4C1D">
        <w:rPr>
          <w:rFonts w:ascii="Times New Roman" w:hAnsi="Times New Roman" w:cs="Times New Roman"/>
          <w:sz w:val="28"/>
          <w:szCs w:val="28"/>
        </w:rPr>
        <w:t xml:space="preserve"> Министерства финансов Российской Федерации N 258н (далее - Информация об объеме лимитов бюджетных обязательств).</w:t>
      </w:r>
    </w:p>
    <w:bookmarkEnd w:id="47"/>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лица, имеющего право действовать от имени главного распорядителя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r w:rsidRPr="003F4C1D">
        <w:rPr>
          <w:rStyle w:val="a3"/>
          <w:rFonts w:ascii="Times New Roman" w:hAnsi="Times New Roman"/>
          <w:color w:val="auto"/>
          <w:sz w:val="28"/>
          <w:szCs w:val="28"/>
        </w:rPr>
        <w:t>Справке</w:t>
      </w:r>
      <w:r w:rsidRPr="003F4C1D">
        <w:rPr>
          <w:rFonts w:ascii="Times New Roman" w:hAnsi="Times New Roman" w:cs="Times New Roman"/>
          <w:sz w:val="28"/>
          <w:szCs w:val="28"/>
        </w:rPr>
        <w:t xml:space="preserve"> о неисполненных бюджетных обязательствах по соответствующему коду </w:t>
      </w:r>
      <w:r w:rsidRPr="003F4C1D">
        <w:rPr>
          <w:rStyle w:val="a3"/>
          <w:rFonts w:ascii="Times New Roman" w:hAnsi="Times New Roman"/>
          <w:color w:val="auto"/>
          <w:sz w:val="28"/>
          <w:szCs w:val="28"/>
        </w:rPr>
        <w:t>бюджетной классификации</w:t>
      </w:r>
      <w:r w:rsidRPr="003F4C1D">
        <w:rPr>
          <w:rFonts w:ascii="Times New Roman" w:hAnsi="Times New Roman" w:cs="Times New Roman"/>
          <w:sz w:val="28"/>
          <w:szCs w:val="28"/>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3F4C1D">
        <w:rPr>
          <w:rStyle w:val="a3"/>
          <w:rFonts w:ascii="Times New Roman" w:hAnsi="Times New Roman"/>
          <w:color w:val="auto"/>
          <w:sz w:val="28"/>
          <w:szCs w:val="28"/>
        </w:rPr>
        <w:t>электронной подписью</w:t>
      </w:r>
      <w:r w:rsidRPr="003F4C1D">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br w:type="page"/>
      </w:r>
      <w:bookmarkStart w:id="48" w:name="sub_1100"/>
      <w:r w:rsidRPr="003F4C1D">
        <w:rPr>
          <w:rFonts w:ascii="Times New Roman" w:hAnsi="Times New Roman" w:cs="Times New Roman"/>
          <w:sz w:val="28"/>
          <w:szCs w:val="28"/>
        </w:rPr>
        <w:lastRenderedPageBreak/>
        <w:t>Приложение</w:t>
      </w:r>
      <w:r w:rsidRPr="003F4C1D">
        <w:rPr>
          <w:rFonts w:ascii="Times New Roman" w:hAnsi="Times New Roman" w:cs="Times New Roman"/>
          <w:sz w:val="28"/>
          <w:szCs w:val="28"/>
        </w:rPr>
        <w:br/>
        <w:t>к Порядку учета бюджетных и денежных обязательств получателей средств бюджета Ширингушского сельского поселения Зубово -Полянского муниципального района Республики Мордовия</w:t>
      </w:r>
    </w:p>
    <w:bookmarkEnd w:id="48"/>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Перечень</w:t>
      </w:r>
      <w:r w:rsidRPr="003F4C1D">
        <w:rPr>
          <w:rFonts w:ascii="Times New Roman" w:hAnsi="Times New Roman" w:cs="Times New Roman"/>
          <w:sz w:val="28"/>
          <w:szCs w:val="28"/>
        </w:rPr>
        <w:br/>
        <w:t>документов, на основании которых возникают бюджетные обязательства получателей средств бюджета Ширингушского  сельского поселения Зубово - Полянского муниципального района Республики Мордовия, и документов, подтверждающих возникновение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987DC8" w:rsidRPr="003F4C1D" w:rsidRDefault="00987DC8" w:rsidP="005E63D7">
      <w:pPr>
        <w:pStyle w:val="a7"/>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987DC8" w:rsidRPr="003F4C1D" w:rsidTr="004625E2">
        <w:tc>
          <w:tcPr>
            <w:tcW w:w="595" w:type="dxa"/>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N</w:t>
            </w:r>
            <w:r w:rsidRPr="003F4C1D">
              <w:rPr>
                <w:rFonts w:ascii="Times New Roman" w:hAnsi="Times New Roman" w:cs="Times New Roman"/>
                <w:sz w:val="28"/>
                <w:szCs w:val="28"/>
              </w:rPr>
              <w:br/>
              <w:t>п/п</w:t>
            </w:r>
          </w:p>
        </w:tc>
        <w:tc>
          <w:tcPr>
            <w:tcW w:w="4606" w:type="dxa"/>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Документ, на основании которого возникает бюджетное обязательство получателя средств бюджета Ширингушского сельского поселения Зубово - Полянского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Документ, подтверждающий возникновение денежного обязательства получателя средств бюджета Ширингушского сельского поселения Зубово - Полянского муниципального района Республики Мордовия</w:t>
            </w:r>
          </w:p>
        </w:tc>
      </w:tr>
      <w:tr w:rsidR="00987DC8" w:rsidRPr="003F4C1D" w:rsidTr="004625E2">
        <w:tc>
          <w:tcPr>
            <w:tcW w:w="595" w:type="dxa"/>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1</w:t>
            </w:r>
          </w:p>
        </w:tc>
        <w:tc>
          <w:tcPr>
            <w:tcW w:w="4606" w:type="dxa"/>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49" w:name="sub_111"/>
            <w:r w:rsidRPr="003F4C1D">
              <w:rPr>
                <w:rFonts w:ascii="Times New Roman" w:hAnsi="Times New Roman" w:cs="Times New Roman"/>
                <w:sz w:val="28"/>
                <w:szCs w:val="28"/>
              </w:rPr>
              <w:t>2</w:t>
            </w:r>
            <w:bookmarkEnd w:id="49"/>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3</w:t>
            </w:r>
          </w:p>
        </w:tc>
      </w:tr>
      <w:tr w:rsidR="00987DC8" w:rsidRPr="003F4C1D" w:rsidTr="004625E2">
        <w:tc>
          <w:tcPr>
            <w:tcW w:w="595" w:type="dxa"/>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0" w:name="sub_1101"/>
            <w:r w:rsidRPr="003F4C1D">
              <w:rPr>
                <w:rFonts w:ascii="Times New Roman" w:hAnsi="Times New Roman" w:cs="Times New Roman"/>
                <w:sz w:val="28"/>
                <w:szCs w:val="28"/>
              </w:rPr>
              <w:t>1.</w:t>
            </w:r>
            <w:bookmarkEnd w:id="50"/>
          </w:p>
        </w:tc>
        <w:tc>
          <w:tcPr>
            <w:tcW w:w="4606" w:type="dxa"/>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r w:rsidRPr="003F4C1D">
              <w:rPr>
                <w:rStyle w:val="a3"/>
                <w:rFonts w:ascii="Times New Roman" w:hAnsi="Times New Roman"/>
                <w:color w:val="auto"/>
                <w:sz w:val="28"/>
                <w:szCs w:val="28"/>
              </w:rPr>
              <w:t>пункте 13</w:t>
            </w:r>
            <w:r w:rsidRPr="003F4C1D">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Формирование денежного обязательства не предусматривается</w:t>
            </w:r>
          </w:p>
        </w:tc>
      </w:tr>
      <w:tr w:rsidR="00987DC8" w:rsidRPr="003F4C1D" w:rsidTr="004625E2">
        <w:tc>
          <w:tcPr>
            <w:tcW w:w="595" w:type="dxa"/>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1" w:name="sub_1102"/>
            <w:r w:rsidRPr="003F4C1D">
              <w:rPr>
                <w:rFonts w:ascii="Times New Roman" w:hAnsi="Times New Roman" w:cs="Times New Roman"/>
                <w:sz w:val="28"/>
                <w:szCs w:val="28"/>
              </w:rPr>
              <w:t>2.</w:t>
            </w:r>
            <w:bookmarkEnd w:id="51"/>
          </w:p>
        </w:tc>
        <w:tc>
          <w:tcPr>
            <w:tcW w:w="4606" w:type="dxa"/>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3F4C1D">
              <w:rPr>
                <w:rStyle w:val="a3"/>
                <w:rFonts w:ascii="Times New Roman" w:hAnsi="Times New Roman"/>
                <w:color w:val="auto"/>
                <w:sz w:val="28"/>
                <w:szCs w:val="28"/>
              </w:rPr>
              <w:t>пункте 13</w:t>
            </w:r>
            <w:r w:rsidRPr="003F4C1D">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Формирование денежного обязательства не предусматривается</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2" w:name="sub_1103"/>
            <w:r w:rsidRPr="003F4C1D">
              <w:rPr>
                <w:rFonts w:ascii="Times New Roman" w:hAnsi="Times New Roman" w:cs="Times New Roman"/>
                <w:sz w:val="28"/>
                <w:szCs w:val="28"/>
              </w:rPr>
              <w:t>3.</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нужд Ширингушского сельского поселения Зубово - Полянского муниципального района Республики Мордовия, сведения о котором подлежат включению в определенный </w:t>
            </w:r>
            <w:r w:rsidRPr="003F4C1D">
              <w:rPr>
                <w:rStyle w:val="a3"/>
                <w:rFonts w:ascii="Times New Roman" w:hAnsi="Times New Roman"/>
                <w:color w:val="auto"/>
                <w:sz w:val="28"/>
                <w:szCs w:val="28"/>
              </w:rPr>
              <w:t>законодательством</w:t>
            </w:r>
            <w:r w:rsidRPr="003F4C1D">
              <w:rPr>
                <w:rFonts w:ascii="Times New Roman" w:hAnsi="Times New Roman" w:cs="Times New Roman"/>
                <w:sz w:val="28"/>
                <w:szCs w:val="28"/>
              </w:rPr>
              <w:t xml:space="preserve"> Российской Федерации о </w:t>
            </w:r>
            <w:r w:rsidRPr="003F4C1D">
              <w:rPr>
                <w:rFonts w:ascii="Times New Roman" w:hAnsi="Times New Roman" w:cs="Times New Roman"/>
                <w:sz w:val="28"/>
                <w:szCs w:val="28"/>
              </w:rPr>
              <w:lastRenderedPageBreak/>
              <w:t xml:space="preserve">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3F4C1D">
              <w:rPr>
                <w:rStyle w:val="a3"/>
                <w:rFonts w:ascii="Times New Roman" w:hAnsi="Times New Roman"/>
                <w:color w:val="auto"/>
                <w:sz w:val="28"/>
                <w:szCs w:val="28"/>
              </w:rPr>
              <w:t>пункте 13</w:t>
            </w:r>
            <w:r w:rsidRPr="003F4C1D">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Акт выполненных работ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об оказании услуг</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приема-передачи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Муниципальный контракт (договор)</w:t>
            </w:r>
            <w:r w:rsidRPr="003F4C1D">
              <w:rPr>
                <w:rFonts w:ascii="Times New Roman" w:hAnsi="Times New Roman" w:cs="Times New Roman"/>
                <w:strike/>
                <w:sz w:val="28"/>
                <w:szCs w:val="28"/>
              </w:rPr>
              <w:t xml:space="preserve"> </w:t>
            </w:r>
            <w:r w:rsidRPr="003F4C1D">
              <w:rPr>
                <w:rFonts w:ascii="Times New Roman" w:hAnsi="Times New Roman" w:cs="Times New Roman"/>
                <w:sz w:val="28"/>
                <w:szCs w:val="28"/>
              </w:rPr>
              <w:t>(в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Документ о приемке товаров, </w:t>
            </w:r>
            <w:r w:rsidRPr="003F4C1D">
              <w:rPr>
                <w:rFonts w:ascii="Times New Roman" w:hAnsi="Times New Roman" w:cs="Times New Roman"/>
                <w:sz w:val="28"/>
                <w:szCs w:val="28"/>
              </w:rPr>
              <w:lastRenderedPageBreak/>
              <w:t>выполненной работы (ее результатов), оказанной услуги, в том числе в электронной форме</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 или иной документ, являющийся основанием для оплаты неустойки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Счет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Счет-фактура</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Товарная накладная (унифицированная </w:t>
            </w:r>
            <w:r w:rsidRPr="003F4C1D">
              <w:rPr>
                <w:rStyle w:val="a3"/>
                <w:rFonts w:ascii="Times New Roman" w:hAnsi="Times New Roman"/>
                <w:color w:val="auto"/>
                <w:sz w:val="28"/>
                <w:szCs w:val="28"/>
              </w:rPr>
              <w:t>форма N ТОРГ-12</w:t>
            </w:r>
            <w:r w:rsidRPr="003F4C1D">
              <w:rPr>
                <w:rFonts w:ascii="Times New Roman" w:hAnsi="Times New Roman" w:cs="Times New Roman"/>
                <w:sz w:val="28"/>
                <w:szCs w:val="28"/>
              </w:rPr>
              <w:t>) (ф. 0330212)</w:t>
            </w:r>
          </w:p>
        </w:tc>
      </w:tr>
      <w:tr w:rsidR="00987DC8" w:rsidRPr="003F4C1D" w:rsidTr="004625E2">
        <w:trPr>
          <w:trHeight w:val="416"/>
        </w:trPr>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Универсальный передаточный документ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Чек</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получателя средств  местного бюджета Ширингушского сельского поселения Зубово -Полянского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федерального бюджета, возникшему на основании муниципального контракта. (договора)</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3" w:name="sub_1104"/>
            <w:r w:rsidRPr="003F4C1D">
              <w:rPr>
                <w:rFonts w:ascii="Times New Roman" w:hAnsi="Times New Roman" w:cs="Times New Roman"/>
                <w:sz w:val="28"/>
                <w:szCs w:val="28"/>
              </w:rPr>
              <w:t>4.</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нужд Ширингушского сельского поселения  Зубово -Полянского муниципального района Республики Мордовия, сведения о котором не подлежат включению в определенный </w:t>
            </w:r>
            <w:r w:rsidRPr="003F4C1D">
              <w:rPr>
                <w:rStyle w:val="a3"/>
                <w:rFonts w:ascii="Times New Roman" w:hAnsi="Times New Roman"/>
                <w:color w:val="auto"/>
                <w:sz w:val="28"/>
                <w:szCs w:val="28"/>
              </w:rPr>
              <w:t>законодательством</w:t>
            </w:r>
            <w:r w:rsidRPr="003F4C1D">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3F4C1D">
              <w:rPr>
                <w:rStyle w:val="a3"/>
                <w:rFonts w:ascii="Times New Roman" w:hAnsi="Times New Roman"/>
                <w:color w:val="auto"/>
                <w:sz w:val="28"/>
                <w:szCs w:val="28"/>
              </w:rPr>
              <w:t>пункте 13</w:t>
            </w:r>
            <w:r w:rsidRPr="003F4C1D">
              <w:rPr>
                <w:rFonts w:ascii="Times New Roman" w:hAnsi="Times New Roman" w:cs="Times New Roman"/>
                <w:sz w:val="28"/>
                <w:szCs w:val="28"/>
              </w:rPr>
              <w:t xml:space="preserve"> </w:t>
            </w:r>
            <w:r w:rsidRPr="003F4C1D">
              <w:rPr>
                <w:rFonts w:ascii="Times New Roman" w:hAnsi="Times New Roman" w:cs="Times New Roman"/>
                <w:sz w:val="28"/>
                <w:szCs w:val="28"/>
              </w:rPr>
              <w:lastRenderedPageBreak/>
              <w:t>настоящего Перечня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Акт выполненных работ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приема-передачи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об оказании услуг</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 или иной документ, являющийся основанием для оплаты неустойки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Счет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Счет-фактура</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Товарная накладная (унифицированная </w:t>
            </w:r>
            <w:r w:rsidRPr="003F4C1D">
              <w:rPr>
                <w:rStyle w:val="a3"/>
                <w:rFonts w:ascii="Times New Roman" w:hAnsi="Times New Roman"/>
                <w:color w:val="auto"/>
                <w:sz w:val="28"/>
                <w:szCs w:val="28"/>
              </w:rPr>
              <w:t>форма N ТОРГ-12</w:t>
            </w:r>
            <w:r w:rsidRPr="003F4C1D">
              <w:rPr>
                <w:rFonts w:ascii="Times New Roman" w:hAnsi="Times New Roman" w:cs="Times New Roman"/>
                <w:sz w:val="28"/>
                <w:szCs w:val="28"/>
              </w:rPr>
              <w:t>) (ф. 0330212)</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Универсальный передаточный </w:t>
            </w:r>
            <w:r w:rsidRPr="003F4C1D">
              <w:rPr>
                <w:rFonts w:ascii="Times New Roman" w:hAnsi="Times New Roman" w:cs="Times New Roman"/>
                <w:sz w:val="28"/>
                <w:szCs w:val="28"/>
              </w:rPr>
              <w:lastRenderedPageBreak/>
              <w:t>документ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Чек</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4" w:name="sub_1108"/>
            <w:r w:rsidRPr="003F4C1D">
              <w:rPr>
                <w:rFonts w:ascii="Times New Roman" w:hAnsi="Times New Roman" w:cs="Times New Roman"/>
                <w:sz w:val="28"/>
                <w:szCs w:val="28"/>
              </w:rPr>
              <w:t>5.</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3F4C1D">
              <w:rPr>
                <w:rStyle w:val="a3"/>
                <w:rFonts w:ascii="Times New Roman" w:hAnsi="Times New Roman"/>
                <w:color w:val="auto"/>
                <w:sz w:val="28"/>
                <w:szCs w:val="28"/>
              </w:rPr>
              <w:t>бюджетным законодательством</w:t>
            </w:r>
            <w:r w:rsidRPr="003F4C1D">
              <w:rPr>
                <w:rFonts w:ascii="Times New Roman" w:hAnsi="Times New Roman" w:cs="Times New Roman"/>
                <w:sz w:val="28"/>
                <w:szCs w:val="28"/>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r w:rsidRPr="003F4C1D">
              <w:rPr>
                <w:rStyle w:val="a3"/>
                <w:rFonts w:ascii="Times New Roman" w:hAnsi="Times New Roman"/>
                <w:color w:val="auto"/>
                <w:sz w:val="28"/>
                <w:szCs w:val="28"/>
              </w:rPr>
              <w:t>пункте 13</w:t>
            </w:r>
            <w:r w:rsidRPr="003F4C1D">
              <w:rPr>
                <w:rFonts w:ascii="Times New Roman" w:hAnsi="Times New Roman" w:cs="Times New Roman"/>
                <w:sz w:val="28"/>
                <w:szCs w:val="28"/>
              </w:rPr>
              <w:t xml:space="preserve"> настоящего перечня</w:t>
            </w:r>
          </w:p>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выполненных работ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об оказании услуг</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приема-передачи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 или иной документ, являющийся основанием для оплаты неустойки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Счет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Счет-фактура</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Товарная накладная (унифицированная </w:t>
            </w:r>
            <w:r w:rsidRPr="003F4C1D">
              <w:rPr>
                <w:rStyle w:val="a3"/>
                <w:rFonts w:ascii="Times New Roman" w:hAnsi="Times New Roman"/>
                <w:color w:val="auto"/>
                <w:sz w:val="28"/>
                <w:szCs w:val="28"/>
              </w:rPr>
              <w:t>форма N ТОРГ-12</w:t>
            </w:r>
            <w:r w:rsidRPr="003F4C1D">
              <w:rPr>
                <w:rFonts w:ascii="Times New Roman" w:hAnsi="Times New Roman" w:cs="Times New Roman"/>
                <w:sz w:val="28"/>
                <w:szCs w:val="28"/>
              </w:rPr>
              <w:t>) (ф. 0330212)</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Чек</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отчет о выполнении условий, установленных при предоставлении субсидии юридическому лицу, </w:t>
            </w:r>
            <w:r w:rsidRPr="003F4C1D">
              <w:rPr>
                <w:rFonts w:ascii="Times New Roman" w:hAnsi="Times New Roman" w:cs="Times New Roman"/>
                <w:sz w:val="28"/>
                <w:szCs w:val="28"/>
              </w:rPr>
              <w:lastRenderedPageBreak/>
              <w:t>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5" w:name="sub_1109"/>
            <w:r w:rsidRPr="003F4C1D">
              <w:rPr>
                <w:rFonts w:ascii="Times New Roman" w:hAnsi="Times New Roman" w:cs="Times New Roman"/>
                <w:sz w:val="28"/>
                <w:szCs w:val="28"/>
              </w:rPr>
              <w:t>6.</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w:t>
            </w:r>
            <w:r w:rsidRPr="003F4C1D">
              <w:rPr>
                <w:rFonts w:ascii="Times New Roman" w:hAnsi="Times New Roman" w:cs="Times New Roman"/>
                <w:sz w:val="28"/>
                <w:szCs w:val="28"/>
              </w:rPr>
              <w:lastRenderedPageBreak/>
              <w:t>субсидии юридическому лицу)</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заявка на перечисление субсидии юридическому лицу (при наличии)</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6" w:name="sub_1110"/>
            <w:r w:rsidRPr="003F4C1D">
              <w:rPr>
                <w:rFonts w:ascii="Times New Roman" w:hAnsi="Times New Roman" w:cs="Times New Roman"/>
                <w:sz w:val="28"/>
                <w:szCs w:val="28"/>
              </w:rPr>
              <w:t>7.</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w:t>
            </w:r>
            <w:r w:rsidRPr="003F4C1D">
              <w:rPr>
                <w:rStyle w:val="a3"/>
                <w:rFonts w:ascii="Times New Roman" w:hAnsi="Times New Roman"/>
                <w:color w:val="auto"/>
                <w:sz w:val="28"/>
                <w:szCs w:val="28"/>
              </w:rPr>
              <w:t>ф. 0504425</w:t>
            </w:r>
            <w:r w:rsidRPr="003F4C1D">
              <w:rPr>
                <w:rFonts w:ascii="Times New Roman" w:hAnsi="Times New Roman" w:cs="Times New Roman"/>
                <w:sz w:val="28"/>
                <w:szCs w:val="28"/>
              </w:rPr>
              <w:t>)</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Расчетно-платежная ведомость (</w:t>
            </w:r>
            <w:r w:rsidRPr="003F4C1D">
              <w:rPr>
                <w:rStyle w:val="a3"/>
                <w:rFonts w:ascii="Times New Roman" w:hAnsi="Times New Roman"/>
                <w:color w:val="auto"/>
                <w:sz w:val="28"/>
                <w:szCs w:val="28"/>
              </w:rPr>
              <w:t>ф. 0504401</w:t>
            </w:r>
            <w:r w:rsidRPr="003F4C1D">
              <w:rPr>
                <w:rFonts w:ascii="Times New Roman" w:hAnsi="Times New Roman" w:cs="Times New Roman"/>
                <w:sz w:val="28"/>
                <w:szCs w:val="28"/>
              </w:rPr>
              <w:t>)</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Расчетная ведомость (</w:t>
            </w:r>
            <w:r w:rsidRPr="003F4C1D">
              <w:rPr>
                <w:rStyle w:val="a3"/>
                <w:rFonts w:ascii="Times New Roman" w:hAnsi="Times New Roman"/>
                <w:color w:val="auto"/>
                <w:sz w:val="28"/>
                <w:szCs w:val="28"/>
              </w:rPr>
              <w:t>ф. 0504402</w:t>
            </w:r>
            <w:r w:rsidRPr="003F4C1D">
              <w:rPr>
                <w:rFonts w:ascii="Times New Roman" w:hAnsi="Times New Roman" w:cs="Times New Roman"/>
                <w:sz w:val="28"/>
                <w:szCs w:val="28"/>
              </w:rPr>
              <w:t>)</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w:t>
            </w:r>
            <w:r w:rsidRPr="003F4C1D">
              <w:rPr>
                <w:rStyle w:val="a3"/>
                <w:rFonts w:ascii="Times New Roman" w:hAnsi="Times New Roman"/>
                <w:color w:val="auto"/>
                <w:sz w:val="28"/>
                <w:szCs w:val="28"/>
              </w:rPr>
              <w:t>трудовым законодательством</w:t>
            </w:r>
            <w:r w:rsidRPr="003F4C1D">
              <w:rPr>
                <w:rFonts w:ascii="Times New Roman" w:hAnsi="Times New Roman" w:cs="Times New Roman"/>
                <w:sz w:val="28"/>
                <w:szCs w:val="28"/>
              </w:rPr>
              <w:t>, законодательством о муниципальной службе в Российской Федерации и Республике Мордовия</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7" w:name="sub_1111"/>
            <w:r w:rsidRPr="003F4C1D">
              <w:rPr>
                <w:rFonts w:ascii="Times New Roman" w:hAnsi="Times New Roman" w:cs="Times New Roman"/>
                <w:sz w:val="28"/>
                <w:szCs w:val="28"/>
              </w:rPr>
              <w:t>8.</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Бухгалтерская справка (</w:t>
            </w:r>
            <w:r w:rsidRPr="003F4C1D">
              <w:rPr>
                <w:rStyle w:val="a3"/>
                <w:rFonts w:ascii="Times New Roman" w:hAnsi="Times New Roman"/>
                <w:color w:val="auto"/>
                <w:sz w:val="28"/>
                <w:szCs w:val="28"/>
              </w:rPr>
              <w:t>ф. 0504833</w:t>
            </w:r>
            <w:r w:rsidRPr="003F4C1D">
              <w:rPr>
                <w:rFonts w:ascii="Times New Roman" w:hAnsi="Times New Roman" w:cs="Times New Roman"/>
                <w:sz w:val="28"/>
                <w:szCs w:val="28"/>
              </w:rPr>
              <w:t>)</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Исполнительный документ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987DC8" w:rsidRPr="003F4C1D" w:rsidTr="004625E2">
        <w:tc>
          <w:tcPr>
            <w:tcW w:w="595" w:type="dxa"/>
            <w:vMerge w:val="restart"/>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8" w:name="sub_1112"/>
            <w:r w:rsidRPr="003F4C1D">
              <w:rPr>
                <w:rFonts w:ascii="Times New Roman" w:hAnsi="Times New Roman" w:cs="Times New Roman"/>
                <w:sz w:val="28"/>
                <w:szCs w:val="28"/>
              </w:rPr>
              <w:t>9.</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Бухгалтерская справка (</w:t>
            </w:r>
            <w:r w:rsidRPr="003F4C1D">
              <w:rPr>
                <w:rStyle w:val="a3"/>
                <w:rFonts w:ascii="Times New Roman" w:hAnsi="Times New Roman"/>
                <w:color w:val="auto"/>
                <w:sz w:val="28"/>
                <w:szCs w:val="28"/>
              </w:rPr>
              <w:t>ф. 0504833</w:t>
            </w:r>
            <w:r w:rsidRPr="003F4C1D">
              <w:rPr>
                <w:rFonts w:ascii="Times New Roman" w:hAnsi="Times New Roman" w:cs="Times New Roman"/>
                <w:sz w:val="28"/>
                <w:szCs w:val="28"/>
              </w:rPr>
              <w:t>)</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Решение налогового органа</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w:t>
            </w:r>
          </w:p>
        </w:tc>
      </w:tr>
      <w:tr w:rsidR="00987DC8" w:rsidRPr="003F4C1D" w:rsidTr="004625E2">
        <w:tc>
          <w:tcPr>
            <w:tcW w:w="595" w:type="dxa"/>
            <w:vMerge/>
            <w:tcBorders>
              <w:top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987DC8" w:rsidRPr="003F4C1D" w:rsidTr="004625E2">
        <w:tc>
          <w:tcPr>
            <w:tcW w:w="595" w:type="dxa"/>
            <w:vMerge w:val="restart"/>
            <w:tcBorders>
              <w:top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bookmarkStart w:id="59" w:name="sub_1113"/>
            <w:r w:rsidRPr="003F4C1D">
              <w:rPr>
                <w:rFonts w:ascii="Times New Roman" w:hAnsi="Times New Roman" w:cs="Times New Roman"/>
                <w:sz w:val="28"/>
                <w:szCs w:val="28"/>
              </w:rPr>
              <w:t>10.</w:t>
            </w:r>
            <w:bookmarkEnd w:id="59"/>
          </w:p>
        </w:tc>
        <w:tc>
          <w:tcPr>
            <w:tcW w:w="4606" w:type="dxa"/>
            <w:vMerge w:val="restart"/>
            <w:tcBorders>
              <w:top w:val="single" w:sz="4" w:space="0" w:color="auto"/>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Документ, не определенный </w:t>
            </w:r>
            <w:r w:rsidRPr="003F4C1D">
              <w:rPr>
                <w:rStyle w:val="a3"/>
                <w:rFonts w:ascii="Times New Roman" w:hAnsi="Times New Roman"/>
                <w:color w:val="auto"/>
                <w:sz w:val="28"/>
                <w:szCs w:val="28"/>
              </w:rPr>
              <w:t>пунктами 1 - 9</w:t>
            </w:r>
            <w:r w:rsidRPr="003F4C1D">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Анаевского сельского поселения Зубово-Полянского муниципального района Республики Мордовия:</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w:t>
            </w:r>
            <w:r w:rsidRPr="003F4C1D">
              <w:rPr>
                <w:rFonts w:ascii="Times New Roman" w:hAnsi="Times New Roman" w:cs="Times New Roman"/>
                <w:sz w:val="28"/>
                <w:szCs w:val="28"/>
              </w:rPr>
              <w:lastRenderedPageBreak/>
              <w:t>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Ширингушского сельского поселения Зубово-Полянского муниципального района Республики Мордовия;</w:t>
            </w:r>
          </w:p>
          <w:p w:rsidR="00987DC8" w:rsidRPr="003F4C1D" w:rsidRDefault="00987DC8" w:rsidP="005E63D7">
            <w:pPr>
              <w:pStyle w:val="a7"/>
              <w:rPr>
                <w:rFonts w:ascii="Times New Roman" w:hAnsi="Times New Roman" w:cs="Times New Roman"/>
                <w:bCs/>
                <w:sz w:val="28"/>
                <w:szCs w:val="28"/>
              </w:rPr>
            </w:pPr>
          </w:p>
          <w:p w:rsidR="00987DC8" w:rsidRPr="003F4C1D" w:rsidRDefault="00987DC8" w:rsidP="005E63D7">
            <w:pPr>
              <w:pStyle w:val="a7"/>
              <w:rPr>
                <w:rFonts w:ascii="Times New Roman" w:hAnsi="Times New Roman" w:cs="Times New Roman"/>
                <w:bCs/>
                <w:sz w:val="28"/>
                <w:szCs w:val="28"/>
              </w:rPr>
            </w:pPr>
            <w:r w:rsidRPr="003F4C1D">
              <w:rPr>
                <w:rFonts w:ascii="Times New Roman" w:hAnsi="Times New Roman" w:cs="Times New Roman"/>
                <w:bCs/>
                <w:sz w:val="28"/>
                <w:szCs w:val="28"/>
              </w:rPr>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Pr="003F4C1D">
              <w:rPr>
                <w:rFonts w:ascii="Times New Roman" w:hAnsi="Times New Roman" w:cs="Times New Roman"/>
                <w:sz w:val="28"/>
                <w:szCs w:val="28"/>
              </w:rPr>
              <w:t>Ширингушского сельского поселения Зубово -Полянского</w:t>
            </w:r>
            <w:r w:rsidRPr="003F4C1D">
              <w:rPr>
                <w:rFonts w:ascii="Times New Roman" w:hAnsi="Times New Roman" w:cs="Times New Roman"/>
                <w:bCs/>
                <w:sz w:val="28"/>
                <w:szCs w:val="28"/>
              </w:rPr>
              <w:t xml:space="preserve"> муниципального района Республики Мордовия;</w:t>
            </w:r>
          </w:p>
          <w:p w:rsidR="00987DC8" w:rsidRPr="003F4C1D" w:rsidRDefault="00987DC8" w:rsidP="005E63D7">
            <w:pPr>
              <w:pStyle w:val="a7"/>
              <w:rPr>
                <w:rFonts w:ascii="Times New Roman" w:hAnsi="Times New Roman" w:cs="Times New Roman"/>
                <w:bCs/>
                <w:sz w:val="28"/>
                <w:szCs w:val="28"/>
              </w:rPr>
            </w:pPr>
          </w:p>
          <w:p w:rsidR="00987DC8" w:rsidRPr="003F4C1D" w:rsidRDefault="00987DC8" w:rsidP="005E63D7">
            <w:pPr>
              <w:pStyle w:val="a7"/>
              <w:rPr>
                <w:rFonts w:ascii="Times New Roman" w:hAnsi="Times New Roman" w:cs="Times New Roman"/>
                <w:bCs/>
                <w:sz w:val="28"/>
                <w:szCs w:val="28"/>
              </w:rPr>
            </w:pPr>
            <w:r w:rsidRPr="003F4C1D">
              <w:rPr>
                <w:rFonts w:ascii="Times New Roman" w:hAnsi="Times New Roman" w:cs="Times New Roman"/>
                <w:bCs/>
                <w:sz w:val="28"/>
                <w:szCs w:val="28"/>
              </w:rPr>
              <w:t xml:space="preserve">- муниципальный контракт </w:t>
            </w:r>
            <w:r w:rsidRPr="003F4C1D">
              <w:rPr>
                <w:rFonts w:ascii="Times New Roman" w:hAnsi="Times New Roman" w:cs="Times New Roman"/>
                <w:bCs/>
                <w:sz w:val="28"/>
                <w:szCs w:val="28"/>
              </w:rPr>
              <w:lastRenderedPageBreak/>
              <w:t xml:space="preserve">(договор)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Pr="003F4C1D">
              <w:rPr>
                <w:rFonts w:ascii="Times New Roman" w:hAnsi="Times New Roman" w:cs="Times New Roman"/>
                <w:sz w:val="28"/>
                <w:szCs w:val="28"/>
              </w:rPr>
              <w:t xml:space="preserve">Ширингушского сельского поселения </w:t>
            </w:r>
            <w:r w:rsidRPr="003F4C1D">
              <w:rPr>
                <w:rFonts w:ascii="Times New Roman" w:hAnsi="Times New Roman" w:cs="Times New Roman"/>
                <w:bCs/>
                <w:sz w:val="28"/>
                <w:szCs w:val="28"/>
              </w:rPr>
              <w:t>Зубово -Полянского муниципального района Республики Мордовия;</w:t>
            </w:r>
          </w:p>
          <w:p w:rsidR="00987DC8" w:rsidRPr="003F4C1D" w:rsidRDefault="00987DC8" w:rsidP="005E63D7">
            <w:pPr>
              <w:pStyle w:val="a7"/>
              <w:rPr>
                <w:rFonts w:ascii="Times New Roman" w:hAnsi="Times New Roman" w:cs="Times New Roman"/>
                <w:bCs/>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правовой акт, предусматривающий предоставление из местного бюджета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 договор (соглашение) о </w:t>
            </w:r>
            <w:r w:rsidRPr="003F4C1D">
              <w:rPr>
                <w:rFonts w:ascii="Times New Roman" w:hAnsi="Times New Roman" w:cs="Times New Roman"/>
                <w:sz w:val="28"/>
                <w:szCs w:val="28"/>
              </w:rPr>
              <w:lastRenderedPageBreak/>
              <w:t>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акт сверки взаимных расчетов;</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 решение суда о расторжении </w:t>
            </w:r>
            <w:r w:rsidRPr="003F4C1D">
              <w:rPr>
                <w:rFonts w:ascii="Times New Roman" w:hAnsi="Times New Roman" w:cs="Times New Roman"/>
                <w:sz w:val="28"/>
                <w:szCs w:val="28"/>
              </w:rPr>
              <w:lastRenderedPageBreak/>
              <w:t>муниципального контракта (договора);</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987DC8" w:rsidRPr="003F4C1D" w:rsidRDefault="00987DC8" w:rsidP="005E63D7">
            <w:pPr>
              <w:pStyle w:val="a7"/>
              <w:rPr>
                <w:rFonts w:ascii="Times New Roman" w:hAnsi="Times New Roman" w:cs="Times New Roman"/>
                <w:sz w:val="28"/>
                <w:szCs w:val="28"/>
              </w:rPr>
            </w:pP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lastRenderedPageBreak/>
              <w:t>Авансовый отчет (</w:t>
            </w:r>
            <w:r w:rsidRPr="003F4C1D">
              <w:rPr>
                <w:rStyle w:val="a3"/>
                <w:rFonts w:ascii="Times New Roman" w:hAnsi="Times New Roman"/>
                <w:color w:val="auto"/>
                <w:sz w:val="28"/>
                <w:szCs w:val="28"/>
              </w:rPr>
              <w:t>ф. 0504505</w:t>
            </w:r>
            <w:r w:rsidRPr="003F4C1D">
              <w:rPr>
                <w:rFonts w:ascii="Times New Roman" w:hAnsi="Times New Roman" w:cs="Times New Roman"/>
                <w:sz w:val="28"/>
                <w:szCs w:val="28"/>
              </w:rPr>
              <w:t>)</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выполненных работ (оказанных услуг)</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приема-передачи</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Акт сверки взаимных расчетов</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Заявление на выдачу денежных средств под отчет</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Заявление физического лица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Решение суда о расторжении муниципального контракта (договора)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Квитанция</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Служебная записка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Справка-расчет или иной документ, являющийся основанием для оплаты неустойки</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Счет</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Style w:val="a3"/>
                <w:rFonts w:ascii="Times New Roman" w:hAnsi="Times New Roman"/>
                <w:color w:val="auto"/>
                <w:sz w:val="28"/>
                <w:szCs w:val="28"/>
              </w:rPr>
              <w:t>Счет-фактура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Товарная накладная (унифицированная </w:t>
            </w:r>
            <w:r w:rsidRPr="003F4C1D">
              <w:rPr>
                <w:rStyle w:val="a3"/>
                <w:rFonts w:ascii="Times New Roman" w:hAnsi="Times New Roman"/>
                <w:color w:val="auto"/>
                <w:sz w:val="28"/>
                <w:szCs w:val="28"/>
              </w:rPr>
              <w:t>форма N ТОРГ-12</w:t>
            </w:r>
            <w:r w:rsidRPr="003F4C1D">
              <w:rPr>
                <w:rFonts w:ascii="Times New Roman" w:hAnsi="Times New Roman" w:cs="Times New Roman"/>
                <w:sz w:val="28"/>
                <w:szCs w:val="28"/>
              </w:rPr>
              <w:t>) (ф. 0330212)</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Универсальный передаточный документ</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Чек</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7DC8" w:rsidRPr="003F4C1D" w:rsidTr="004625E2">
        <w:trPr>
          <w:trHeight w:val="1682"/>
        </w:trPr>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w:t>
            </w:r>
            <w:r w:rsidRPr="003F4C1D">
              <w:rPr>
                <w:rFonts w:ascii="Times New Roman" w:hAnsi="Times New Roman" w:cs="Times New Roman"/>
                <w:sz w:val="28"/>
                <w:szCs w:val="28"/>
              </w:rPr>
              <w:lastRenderedPageBreak/>
              <w:t>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987DC8" w:rsidRPr="003F4C1D" w:rsidTr="004625E2">
        <w:tc>
          <w:tcPr>
            <w:tcW w:w="595" w:type="dxa"/>
            <w:vMerge/>
            <w:tcBorders>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bCs/>
                <w:sz w:val="28"/>
                <w:szCs w:val="28"/>
              </w:rPr>
            </w:pPr>
            <w:r w:rsidRPr="003F4C1D">
              <w:rPr>
                <w:rFonts w:ascii="Times New Roman" w:hAnsi="Times New Roman" w:cs="Times New Roman"/>
                <w:bCs/>
                <w:sz w:val="28"/>
                <w:szCs w:val="28"/>
              </w:rPr>
              <w:t>Бухгалтерская справка (</w:t>
            </w:r>
            <w:r w:rsidRPr="003F4C1D">
              <w:rPr>
                <w:rStyle w:val="a3"/>
                <w:rFonts w:ascii="Times New Roman" w:hAnsi="Times New Roman"/>
                <w:bCs/>
                <w:color w:val="auto"/>
                <w:sz w:val="28"/>
                <w:szCs w:val="28"/>
              </w:rPr>
              <w:t>ф. 0504833</w:t>
            </w:r>
            <w:r w:rsidRPr="003F4C1D">
              <w:rPr>
                <w:rFonts w:ascii="Times New Roman" w:hAnsi="Times New Roman" w:cs="Times New Roman"/>
                <w:bCs/>
                <w:sz w:val="28"/>
                <w:szCs w:val="28"/>
              </w:rPr>
              <w:t>)</w:t>
            </w:r>
          </w:p>
        </w:tc>
      </w:tr>
      <w:tr w:rsidR="00987DC8" w:rsidRPr="003F4C1D" w:rsidTr="004625E2">
        <w:tc>
          <w:tcPr>
            <w:tcW w:w="595" w:type="dxa"/>
            <w:vMerge/>
            <w:tcBorders>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606" w:type="dxa"/>
            <w:vMerge/>
            <w:tcBorders>
              <w:left w:val="single" w:sz="4" w:space="0" w:color="auto"/>
              <w:bottom w:val="single" w:sz="4" w:space="0" w:color="auto"/>
              <w:right w:val="single" w:sz="4" w:space="0" w:color="auto"/>
            </w:tcBorders>
          </w:tcPr>
          <w:p w:rsidR="00987DC8" w:rsidRPr="003F4C1D" w:rsidRDefault="00987DC8" w:rsidP="005E63D7">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7DC8" w:rsidRPr="003F4C1D" w:rsidRDefault="00987DC8" w:rsidP="005E63D7">
            <w:pPr>
              <w:pStyle w:val="a7"/>
              <w:rPr>
                <w:rFonts w:ascii="Times New Roman" w:hAnsi="Times New Roman" w:cs="Times New Roman"/>
                <w:sz w:val="28"/>
                <w:szCs w:val="28"/>
              </w:rPr>
            </w:pPr>
            <w:r w:rsidRPr="003F4C1D">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Ширингушского сельского поселения Зубово -Полянского муниципального района Республики Мордовия</w:t>
            </w:r>
          </w:p>
        </w:tc>
      </w:tr>
    </w:tbl>
    <w:p w:rsidR="00987DC8" w:rsidRPr="003F4C1D" w:rsidRDefault="00987DC8" w:rsidP="005E63D7">
      <w:pPr>
        <w:pStyle w:val="a7"/>
        <w:rPr>
          <w:rFonts w:ascii="Times New Roman" w:hAnsi="Times New Roman" w:cs="Times New Roman"/>
          <w:sz w:val="28"/>
          <w:szCs w:val="28"/>
        </w:rPr>
      </w:pPr>
    </w:p>
    <w:p w:rsidR="003F4C1D" w:rsidRDefault="003F4C1D" w:rsidP="005E63D7">
      <w:pPr>
        <w:pStyle w:val="a7"/>
        <w:rPr>
          <w:rFonts w:ascii="Times New Roman" w:hAnsi="Times New Roman" w:cs="Times New Roman"/>
          <w:sz w:val="28"/>
          <w:szCs w:val="28"/>
        </w:rPr>
      </w:pPr>
    </w:p>
    <w:p w:rsidR="003F4C1D" w:rsidRPr="003F4C1D" w:rsidRDefault="003F4C1D" w:rsidP="003F4C1D"/>
    <w:p w:rsidR="003F4C1D" w:rsidRPr="003F4C1D" w:rsidRDefault="003F4C1D" w:rsidP="003F4C1D"/>
    <w:p w:rsidR="003F4C1D" w:rsidRPr="003F4C1D" w:rsidRDefault="003F4C1D" w:rsidP="003F4C1D"/>
    <w:p w:rsidR="003F4C1D" w:rsidRDefault="003F4C1D" w:rsidP="003F4C1D"/>
    <w:p w:rsidR="00FE5951" w:rsidRPr="003F4C1D" w:rsidRDefault="003F4C1D" w:rsidP="003F4C1D">
      <w:pPr>
        <w:tabs>
          <w:tab w:val="left" w:pos="6510"/>
        </w:tabs>
      </w:pPr>
      <w:r>
        <w:tab/>
      </w:r>
    </w:p>
    <w:sectPr w:rsidR="00FE5951" w:rsidRPr="003F4C1D" w:rsidSect="003F4C1D">
      <w:headerReference w:type="default" r:id="rId9"/>
      <w:pgSz w:w="11900" w:h="16800"/>
      <w:pgMar w:top="720" w:right="985" w:bottom="720" w:left="993"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384" w:rsidRDefault="00C46384" w:rsidP="00AA2D0C">
      <w:pPr>
        <w:spacing w:after="0" w:line="240" w:lineRule="auto"/>
      </w:pPr>
      <w:r>
        <w:separator/>
      </w:r>
    </w:p>
  </w:endnote>
  <w:endnote w:type="continuationSeparator" w:id="1">
    <w:p w:rsidR="00C46384" w:rsidRDefault="00C46384" w:rsidP="00AA2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384" w:rsidRDefault="00C46384" w:rsidP="00AA2D0C">
      <w:pPr>
        <w:spacing w:after="0" w:line="240" w:lineRule="auto"/>
      </w:pPr>
      <w:r>
        <w:separator/>
      </w:r>
    </w:p>
  </w:footnote>
  <w:footnote w:type="continuationSeparator" w:id="1">
    <w:p w:rsidR="00C46384" w:rsidRDefault="00C46384" w:rsidP="00AA2D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FA8" w:rsidRDefault="00C46384">
    <w:pPr>
      <w:pStyle w:val="a5"/>
    </w:pPr>
  </w:p>
  <w:p w:rsidR="00F51FA8" w:rsidRDefault="00C4638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826C4"/>
    <w:multiLevelType w:val="hybridMultilevel"/>
    <w:tmpl w:val="5DDA0BF6"/>
    <w:lvl w:ilvl="0" w:tplc="F0B4B03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27730DE3"/>
    <w:multiLevelType w:val="hybridMultilevel"/>
    <w:tmpl w:val="ACDAA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87DC8"/>
    <w:rsid w:val="003F4C1D"/>
    <w:rsid w:val="005E63D7"/>
    <w:rsid w:val="00987DC8"/>
    <w:rsid w:val="00A54A57"/>
    <w:rsid w:val="00AA2D0C"/>
    <w:rsid w:val="00C46384"/>
    <w:rsid w:val="00D44957"/>
    <w:rsid w:val="00E0099E"/>
    <w:rsid w:val="00F91E6D"/>
    <w:rsid w:val="00FE59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D0C"/>
  </w:style>
  <w:style w:type="paragraph" w:styleId="1">
    <w:name w:val="heading 1"/>
    <w:basedOn w:val="a"/>
    <w:next w:val="a"/>
    <w:link w:val="10"/>
    <w:uiPriority w:val="99"/>
    <w:qFormat/>
    <w:rsid w:val="00987DC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87DC8"/>
    <w:rPr>
      <w:rFonts w:ascii="Times New Roman CYR" w:eastAsia="Times New Roman" w:hAnsi="Times New Roman CYR" w:cs="Times New Roman CYR"/>
      <w:b/>
      <w:bCs/>
      <w:color w:val="26282F"/>
      <w:sz w:val="24"/>
      <w:szCs w:val="24"/>
    </w:rPr>
  </w:style>
  <w:style w:type="character" w:customStyle="1" w:styleId="a3">
    <w:name w:val="Гипертекстовая ссылка"/>
    <w:basedOn w:val="a0"/>
    <w:uiPriority w:val="99"/>
    <w:rsid w:val="00987DC8"/>
    <w:rPr>
      <w:rFonts w:cs="Times New Roman"/>
      <w:color w:val="106BBE"/>
    </w:rPr>
  </w:style>
  <w:style w:type="paragraph" w:customStyle="1" w:styleId="a4">
    <w:name w:val="Нормальный (таблица)"/>
    <w:basedOn w:val="a"/>
    <w:next w:val="a"/>
    <w:uiPriority w:val="99"/>
    <w:rsid w:val="00987DC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styleId="a5">
    <w:name w:val="header"/>
    <w:basedOn w:val="a"/>
    <w:link w:val="a6"/>
    <w:uiPriority w:val="99"/>
    <w:rsid w:val="00987DC8"/>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6">
    <w:name w:val="Верхний колонтитул Знак"/>
    <w:basedOn w:val="a0"/>
    <w:link w:val="a5"/>
    <w:uiPriority w:val="99"/>
    <w:rsid w:val="00987DC8"/>
    <w:rPr>
      <w:rFonts w:ascii="Times New Roman CYR" w:eastAsia="Times New Roman" w:hAnsi="Times New Roman CYR" w:cs="Times New Roman CYR"/>
      <w:sz w:val="24"/>
      <w:szCs w:val="24"/>
    </w:rPr>
  </w:style>
  <w:style w:type="paragraph" w:customStyle="1" w:styleId="ConsPlusTitle">
    <w:name w:val="ConsPlusTitle"/>
    <w:uiPriority w:val="99"/>
    <w:rsid w:val="00987DC8"/>
    <w:pPr>
      <w:widowControl w:val="0"/>
      <w:autoSpaceDE w:val="0"/>
      <w:autoSpaceDN w:val="0"/>
      <w:spacing w:after="0" w:line="240" w:lineRule="auto"/>
    </w:pPr>
    <w:rPr>
      <w:rFonts w:ascii="Calibri" w:eastAsia="Times New Roman" w:hAnsi="Calibri" w:cs="Calibri"/>
      <w:b/>
      <w:bCs/>
    </w:rPr>
  </w:style>
  <w:style w:type="paragraph" w:styleId="a7">
    <w:name w:val="No Spacing"/>
    <w:uiPriority w:val="1"/>
    <w:qFormat/>
    <w:rsid w:val="005E63D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503725/0" TargetMode="External"/><Relationship Id="rId3" Type="http://schemas.openxmlformats.org/officeDocument/2006/relationships/settings" Target="settings.xml"/><Relationship Id="rId7" Type="http://schemas.openxmlformats.org/officeDocument/2006/relationships/hyperlink" Target="http://internet.garant.ru/document/redirect/74503725/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9215</Words>
  <Characters>52532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2023-05-23T12:32:00Z</cp:lastPrinted>
  <dcterms:created xsi:type="dcterms:W3CDTF">2023-05-23T11:43:00Z</dcterms:created>
  <dcterms:modified xsi:type="dcterms:W3CDTF">2023-05-23T12:49:00Z</dcterms:modified>
</cp:coreProperties>
</file>