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2683F" w:rsidRPr="000F6AB1" w:rsidRDefault="000F6AB1" w:rsidP="000F6AB1">
      <w:pPr>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00A2683F" w:rsidRPr="000F6AB1">
        <w:rPr>
          <w:rFonts w:ascii="Times New Roman" w:hAnsi="Times New Roman" w:cs="Times New Roman"/>
          <w:b/>
          <w:sz w:val="24"/>
          <w:szCs w:val="24"/>
        </w:rPr>
        <w:t>Принят решением Совета депутатов</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Анаевского сельского поселения</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Зубово-Полянского муниципального</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района  Республики Мордовия</w:t>
      </w:r>
    </w:p>
    <w:p w:rsidR="00A2683F" w:rsidRDefault="00A2683F" w:rsidP="00A2683F">
      <w:pPr>
        <w:spacing w:after="0" w:line="240" w:lineRule="auto"/>
        <w:ind w:firstLine="709"/>
        <w:jc w:val="both"/>
        <w:rPr>
          <w:rFonts w:ascii="Times New Roman" w:hAnsi="Times New Roman" w:cs="Times New Roman"/>
          <w:b/>
          <w:sz w:val="24"/>
          <w:szCs w:val="24"/>
        </w:rPr>
      </w:pPr>
      <w:r>
        <w:rPr>
          <w:rFonts w:ascii="Times New Roman" w:hAnsi="Times New Roman" w:cs="Times New Roman"/>
          <w:b/>
          <w:sz w:val="24"/>
          <w:szCs w:val="24"/>
        </w:rPr>
        <w:t xml:space="preserve">                                                          </w:t>
      </w:r>
      <w:r w:rsidR="007916B4">
        <w:rPr>
          <w:rFonts w:ascii="Times New Roman" w:hAnsi="Times New Roman" w:cs="Times New Roman"/>
          <w:b/>
          <w:sz w:val="24"/>
          <w:szCs w:val="24"/>
        </w:rPr>
        <w:t xml:space="preserve">                    </w:t>
      </w:r>
      <w:r>
        <w:rPr>
          <w:rFonts w:ascii="Times New Roman" w:hAnsi="Times New Roman" w:cs="Times New Roman"/>
          <w:b/>
          <w:sz w:val="24"/>
          <w:szCs w:val="24"/>
        </w:rPr>
        <w:t xml:space="preserve">  Решение от « 8» ноября 2019 г  №1   </w:t>
      </w: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04341D">
      <w:pPr>
        <w:spacing w:after="0" w:line="240" w:lineRule="auto"/>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24"/>
          <w:szCs w:val="24"/>
        </w:rPr>
        <w:t xml:space="preserve">                            </w:t>
      </w:r>
      <w:r w:rsidR="000F6AB1">
        <w:rPr>
          <w:rFonts w:ascii="Times New Roman" w:hAnsi="Times New Roman" w:cs="Times New Roman"/>
          <w:b/>
          <w:sz w:val="24"/>
          <w:szCs w:val="24"/>
        </w:rPr>
        <w:t xml:space="preserve">                      </w:t>
      </w:r>
      <w:r>
        <w:rPr>
          <w:rFonts w:ascii="Times New Roman" w:hAnsi="Times New Roman" w:cs="Times New Roman"/>
          <w:b/>
          <w:sz w:val="24"/>
          <w:szCs w:val="24"/>
        </w:rPr>
        <w:t xml:space="preserve">      </w:t>
      </w:r>
      <w:r>
        <w:rPr>
          <w:rFonts w:ascii="Times New Roman" w:hAnsi="Times New Roman" w:cs="Times New Roman"/>
          <w:b/>
          <w:sz w:val="36"/>
          <w:szCs w:val="36"/>
        </w:rPr>
        <w:t>УСТАВ</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АНАЕВСКОГО СЕЛЬСКОГО ПОСЕЛЕНИЯ</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ЗУБОВО-ПОЛЯНСКОГО МУНИЦИПАЛЬНОГО</w:t>
      </w:r>
    </w:p>
    <w:p w:rsidR="00A2683F" w:rsidRDefault="00A2683F"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РАЙОНА  РЕСПУБЛИКИ МОРДОВИЯ</w:t>
      </w: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A2683F" w:rsidP="00A2683F">
      <w:pPr>
        <w:spacing w:after="0" w:line="240" w:lineRule="auto"/>
        <w:rPr>
          <w:rFonts w:ascii="Times New Roman" w:hAnsi="Times New Roman" w:cs="Times New Roman"/>
          <w:b/>
          <w:sz w:val="36"/>
          <w:szCs w:val="36"/>
        </w:rPr>
      </w:pPr>
    </w:p>
    <w:p w:rsidR="00A2683F" w:rsidRDefault="00A2683F" w:rsidP="00A2683F">
      <w:pPr>
        <w:spacing w:after="0" w:line="240" w:lineRule="auto"/>
        <w:ind w:firstLine="709"/>
        <w:rPr>
          <w:rFonts w:ascii="Times New Roman" w:hAnsi="Times New Roman" w:cs="Times New Roman"/>
          <w:b/>
          <w:sz w:val="36"/>
          <w:szCs w:val="36"/>
        </w:rPr>
      </w:pPr>
    </w:p>
    <w:p w:rsidR="00A2683F" w:rsidRDefault="000F6AB1" w:rsidP="00A2683F">
      <w:pPr>
        <w:spacing w:after="0" w:line="240" w:lineRule="auto"/>
        <w:ind w:firstLine="709"/>
        <w:rPr>
          <w:rFonts w:ascii="Times New Roman" w:hAnsi="Times New Roman" w:cs="Times New Roman"/>
          <w:b/>
          <w:sz w:val="36"/>
          <w:szCs w:val="36"/>
        </w:rPr>
      </w:pPr>
      <w:r>
        <w:rPr>
          <w:rFonts w:ascii="Times New Roman" w:hAnsi="Times New Roman" w:cs="Times New Roman"/>
          <w:b/>
          <w:sz w:val="36"/>
          <w:szCs w:val="36"/>
        </w:rPr>
        <w:t xml:space="preserve">                        </w:t>
      </w:r>
      <w:r w:rsidR="00A2683F">
        <w:rPr>
          <w:rFonts w:ascii="Times New Roman" w:hAnsi="Times New Roman" w:cs="Times New Roman"/>
          <w:b/>
          <w:sz w:val="36"/>
          <w:szCs w:val="36"/>
        </w:rPr>
        <w:t xml:space="preserve">   село. АНАЕВО</w:t>
      </w:r>
    </w:p>
    <w:p w:rsidR="00A2683F" w:rsidRDefault="00A2683F" w:rsidP="00A2683F">
      <w:pPr>
        <w:spacing w:after="0" w:line="240" w:lineRule="auto"/>
        <w:ind w:firstLine="709"/>
        <w:jc w:val="both"/>
        <w:rPr>
          <w:rFonts w:ascii="Times New Roman" w:hAnsi="Times New Roman" w:cs="Times New Roman"/>
          <w:b/>
          <w:sz w:val="24"/>
          <w:szCs w:val="24"/>
        </w:rPr>
      </w:pPr>
    </w:p>
    <w:p w:rsidR="00A2683F" w:rsidRPr="000F6AB1" w:rsidRDefault="00A2683F" w:rsidP="000F6AB1">
      <w:pPr>
        <w:spacing w:after="0" w:line="240" w:lineRule="auto"/>
        <w:jc w:val="both"/>
        <w:rPr>
          <w:rFonts w:ascii="Times New Roman" w:hAnsi="Times New Roman" w:cs="Times New Roman"/>
          <w:b/>
          <w:sz w:val="24"/>
          <w:szCs w:val="24"/>
        </w:rPr>
      </w:pPr>
    </w:p>
    <w:p w:rsidR="00A2683F" w:rsidRDefault="00A2683F" w:rsidP="00A2683F">
      <w:pPr>
        <w:spacing w:after="0" w:line="240" w:lineRule="auto"/>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24"/>
          <w:szCs w:val="24"/>
        </w:rPr>
      </w:pPr>
    </w:p>
    <w:p w:rsidR="00A2683F" w:rsidRDefault="00A2683F" w:rsidP="00A2683F">
      <w:pPr>
        <w:spacing w:after="0" w:line="240" w:lineRule="auto"/>
        <w:ind w:firstLine="709"/>
        <w:jc w:val="both"/>
        <w:rPr>
          <w:rFonts w:ascii="Times New Roman" w:hAnsi="Times New Roman" w:cs="Times New Roman"/>
          <w:b/>
          <w:sz w:val="36"/>
          <w:szCs w:val="36"/>
        </w:rPr>
      </w:pPr>
      <w:r>
        <w:rPr>
          <w:rFonts w:ascii="Times New Roman" w:hAnsi="Times New Roman" w:cs="Times New Roman"/>
          <w:b/>
          <w:sz w:val="36"/>
          <w:szCs w:val="36"/>
        </w:rPr>
        <w:t xml:space="preserve">                                       </w:t>
      </w:r>
      <w:bookmarkStart w:id="0" w:name="_GoBack"/>
      <w:bookmarkEnd w:id="0"/>
    </w:p>
    <w:p w:rsidR="0004341D" w:rsidRDefault="0004341D" w:rsidP="00A2683F">
      <w:pPr>
        <w:spacing w:after="0" w:line="240" w:lineRule="auto"/>
        <w:ind w:firstLine="709"/>
        <w:jc w:val="both"/>
        <w:rPr>
          <w:rFonts w:ascii="Times New Roman" w:hAnsi="Times New Roman" w:cs="Times New Roman"/>
          <w:b/>
          <w:sz w:val="36"/>
          <w:szCs w:val="36"/>
        </w:rPr>
      </w:pPr>
    </w:p>
    <w:p w:rsidR="00A2683F" w:rsidRDefault="00A2683F" w:rsidP="00A2683F">
      <w:pPr>
        <w:spacing w:after="0" w:line="240" w:lineRule="auto"/>
        <w:jc w:val="right"/>
        <w:rPr>
          <w:rFonts w:ascii="Times New Roman" w:eastAsia="Times New Roman" w:hAnsi="Times New Roman" w:cs="Times New Roman"/>
          <w:bCs/>
          <w:sz w:val="28"/>
          <w:szCs w:val="28"/>
          <w:lang w:eastAsia="ru-RU"/>
        </w:rPr>
      </w:pPr>
    </w:p>
    <w:p w:rsidR="00A2683F" w:rsidRDefault="00A2683F" w:rsidP="00A2683F">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b/>
          <w:bCs/>
          <w:sz w:val="28"/>
          <w:szCs w:val="28"/>
          <w:lang w:eastAsia="ru-RU"/>
        </w:rPr>
        <w:lastRenderedPageBreak/>
        <w:t>УСТАВ</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АНАЕВСКОГО СЕЛЬСКОГО ПОСЕЛЕНИЯ</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ЗУБОВО-ПОЛЯНСКОГО МУНИЦИПАЛЬНОГО РАЙОНА</w:t>
      </w:r>
    </w:p>
    <w:p w:rsidR="00A2683F" w:rsidRDefault="00A2683F" w:rsidP="00A2683F">
      <w:pPr>
        <w:spacing w:after="0" w:line="240" w:lineRule="auto"/>
        <w:jc w:val="center"/>
        <w:rPr>
          <w:rFonts w:ascii="Times New Roman" w:eastAsia="Times New Roman" w:hAnsi="Times New Roman" w:cs="Times New Roman"/>
          <w:b/>
          <w:bCs/>
          <w:sz w:val="28"/>
          <w:szCs w:val="28"/>
          <w:lang w:eastAsia="ru-RU"/>
        </w:rPr>
      </w:pPr>
      <w:r>
        <w:rPr>
          <w:rFonts w:ascii="Times New Roman" w:eastAsia="Times New Roman" w:hAnsi="Times New Roman" w:cs="Times New Roman"/>
          <w:b/>
          <w:bCs/>
          <w:sz w:val="28"/>
          <w:szCs w:val="28"/>
          <w:lang w:eastAsia="ru-RU"/>
        </w:rPr>
        <w:t xml:space="preserve"> РЕСПУБЛИКИ МОРДОВИЯ</w:t>
      </w:r>
    </w:p>
    <w:p w:rsidR="00A2683F" w:rsidRDefault="00A2683F" w:rsidP="00A2683F">
      <w:pPr>
        <w:spacing w:after="0" w:line="240" w:lineRule="auto"/>
        <w:jc w:val="center"/>
        <w:rPr>
          <w:rFonts w:ascii="Times New Roman" w:eastAsia="Times New Roman" w:hAnsi="Times New Roman" w:cs="Times New Roman"/>
          <w:sz w:val="28"/>
          <w:szCs w:val="28"/>
          <w:lang w:eastAsia="ru-RU"/>
        </w:rPr>
      </w:pPr>
    </w:p>
    <w:p w:rsidR="00A2683F" w:rsidRDefault="00A2683F" w:rsidP="00A2683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(принят решением Совета депутатов Анаевского сельского поселения Зубово-Полянского  </w:t>
      </w:r>
    </w:p>
    <w:p w:rsidR="00A2683F" w:rsidRDefault="00A2683F" w:rsidP="00A2683F">
      <w:pPr>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муниципального района Республики Мордовия от 8 ноября 2019 г  №1)</w:t>
      </w:r>
    </w:p>
    <w:p w:rsidR="00A2683F" w:rsidRDefault="00A2683F" w:rsidP="00A2683F">
      <w:pPr>
        <w:spacing w:after="0" w:line="240" w:lineRule="auto"/>
        <w:jc w:val="center"/>
        <w:rPr>
          <w:rFonts w:ascii="Times New Roman" w:eastAsia="Times New Roman" w:hAnsi="Times New Roman" w:cs="Times New Roman"/>
          <w:sz w:val="24"/>
          <w:szCs w:val="24"/>
          <w:lang w:eastAsia="ru-RU"/>
        </w:rPr>
      </w:pPr>
    </w:p>
    <w:p w:rsidR="00A2683F" w:rsidRDefault="00A2683F" w:rsidP="00A2683F">
      <w:pPr>
        <w:spacing w:after="0" w:line="240" w:lineRule="auto"/>
        <w:jc w:val="center"/>
        <w:rPr>
          <w:rFonts w:ascii="Times New Roman" w:eastAsia="Times New Roman" w:hAnsi="Times New Roman" w:cs="Times New Roman"/>
          <w:sz w:val="24"/>
          <w:szCs w:val="24"/>
          <w:lang w:eastAsia="ru-RU"/>
        </w:rPr>
      </w:pP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r>
        <w:rPr>
          <w:rFonts w:ascii="Times New Roman" w:eastAsia="Times New Roman" w:hAnsi="Times New Roman" w:cs="Times New Roman"/>
          <w:sz w:val="24"/>
          <w:szCs w:val="24"/>
          <w:lang w:eastAsia="ru-RU"/>
        </w:rPr>
        <w:t xml:space="preserve">Настоящий Устав в соответствии с Конституцией Российской Федерации, законодательством Российской Федерации и Республики Мордовия определяет порядок организации и осуществления местного самоуправления на территории Анаевского сельского поселения Зубово-Полянского муниципального района Республики Мордовия.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1. Общие положения</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 Статус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Анаевское сельское поселение является муниципальным образованием и входит в состав Зубово-Полянского муниципального района Республики Мордовия.</w:t>
      </w:r>
    </w:p>
    <w:p w:rsidR="00A2683F" w:rsidRDefault="00A2683F" w:rsidP="00A2683F">
      <w:pPr>
        <w:pStyle w:val="ac"/>
        <w:numPr>
          <w:ilvl w:val="0"/>
          <w:numId w:val="1"/>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Анаевское сельское поселение наделено Законом Республики Мордовия от 28 декабря 2004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и муниципального района» статусом сельского поселения.</w:t>
      </w:r>
    </w:p>
    <w:p w:rsidR="00A2683F" w:rsidRDefault="00A2683F" w:rsidP="00A2683F">
      <w:pPr>
        <w:pStyle w:val="ac"/>
        <w:numPr>
          <w:ilvl w:val="0"/>
          <w:numId w:val="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Полное официальное наименование Анаевского сельского поселения - Анаевское сельское поселение Зубово-Полянского муниципального района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Сокращенное официальное наименование муниципального образования - Анаевское сельское поселение.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 Официальные символы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в соответствии с федеральным законодательством и геральдическими правилами вправе устанавливать официальные символы, отражающие исторические, культурные, национальные и иные местные традиции и особенности.</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Официальные символы  Анаевского сельского поселения подлежат государственной регистрации в порядке, установленном федеральным законодательством.</w:t>
      </w:r>
    </w:p>
    <w:p w:rsidR="00A2683F" w:rsidRDefault="00A2683F" w:rsidP="00A2683F">
      <w:pPr>
        <w:pStyle w:val="ac"/>
        <w:numPr>
          <w:ilvl w:val="0"/>
          <w:numId w:val="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Официальные символы  Анаевского сельского поселения и порядок официального использования указанных символов устанавливаются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 Территория и границы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Территорию Анаевского сельского поселения составляют исторически сложившиеся земли населенных пунктов, прилегающие к ним земли общего пользования, территории традиционного природопользования населения Анаевского сельского поселения, земли рекреационного назначения, земли для развития Анаевского сельского поселения.</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состав Анаевского сельского поселения входят следующие населенные пункты: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село Анаево, поселок Пичевка, поселок Крюковка, село Студенец, поселок Тупик 9 км, поселок Искра, село Каргашино, село Промзино, поселок Казеевка, поселок Пичаловка, поселок Даниловка, поселок Романовка, село Вадово-Селище, село Подлясово, поселок Заря, поселок Од Веле, поселок Парца.</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Границы Анаевского сельского поселения установлены Законом Республики Мордовия от 28 декабря 2004 года № 12-З «Об установлении границ муниципальных образований Зубово-Полянского муниципального района, Зубово-Полянского муниципального района и наделении их статусом сельского поселения и муниципального района».</w:t>
      </w:r>
    </w:p>
    <w:p w:rsidR="00A2683F" w:rsidRDefault="00A2683F" w:rsidP="00A2683F">
      <w:pPr>
        <w:pStyle w:val="ac"/>
        <w:numPr>
          <w:ilvl w:val="0"/>
          <w:numId w:val="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Административным центром Анаевского сельского поселения является населенный пункт - село Анаево.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 Местное самоуправление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Местное самоуправление на территории Анаевского сельского поселения - форма осуществления народом своей власти, обеспечивающая в пределах, установленных Конституцией Российской Федерации, федеральными законами, а в случаях, установленных федеральными законами, - законами Республики Мордовия, самостоятельное и под свою ответственность решение населением непосредственно и (или) через органы местного самоуправления Анаевского  сельского поселения вопросов местного значения, исходя из интересов населения  Анаевского  сельского поселения с учетом исторических и иных местных традиций.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 Право граждан Российской Федерации на осуществление местного самоуправления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Российской Федерации (далее также - граждане) проживающие на территории  Анаевского  сельского поселения осуществляют местное самоуправление посредством участия в местных референдумах, муниципальных выборах, посредством иных форм прямого волеизъявления, а также через выборные и иные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Иностранные граждане, постоянно или преимущественно проживающие на территории  Анаевского  сельского поселения, обладают при осуществлении местного самоуправления правами в соответствии с международными договорами Российской Федерации и федеральными законами.</w:t>
      </w:r>
    </w:p>
    <w:p w:rsidR="00A2683F" w:rsidRDefault="00A2683F" w:rsidP="00A2683F">
      <w:pPr>
        <w:pStyle w:val="ac"/>
        <w:numPr>
          <w:ilvl w:val="0"/>
          <w:numId w:val="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имеют равные права на осуществление местного самоуправления независимо от пола, расы, национальности, языка, происхождения, имущественного и должностного положения, отношения к религии, убеждений, принадлежности к общественным объединениям.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 Вопросы местного значения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вопросам местного значения  Анаевского  сельского поселения относятся: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составление и рассмотрение проекта бюджета  Анаевского  сельского поселения, утверждение и исполнение бюджета  Анаевского  сельского поселения, осуществление контроля за его исполнением, составление и утверждение отчета об исполнении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установление, изменение и отмена местных налогов и сборов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3) владение, пользование и распоряжение имуществом, находящимся в муниципальной собственности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участие в профилактике терроризма и экстремизма, а также в минимизации и (или) ликвидации последствий проявлений терроризма и экстремизма в границах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создание условий для реализации мер, направленных на укрепление межнационального и межконфессионального согласия, сохранение и развитие языков и культуры народов Российской Федерации, проживающих на территории  Анаевского   сельского поселения, социальную и культурную адаптацию мигрантов, профилактику межнациональных (межэтнических) конфликтов;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в предупреждении и ликвидации последствий чрезвычайных ситуаций в границах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обеспечение первичных мер пожарной безопасности в границах населенных пунктов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создание условий для обеспечения жителей  Анаевского сельского поселения услугами связи, общественного питания, торговли и бытового обслуживания;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создание условий для организации досуга и обеспечения жителей  Анаевского  сельского поселения услугами организаций культуры;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создание условий для развития местного традиционного народного художественного творчества, участие в сохранении, возрождении и развитии народных художественных промыслов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обеспечение условий для развития на территории  Анаевского  сельского поселения физической культуры, школьного спорта и массового спорта, организация проведения официальных физкультурно-оздоровительных и спортивных мероприятий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формирование архивных фондов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утверждение правил благоустройства территории  Анаевского   сельского поселения, осуществление контроля за их соблюдением, организация благоустройства территории  Анаевского  сельского поселения в соответствии с указанными правилами;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14) принятие в соответствии с гражданским законодательством Российской Федерации решения о сносе самовольной постройки, решения о сносе самовольной постройке или приведении ее в соответствие </w:t>
      </w:r>
      <w:r>
        <w:rPr>
          <w:rFonts w:ascii="Times New Roman" w:hAnsi="Times New Roman"/>
          <w:sz w:val="24"/>
          <w:szCs w:val="24"/>
          <w:lang w:eastAsia="ru-RU"/>
        </w:rPr>
        <w:t>с установленными требованиями</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присвоение адресов объектам адресации, изменение, аннулирование адресов, присвоение наименований элементам улично-дорожной сети (за исключением автомобильных дорог федерального значения, автомобильных дорог регионального или межмуниципального значения, местного значения муниципального района), наименований элементам планировочной структуры в границах  Анаевского сельского поселения, изменение, аннулирование таких наименований, размещение информации в государственном адресном реестре;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организация ритуальных услуг и содержание мест захоронения;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 содействие в развитии сельскохозяйственного производства, создание условий для развития малого и среднего предпринимательства;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18) организация и осуществление мероприятий по работе с детьми и молодежью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 оказание поддержки гражданам и их объединениям, участвующим в охране общественного порядка, создание условий для деятельности народных дружин;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 предоставление помещения для работы на обслуживаемом административном участке  Анаевского сельского поселения сотруднику, замещающему должность участкового уполномоченного полиции;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 осуществление мер по противодействию коррупции в границах Анаевского   сельского поселения.</w:t>
      </w:r>
    </w:p>
    <w:p w:rsidR="00A2683F" w:rsidRDefault="00A2683F" w:rsidP="00A2683F">
      <w:pPr>
        <w:pStyle w:val="ac"/>
        <w:numPr>
          <w:ilvl w:val="0"/>
          <w:numId w:val="5"/>
        </w:numPr>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lastRenderedPageBreak/>
        <w:t xml:space="preserve">По решению Совета депутатов Анаевского сельского поселения жители Анаевского___ сельского поселения могут привлекаться к выполнению на добровольной основе социально значимых для Анаевского сельского поселения работ (в том числе дежурств) в целях решения вопросов местного значения Анаевского_ сельского поселения, предусмотренных </w:t>
      </w:r>
      <w:hyperlink r:id="rId8" w:history="1">
        <w:r>
          <w:rPr>
            <w:rStyle w:val="a3"/>
            <w:sz w:val="24"/>
            <w:szCs w:val="24"/>
          </w:rPr>
          <w:t>пунктами 7.1</w:t>
        </w:r>
      </w:hyperlink>
      <w:r>
        <w:rPr>
          <w:rFonts w:ascii="Times New Roman" w:hAnsi="Times New Roman" w:cs="Times New Roman"/>
          <w:sz w:val="24"/>
          <w:szCs w:val="24"/>
          <w:lang w:eastAsia="ru-RU"/>
        </w:rPr>
        <w:t xml:space="preserve"> - </w:t>
      </w:r>
      <w:hyperlink r:id="rId9" w:history="1">
        <w:r>
          <w:rPr>
            <w:rStyle w:val="a3"/>
            <w:sz w:val="24"/>
            <w:szCs w:val="24"/>
          </w:rPr>
          <w:t>9</w:t>
        </w:r>
      </w:hyperlink>
      <w:r>
        <w:rPr>
          <w:rFonts w:ascii="Times New Roman" w:hAnsi="Times New Roman" w:cs="Times New Roman"/>
          <w:sz w:val="24"/>
          <w:szCs w:val="24"/>
          <w:lang w:eastAsia="ru-RU"/>
        </w:rPr>
        <w:t xml:space="preserve"> и </w:t>
      </w:r>
      <w:hyperlink r:id="rId10" w:history="1">
        <w:r>
          <w:rPr>
            <w:rStyle w:val="a3"/>
            <w:sz w:val="24"/>
            <w:szCs w:val="24"/>
          </w:rPr>
          <w:t>19 части 1 статьи 14</w:t>
        </w:r>
      </w:hyperlink>
      <w:r>
        <w:rPr>
          <w:rFonts w:ascii="Times New Roman" w:hAnsi="Times New Roman" w:cs="Times New Roman"/>
          <w:sz w:val="24"/>
          <w:szCs w:val="24"/>
        </w:rPr>
        <w:t xml:space="preserve"> Федерального закона от 6 октября 2003 № 131-ФЗ «Об общих принципах организации местного самоуправления в Российской Федерации».</w:t>
      </w:r>
    </w:p>
    <w:p w:rsidR="00A2683F" w:rsidRDefault="00A2683F" w:rsidP="00A2683F">
      <w:pPr>
        <w:pStyle w:val="ac"/>
        <w:autoSpaceDE w:val="0"/>
        <w:autoSpaceDN w:val="0"/>
        <w:adjustRightInd w:val="0"/>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 социально значимым работам могут быть отнесены только работы, не требующие специальной профессиональной подготовки.</w:t>
      </w:r>
    </w:p>
    <w:p w:rsidR="00A2683F" w:rsidRDefault="00A2683F" w:rsidP="00A2683F">
      <w:pPr>
        <w:pStyle w:val="ac"/>
        <w:autoSpaceDE w:val="0"/>
        <w:autoSpaceDN w:val="0"/>
        <w:adjustRightInd w:val="0"/>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К выполнению социально значимых работ могут привлекаться совершеннолетние трудоспособные жители Анаевского сельского поселения в свободное от основной работы или учебы время на безвозмездной основе не более чем один раз в три месяца. При этом продолжительность социально значимых работ не может составлять более четырех часов подряд.</w:t>
      </w:r>
    </w:p>
    <w:p w:rsidR="00A2683F" w:rsidRDefault="00A2683F" w:rsidP="00A2683F">
      <w:pPr>
        <w:pStyle w:val="ac"/>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Организация и материально-техническое обеспечение проведения социально значимых работ осуществляется администрацией Анаевского сельского поселения.</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заключать соглашения с органами местного самоуправления  Анаевского   муниципального района о передаче им осуществления части своих полномочий по решению вопросов местного значения за счет межбюджетных трансфертов, предоставляемых из бюджета Анаевского сельского поселения в бюджет  Анаевского  муниципального района в соответствии с Бюджетным кодексом Российской Федерации.</w:t>
      </w:r>
    </w:p>
    <w:p w:rsidR="00A2683F" w:rsidRDefault="00A2683F" w:rsidP="00A2683F">
      <w:pPr>
        <w:pStyle w:val="ac"/>
        <w:numPr>
          <w:ilvl w:val="0"/>
          <w:numId w:val="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заключать соглашения с органами местного самоуправления Анаевского  муниципального района, в соответствии с которыми органы местного самоуправления Анаевского  сельского поселения принимают на себя исполнение части полномочий по решению вопросов местного значения Анаевского  муниципального района за счет межбюджетных трансфертов, предоставляемых из бюджета Анаевского  муниципального района в бюджет Анаевского  сельского поселения в соответствии с Бюджетным кодексом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Указанные соглашения должны заключаться на определенный срок, содержать положения, устанавливающие основания и порядок прекращения их действий, в том числе досрочного, порядок определения ежегодного объема межбюджетных трансфертов, необходимых для осуществления передаваемых полномочий, а также предусматривать финансовые санкции за неисполнение соглашений. Порядок заключения соглашений определяется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осуществления переданных в соответствии с указанными соглашениями полномочий органы местного самоуправления Анаевского сельского поселения имеют право дополнительно использовать собственные материальные ресурсы и финансовые средства в случаях и порядке, предусмотренных решением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 Права органов местного самоуправления  Анаевского  сельского поселения на решение вопросов, не отнесенных к вопросам местного значения поселений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имеют право 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создание музеев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2)совершение нотариальных действий, предусмотренных законодательством, в случае отсутствия в  Анаевском сельском поселении нотариуса;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участие в осуществлении деятельности по опеке и попечительству;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создание условий для осуществления деятельности, связанной с реализацией прав местных национально-культурных автономий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оказание содействия национально-культурному развитию народов Российской Федерации и реализации мероприятий в сфере межнациональных отношений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в организации и осуществлении мероприятий по мобилизационной подготовке муниципальных предприятий и учреждений, находящихся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создание муниципальной пожарной охраны;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создание условий для развития туризма;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оказание поддержки общественным наблюдательным комиссиям, осуществляющим общественный контроль за обеспечением прав человека и содействие лицам, находящимся в местах принудительного содержания;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оказание поддержки общественным объединениям инвалидов, а также созданным общероссийскими общественными объединениями инвалидов организациям в соответствии с Федеральным законом от 24 ноября 1995 года № 181-ФЗ «О социальной защите инвалидов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предоставление гражданам жилых помещений муниципального жилищного фонда по договорам найма жилых помещений жилищного фонда социального использования в соответствии с жилищным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осуществление деятельности по обращению с животными без владельцев, обитающими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13)осуществление мероприятий в сфере профилактики правонарушений, предусмотренных Федеральным законом от 23 июня 2016 года № 182-ФЗ «Об основах системы профилактики правонарушений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оказание содействия развитию физической культуры и спорта инвалидов, лиц с ограниченными возможностями здоровья, адаптивной физической культуры и адаптивного спорта;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осуществление мероприятий по защите прав потребителей, предусмотренных Законом Российской Федерации от 7 февраля 1992 года № 2300-I «О защите прав потребителей».</w:t>
      </w:r>
    </w:p>
    <w:p w:rsidR="00A2683F" w:rsidRDefault="00A2683F" w:rsidP="00A2683F">
      <w:pPr>
        <w:pStyle w:val="ac"/>
        <w:numPr>
          <w:ilvl w:val="0"/>
          <w:numId w:val="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решать вопросы, указанные в части 1 настоящей статьи, участвовать в осуществлении иных государственных полномочий (не переданных им в соответствии со статьей 19 Федерального закона от 6 октября 2003 года № 131-ФЗ «Об общих принципах организации местного самоуправления в Российской Федерации»), если это участие предусмотрено федеральными законами, а также решать иные вопросы, не отнесенные к компетенции органов местного самоуправления других муниципальных образований, органов государственной власти и не исключенные из их компетенции федеральными законами и законами Республики Мордовия, за счет доходов бюджета Анаевского сельского поселения, за исключением межбюджетных трансфертов, предоставленных из бюджетов бюджетной системы Российской Федерации, и поступлений налоговых доходов по дополнительным нормативам отчислений.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  Муниципальный контроль</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Органы местного самоуправления  организуют и осуществляют муниципальный контроль за соблюдением требований, установленных муниципальными правовыми актами, принятыми по вопросам местного значения, а в случаях, если соответствующие виды контроля отнесены федеральными законами к полномочиям органов местного самоуправления, также муниципальный контроль за соблюдением требований, установленных федеральными законами, законами Республики Мордовия.</w:t>
      </w:r>
    </w:p>
    <w:p w:rsidR="00A2683F" w:rsidRDefault="00A2683F" w:rsidP="00A2683F">
      <w:pPr>
        <w:pStyle w:val="ac"/>
        <w:numPr>
          <w:ilvl w:val="0"/>
          <w:numId w:val="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отношениям, связанным с осуществлением муниципального контроля, организацией и проведением проверок юридических лиц, индивидуальных предпринимателей, применяются положения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2. Формы непосредственного осуществления населением местного самоуправления и участия населения  в осуществлении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9. Местный референдум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решения непосредственно населением Анаевского сельского поселения вопросов местного значения проводится местный референдум.</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Местный референдум проводится на всей территории Анаевского сельского поселения.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назначении местного референдума принимается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 инициативе, выдвинутой гражданами Российской Федерации, имеющими право на участие в местном референдуме;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по инициативе, выдвинутой избирательными объединениями, иными общественными объединениями, уставы которых предусматривают участие в выборах и (или) референдумах и которые зарегистрированы в порядке и сроки, установленные федеральным законом;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по инициативе Совета депутатов Анаевского сельского поселения и главы Анаевского сельского поселения, выдвинутой ими совместно.</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Условием назначения местного референдума  по инициативе граждан, избирательных объединений, иных общественных объединений, указанных в пункте 2 части 3 настоящей статьи, является сбор подписей в поддержку данной инициативы, количество которых устанавливается Законом Республики Мордовия от 15 февраля 2007 года № 15-З «О местном референдуме в Республике Мордовия» и должно составлять 5 процентов от числа участников местного референдума, зарегистрированных на территории Анаевского сельского поселения в соответствии с Федеральным законом от 12 июня 2002 года № 67-ФЗ «Об основных гарантиях избирательных прав и права на участие в референдуме граждан Российской Федерации» и пунктом 6 статьи 10 Закона Республики Мордовия от 15 февраля 2007 года № 15-З «О местном референдуме в Республике Мордовия», но не может быть менее 25 подписей.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Инициатива проведения местного референдума, выдвинутая гражданами, избирательными объединениями, иными общественными объединениями, указанными в пункте 2 части 3 настоящей статьи, оформляется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 от 15 февраля 2007 года № 15-З «О местном референдуме в Республике Мордовия».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Инициатива проведения местного референдума, выдвинутая совместно Советом депутатов  Анаевского   сельского поселения и или главой Анаевского сельского </w:t>
      </w:r>
      <w:r>
        <w:rPr>
          <w:rFonts w:ascii="Times New Roman" w:eastAsia="Times New Roman" w:hAnsi="Times New Roman" w:cs="Times New Roman"/>
          <w:sz w:val="24"/>
          <w:szCs w:val="24"/>
          <w:lang w:eastAsia="ru-RU"/>
        </w:rPr>
        <w:lastRenderedPageBreak/>
        <w:t>поселения, оформляется правовыми актами Совета депутатов Анаевского   сельского поселения и или главы Анаевского сельского поселения, возглавляющего местную администрацию.</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Для выдвижения инициативы проведения местного референдума и сбора подписей граждан Российской Федерации в ее поддержку образуется инициативная группа по проведению местного референдума в количестве 10 человек. </w:t>
      </w:r>
      <w:r>
        <w:rPr>
          <w:rFonts w:ascii="Times New Roman" w:hAnsi="Times New Roman" w:cs="Times New Roman"/>
          <w:sz w:val="24"/>
          <w:szCs w:val="24"/>
        </w:rPr>
        <w:t>Указанную инициативную группу вправе образовать гражданин или группа граждан Российской Федерации, имеющие право на участие в референдуме.</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Для назначения местного референдума инициативная группа по проведению местного референдума, образованная в соответствии с частью 7 настоящей статьи, должна представить в муниципальную комиссию местного референдума подписи участников местного референдума в поддержку инициативы его проведения.</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Муниципальная комиссия местного референдума формируется в порядке и сроки, которые установлены федеральными конституционными законами, федеральными законами, Законом </w:t>
      </w:r>
      <w:r>
        <w:rPr>
          <w:rFonts w:ascii="Times New Roman" w:eastAsia="Times New Roman" w:hAnsi="Times New Roman" w:cs="Times New Roman"/>
          <w:sz w:val="24"/>
          <w:szCs w:val="24"/>
          <w:lang w:eastAsia="ru-RU"/>
        </w:rPr>
        <w:t xml:space="preserve">Республики Мордовия от 15 февраля 2007 года № 15-З «О местном референдуме в Республике Мордовия» </w:t>
      </w:r>
      <w:r>
        <w:rPr>
          <w:rFonts w:ascii="Times New Roman" w:hAnsi="Times New Roman" w:cs="Times New Roman"/>
          <w:sz w:val="24"/>
          <w:szCs w:val="24"/>
        </w:rPr>
        <w:t>и иными законами Республики Мордовия, организует и обеспечивает подготовку и проведение местного референдума.</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Инициативная группа обязана создать собственный фонд для финансирования своей деятельности по выдвижению инициативы проведения местного референдума, организации сбора подписей в поддержку этой инициативы, а также деятельности, направленной на получение определенного результата на местном референдуме.</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Иные группы участников местного референдума для агитации за или против проведения местного референдума, участия в местном референдуме, за или против вопросов, выносимых на местный референдум, также вправе создать фонды местного референдума. На указанные фонды распространяются правила, установленные Законом </w:t>
      </w:r>
      <w:r>
        <w:rPr>
          <w:rFonts w:ascii="Times New Roman" w:eastAsia="Times New Roman" w:hAnsi="Times New Roman" w:cs="Times New Roman"/>
          <w:sz w:val="24"/>
          <w:szCs w:val="24"/>
          <w:lang w:eastAsia="ru-RU"/>
        </w:rPr>
        <w:t xml:space="preserve">Республики Мордовия от 15 февраля 2007 года № 15-З «О местном референдуме в Республике Мордовия» </w:t>
      </w:r>
      <w:r>
        <w:rPr>
          <w:rFonts w:ascii="Times New Roman" w:hAnsi="Times New Roman" w:cs="Times New Roman"/>
          <w:sz w:val="24"/>
          <w:szCs w:val="24"/>
        </w:rPr>
        <w:t>для фонда местного референдума, созданного инициативной группой.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на территории Анаевского   сельского поселения число участников местного референдума не превышает пяти тысяч человек, создание инициативной группой фонда местного референдума необязательно при условии, что ею не производится финансирование подготовки и проведения референдума.</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Инициативная группа обязана назначить уполномоченного представителя по финансовым вопросам. Регистрация уполномоченного представителя по финансовым вопросам осуществляется муниципальной комиссией местного референдума. Решение инициативной группы о назначении уполномоченного представителя по финансовым вопросам передается в муниципальную комиссию местного референдума в течение суток со дня его принятия.</w:t>
      </w:r>
    </w:p>
    <w:p w:rsidR="00A2683F" w:rsidRDefault="00A2683F" w:rsidP="00A2683F">
      <w:pPr>
        <w:pStyle w:val="ac"/>
        <w:numPr>
          <w:ilvl w:val="0"/>
          <w:numId w:val="8"/>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Фонд для участия в местном референдуме может создаваться за счет следующих средств: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членов инициативной группы;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если они выступили инициаторами проведения местного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юридических лиц.</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Максимальный размер таких пожертвований и перечислений составляет для: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членов инициативной группы - 3000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собственных средств политической партии, иного общественного объединения - 20 000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добровольных пожертвований физических и юридических лиц - 10 000 рублей.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Предельные размеры расходования средств из фонда для участия в местном референдуме не могут превышать 25 000 рублей.</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местный референдум  в течение 30 дней со дня поступления в Совет депутатов Анаевского сельского поселения документов, на основании которых назначается местный референдум.</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местном референдуме имеют право участвовать граждане Российской Федерации, место жительства которых расположено в границах  Анаевского  сельского поселения. Граждане Российской Федерации участвуют в местном референдуме на основе всеобщего равного и прямого волеизъявления при тайном голосовании.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голосования и принятое на местном референдуме решение подлежат официальному опубликованию (обнародованию).</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Принятое на местном референдуме решение подлежит обязательному исполнению на территории  Анаевского сельского поселения и не нуждается в утверждении какими-либо органами государственной власти, их должностными лицами или органами местного самоуправления.</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обеспечивают исполнение принятого на местном референдуме решения в соответствии с разграничением полномочий между ними, определенным настоящим Уставом.</w:t>
      </w:r>
    </w:p>
    <w:p w:rsidR="00A2683F" w:rsidRDefault="00A2683F" w:rsidP="00A2683F">
      <w:pPr>
        <w:pStyle w:val="ac"/>
        <w:numPr>
          <w:ilvl w:val="0"/>
          <w:numId w:val="8"/>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Местный референдум проводится в</w:t>
      </w:r>
      <w:r>
        <w:rPr>
          <w:rFonts w:ascii="Times New Roman" w:hAnsi="Times New Roman" w:cs="Times New Roman"/>
          <w:sz w:val="24"/>
          <w:szCs w:val="24"/>
        </w:rPr>
        <w:t xml:space="preserve"> соответствии с Конституцией Российской Федерации, 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15 февраля 2007года № 15-З «О местном референдуме в Республике Мордовия», настоящим Уставом среди обладающих правом на участие в референдуме граждан Российской Федерации, место жительства которых расположено в границах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w:t>
      </w:r>
    </w:p>
    <w:p w:rsidR="00A2683F" w:rsidRDefault="00A2683F" w:rsidP="00A2683F">
      <w:pPr>
        <w:pStyle w:val="ac"/>
        <w:numPr>
          <w:ilvl w:val="0"/>
          <w:numId w:val="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color w:val="333333"/>
          <w:sz w:val="24"/>
          <w:szCs w:val="24"/>
          <w:shd w:val="clear" w:color="auto" w:fill="FFFFFF"/>
        </w:rPr>
        <w:t xml:space="preserve">Гарантии прав граждан на участие в местном референдуме, а также порядок подготовки и проведения местного референдума устанавливаются </w:t>
      </w:r>
      <w:r>
        <w:rPr>
          <w:rFonts w:ascii="Times New Roman" w:hAnsi="Times New Roman" w:cs="Times New Roman"/>
          <w:sz w:val="24"/>
          <w:szCs w:val="24"/>
        </w:rPr>
        <w:t>Федеральным законом от 12 июня 2002 года № 67-ФЗ «Об основных гарантиях избирательных прав и права на участие в референдуме граждан Российской Федерации»</w:t>
      </w:r>
      <w:r>
        <w:rPr>
          <w:rFonts w:ascii="Times New Roman" w:hAnsi="Times New Roman" w:cs="Times New Roman"/>
          <w:color w:val="333333"/>
          <w:sz w:val="24"/>
          <w:szCs w:val="24"/>
          <w:shd w:val="clear" w:color="auto" w:fill="FFFFFF"/>
        </w:rPr>
        <w:t xml:space="preserve"> и принятым в соответствии с ним </w:t>
      </w:r>
      <w:r>
        <w:rPr>
          <w:rFonts w:ascii="Times New Roman" w:hAnsi="Times New Roman" w:cs="Times New Roman"/>
          <w:sz w:val="24"/>
          <w:szCs w:val="24"/>
        </w:rPr>
        <w:t>Законом Республики Мордовия от 15 февраля 2007 года № 15-З «О местном референдуме в Республике Мордовия»</w:t>
      </w:r>
      <w:r>
        <w:rPr>
          <w:rFonts w:ascii="Times New Roman" w:hAnsi="Times New Roman" w:cs="Times New Roman"/>
          <w:color w:val="333333"/>
          <w:sz w:val="24"/>
          <w:szCs w:val="24"/>
          <w:shd w:val="clear" w:color="auto" w:fill="FFFFFF"/>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10. Муниципальные выборы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проводятся в целях избрания депутатов Совета депутатов Анаевского сельского поселения на основе всеобщего равного и прямого избирательного права при тайном голосовании.</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Днем голосования на выборах в Совет депутатов Анаевского сельского поселения является второе воскресенье сентября года, в котором истекают сроки полномочий Совета депутатов  Анаевского сельского поселения или депутатов Совета депутатов Анаевского сельского поселения, а если сроки полномочий истекают в год проведения выборов депутатов Государственной Думы Федерального Собрания Российской Федерации очередного созыва, - день голосования на указанных выборах, за исключением случаев, предусмотренных пунктами 4 - 6 статьи 10 Федерального закона от 12 июня 2002 года № 67-ФЗ «Об основных гарантиях избирательных прав и права на участие в референдуме граждан Российской Федерации».</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досрочного прекращения полномочий Совета депутатов Анаевского  сельского поселения или депутатов Совета депутатов  Анаевского сельского поселения, влекущего за собой неправомочность Совета депутатов Анаевского сельского поселения, </w:t>
      </w:r>
      <w:r>
        <w:rPr>
          <w:rFonts w:ascii="Times New Roman" w:eastAsia="Times New Roman" w:hAnsi="Times New Roman" w:cs="Times New Roman"/>
          <w:sz w:val="24"/>
          <w:szCs w:val="24"/>
          <w:lang w:eastAsia="ru-RU"/>
        </w:rPr>
        <w:lastRenderedPageBreak/>
        <w:t>досрочные выборы должны быть проведены не позднее чем через шесть месяцев со дня такого досрочного прекращения полномочий.</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назначаются Советом депутатов Анаевского сельского поселения. Решение о назначении выборов должно быть принято не ранее, чем за 90 дней и не позднее, чем за 80 дней до дня голосования. При назначении досрочных выборов сроки, указанные в настоящей части, а также сроки осуществления иных избирательных действий могут быть сокращены, но не более чем на одну треть.</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назначении выборов подлежит официальному опубликованию в средствах массовой информации не позднее чем через пять дней со дня его принятия.</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выборы в случаях, установленных Федеральным законом от 12 июня 2002 года № 67-ФЗ «Об основных гарантиях избирательных прав и права на участие в референдуме граждан Российской Федерации», назначаются избирательной комиссией  Анаевского   сельского поселения или судом.</w:t>
      </w:r>
    </w:p>
    <w:p w:rsidR="00A2683F" w:rsidRDefault="00A2683F" w:rsidP="00A2683F">
      <w:pPr>
        <w:pStyle w:val="ac"/>
        <w:numPr>
          <w:ilvl w:val="0"/>
          <w:numId w:val="9"/>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Муниципальные выборы проводятся в соответствии с Конституцией </w:t>
      </w:r>
      <w:r>
        <w:rPr>
          <w:rFonts w:ascii="Times New Roman" w:hAnsi="Times New Roman" w:cs="Times New Roman"/>
          <w:sz w:val="24"/>
          <w:szCs w:val="24"/>
        </w:rPr>
        <w:t xml:space="preserve">Российской Федерации, общепризнанными принципами и нормами международного права, международными договорами Российской Федерации, </w:t>
      </w:r>
      <w:r>
        <w:rPr>
          <w:rFonts w:ascii="Times New Roman" w:eastAsia="Times New Roman" w:hAnsi="Times New Roman" w:cs="Times New Roman"/>
          <w:sz w:val="24"/>
          <w:szCs w:val="24"/>
          <w:lang w:eastAsia="ru-RU"/>
        </w:rPr>
        <w:t xml:space="preserve">Федеральным законом от 12 июня 2002 года № 67-ФЗ «Об основных гарантиях избирательных прав и права на участие в референдуме граждан Российской Федерации», иными федеральными законами, Конституцией Республики Мордовия, Законом Республики Мордовия от 19 февраля 2007 года № 16-З «О выборах депутатов представительных органов муниципальных образований в Республике Мордовия», иными законами Республики Мордовия, настоящим Уставом, </w:t>
      </w:r>
      <w:r>
        <w:rPr>
          <w:rFonts w:ascii="Times New Roman" w:hAnsi="Times New Roman" w:cs="Times New Roman"/>
          <w:sz w:val="24"/>
          <w:szCs w:val="24"/>
        </w:rPr>
        <w:t>а также иными нормативными правовыми актами Российской Федерации, принимаемыми по вопросам организации и проведения выборов.</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муниципальных выборов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11. Голосование по отзыву депутата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d"/>
        <w:numPr>
          <w:ilvl w:val="0"/>
          <w:numId w:val="10"/>
        </w:numPr>
        <w:tabs>
          <w:tab w:val="left" w:pos="1134"/>
          <w:tab w:val="left" w:pos="1276"/>
        </w:tabs>
        <w:ind w:left="0" w:firstLine="709"/>
        <w:jc w:val="both"/>
        <w:rPr>
          <w:rFonts w:ascii="Times New Roman" w:eastAsia="Times New Roman" w:hAnsi="Times New Roman" w:cs="Times New Roman"/>
          <w:lang w:eastAsia="ru-RU"/>
        </w:rPr>
      </w:pPr>
      <w:r>
        <w:rPr>
          <w:rFonts w:ascii="Times New Roman" w:hAnsi="Times New Roman" w:cs="Times New Roman"/>
        </w:rPr>
        <w:t>Голосование по отзыву депутата Совета депутатов Анаевского</w:t>
      </w:r>
      <w:r>
        <w:rPr>
          <w:rFonts w:ascii="Times New Roman" w:eastAsia="Times New Roman" w:hAnsi="Times New Roman" w:cs="Times New Roman"/>
          <w:lang w:eastAsia="ru-RU"/>
        </w:rPr>
        <w:t xml:space="preserve"> сельского поселения</w:t>
      </w:r>
      <w:r>
        <w:rPr>
          <w:rFonts w:ascii="Times New Roman" w:hAnsi="Times New Roman" w:cs="Times New Roman"/>
        </w:rPr>
        <w:t xml:space="preserve"> проводится по инициативе населения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Законом Республики Мордовияот 15 февраля 2007года № 15-З «О местном референдуме в Республике Мордовия»,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Население  Анаевского  сельского поселения вправе инициировать голосование об отзыве депутата Совета депутатов Анаевского сельского поселения.</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Основанием для отзыва депутата Совета депутатов  Анаевского  сельского поселения являются подтвержденные в судебном порядке:</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однократное грубое или многократное (систематическое) нарушение (неисполнение) депутатом Совета депутатов  Анаевского сельского поселения Конституции Российской Федерации, федеральных законов, иных нормативных правовых актов Российской Федерации, Конституции Республики Мордовия, законов Республики Мордовия, иных нормативных правовых актов Республики Мордовия, настоящего Устава, иных муниципальных нормативных правовых актов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систематическое уклонение без уважительных причин от осуществления полномочий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неучастие без уважительных причин в работе двух сессий Совета депутатов  Анаевского  сельского поселения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неучастие в течение года депутата Совета депутатов Анаевского  сельского поселения в работе трех заседаний постоянных или временных органов Совета депутатов  Анаевского  сельского поселения, членом которых он является;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проведение приема граждан на протяжении трех месяцев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отказ от двух предусмотренных действующим законодательством отчетов перед избирателями в течение года;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допущенные депутатом Совета депутатов Анаевского сельского поселения публичное оскорбление, клевета, появление при осуществлении полномочий депутата Совета депутатов Анаевского  сельского поселения на рабочем либо в общественном месте в нетрезвом состоянии, иные поступки, нарушающие нормы депутатской этики и (или) общепринятые нормы морали.</w:t>
      </w:r>
    </w:p>
    <w:p w:rsidR="00A2683F" w:rsidRDefault="00A2683F" w:rsidP="00A2683F">
      <w:pPr>
        <w:pStyle w:val="ac"/>
        <w:numPr>
          <w:ilvl w:val="0"/>
          <w:numId w:val="10"/>
        </w:numPr>
        <w:tabs>
          <w:tab w:val="left" w:pos="1134"/>
          <w:tab w:val="left" w:pos="1276"/>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отзыва депутата Совета депутатов Анаевского сельского поселения устанавливается следующая процедура:</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каждый гражданин или группа граждан Российской Федерации, достигшие 18 лет, вправе образовать инициативную группу по проведению голосования по отзыву депутата Совета депутатов  Анаевского сельского поселения (далее - инициативная группа) в количестве 10 человек;</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инициативная группа обращается в избирательную комиссию  Анаевского  сельского поселения с ходатайством о регистрации инициативной группы;</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в ходатайстве инициативной группы указываются </w:t>
      </w:r>
      <w:r>
        <w:rPr>
          <w:rFonts w:ascii="Times New Roman" w:hAnsi="Times New Roman" w:cs="Times New Roman"/>
          <w:sz w:val="24"/>
          <w:szCs w:val="24"/>
        </w:rPr>
        <w:t xml:space="preserve">фамилии, имена, отчества, даты и места рождения, серии, номера и даты выдачи паспортов или заменяющих их документов, наименования и коды выдавших их органов, а также адреса мест жительства всех членов инициативной группы, а также лиц, уполномоченных действовать от имени инициативной группы на территории соответствующего </w:t>
      </w:r>
      <w:r>
        <w:rPr>
          <w:rFonts w:ascii="Times New Roman" w:eastAsia="Times New Roman" w:hAnsi="Times New Roman" w:cs="Times New Roman"/>
          <w:sz w:val="24"/>
          <w:szCs w:val="24"/>
          <w:lang w:eastAsia="ru-RU"/>
        </w:rPr>
        <w:t>избирательного округа  Анаевского сельского поселения, где предполагается провести голосование по отзыву депутата Совета депутатов  Анаевского  сельского поселения; к ходатайству должен быть приложен протокол собрания инициативной группы, на котором было принято решение о выдвижении инициативы по проведению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избирательная комиссия  Анаевского  сельского поселения в течение 15 дней со дня поступления ходатайства инициативной группы обязана рассмотреть указанное ходатайство и приложенные к нему документы и принять решение:</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в случае соответствия ходатайства инициативной группы и приложенных к нему документов требованиям </w:t>
      </w:r>
      <w:r>
        <w:rPr>
          <w:rFonts w:ascii="Times New Roman" w:hAnsi="Times New Roman" w:cs="Times New Roman"/>
          <w:sz w:val="24"/>
          <w:szCs w:val="24"/>
        </w:rPr>
        <w:t>Федерального закона от 12 июня 2002 года № 67-ФЗ «Об основных гарантиях избирательных прав и права на участие в референдуме граждан Российской Федерации», Закона Республики Мордовия от 15 февраля 2007 года  № 15-З «О местном референдуме в Республике Мордовия»,</w:t>
      </w:r>
      <w:r>
        <w:rPr>
          <w:rFonts w:ascii="Times New Roman" w:eastAsia="Times New Roman" w:hAnsi="Times New Roman" w:cs="Times New Roman"/>
          <w:sz w:val="24"/>
          <w:szCs w:val="24"/>
          <w:lang w:eastAsia="ru-RU"/>
        </w:rPr>
        <w:t>настоящего Устава – о регистрации инициативной группы и направлении указанных ходатайства и документов в Совет депутатов Анаевского сельского поселения, уполномоченный в соответствии с действующим законодательством и настоящим Уставом принимать решение о назначении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hAnsi="Times New Roman"/>
          <w:sz w:val="24"/>
          <w:szCs w:val="24"/>
        </w:rPr>
        <w:t>в противном случае</w:t>
      </w:r>
      <w:r>
        <w:rPr>
          <w:rFonts w:ascii="Times New Roman" w:eastAsia="Times New Roman" w:hAnsi="Times New Roman" w:cs="Times New Roman"/>
          <w:sz w:val="24"/>
          <w:szCs w:val="24"/>
          <w:lang w:eastAsia="ru-RU"/>
        </w:rPr>
        <w:t xml:space="preserve"> – об отказе в регистрации инициативной группы;</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инициативная группа со дня, следующего за днем ее регистрации, вправе осуществлять сбор подписей граждан Российской Федерации, проживающих на территории соответствующего избирательного округа  Анаевского сельского поселения, в поддержку инициативы проведения голосования по отзыву депутата Совета депутатов Анаевского сельского поселения в количестве 5 процентов от числа участников голосования, зарегистрированных на территории соответствующего избирательного округа Анаевского сельского поселения; сбор указанных подписей осуществляется в порядке, установленном Законом Республики Мордовия от 15 февраля 2007 года № 15-З «О местном референдуме в Республике Мордовия»;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 после окончания сбора подписей инициативная группа подсчитывает общее количество собранных подписей и составляет итоговый протокол, в котором указываются дата регистрации инициативной группы, дата окончания сбора подписей, количество собранных подписей; пронумерованные и сброшюрованные подписные листы и экземпляр итогового протокола инициативной группы передаются уполномоченным представителем инициативной группы в избирательную комиссию  Анаевского  сельского поселения; количество представляемых подписей, собранных в поддержку проведения голосования по отзыву депутата Совета депутатов  Анаевского сельского поселения, может превышать необходимое количество подписей, но не более чем на 10 процентов;</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избирательная комиссия Анаевского сельского поселения  осуществляет проверку соблюдения порядка сбора подписей, оформления подписных листов, достоверности сведений об участниках голосования и подписей участников голосования; проверке подлежат все представленные подписи участников голосования; при наличии необходимого количества достоверных подписей, собранных в поддержку проведения голосования по отзыву депутата Совета депутатов Анаевского  сельского поселения, избирательная комиссия  Анаевского сельского поселения  принимает соответствующее постановление. В течение 15 дней со дня представления инициативной группой по проведению голосования по отзыву депутатов Совета депутатов  Анаевского сельского поселения  подписных листов и протокола об итогах сбора подписей избирательная комиссия  Анаевского сельского поселения  направляет эти подписные листы, экземпляр протокола и копию своего постановления в Совет депутатов  Анаевского  сельского поселения. Копия постановления избирательной комиссии  Анаевского сельского поселения  направляется также инициативной группе по проведению голосования по отзыву депутата Совета депутатов  Анаевского  сельского поселения;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при соблюдении установленных настоящим Уставом требований в отношении предъявления оснований для отзыва депутата Совета депутатов Анаевского сельского поселения  и выдвижения инициативы проведения голосования по отзыву Совет депутатов  Анаевского сельского поселения  обязан в течение 30 дней принять решение о назначении указанного голосования;</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9) голосование по отзыву депутата Совета депутатов  Анаевского сельского поселения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w:t>
      </w:r>
      <w:r>
        <w:rPr>
          <w:rFonts w:ascii="Times New Roman" w:hAnsi="Times New Roman" w:cs="Times New Roman"/>
          <w:sz w:val="24"/>
          <w:szCs w:val="24"/>
        </w:rPr>
        <w:t>Законом Республики Мордовия от 15 февраля 2007года № 15-З «О местном референдуме в Республике Мордовия»</w:t>
      </w:r>
      <w:r>
        <w:rPr>
          <w:rFonts w:ascii="Times New Roman" w:eastAsia="Times New Roman" w:hAnsi="Times New Roman" w:cs="Times New Roman"/>
          <w:sz w:val="24"/>
          <w:szCs w:val="24"/>
          <w:lang w:eastAsia="ru-RU"/>
        </w:rPr>
        <w:t>, с учетом особенностей,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10) гражданин или группа граждан Российской Федерации, образующие инициативную группу, заблаговременно письменно извещают депутата Совета депутатов Анаевского сельского поселения, в отношении которого инициируется процедура отзыва, о проведении собрания инициативной группы по выдвижению указанной инициативы, на котором депутату Совета депутатов Анаевского сельского поселения  предоставляется возможность выступить и дать объяснения по поводу обстоятельств, выдвигаемых в качестве оснований для отзыва в рамках агитационной кампании, предусмотренной Законом Республики Мордовия от 15 февраля 2007 года № 15-З «О местном референдуме в Республике Мордовия», избирательная комиссия Анаевского сельского поселения обеспечивает депутату Совета депутатов  Анаевского  сельского поселения, в отношении которого инициируется процедура отзыва, возможность дать объяснения избирателям по поводу обстоятельств, выдвигаемых в качестве оснований для отзыва, на каналах организаций телерадиовещания и в периодических печатных изданиях, посредством проведения массовых мероприятий (собраний и встреч с избирателями, митингов, демонстраций, шествий, публичных дебатов и дискуссий), посредством выпуска и </w:t>
      </w:r>
      <w:r>
        <w:rPr>
          <w:rFonts w:ascii="Times New Roman" w:eastAsia="Times New Roman" w:hAnsi="Times New Roman" w:cs="Times New Roman"/>
          <w:sz w:val="24"/>
          <w:szCs w:val="24"/>
          <w:lang w:eastAsia="ru-RU"/>
        </w:rPr>
        <w:lastRenderedPageBreak/>
        <w:t>распространения печатных, аудиовизуальных и других агитационных материалов, иными не запрещенными законодательством Российской Федерации методами;</w:t>
      </w:r>
    </w:p>
    <w:p w:rsidR="00A2683F" w:rsidRDefault="00A2683F" w:rsidP="00A2683F">
      <w:pPr>
        <w:tabs>
          <w:tab w:val="left" w:pos="1134"/>
          <w:tab w:val="left" w:pos="1276"/>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депутат Совета депутатов Анаевского сельского поселения  считается отозванным, если за отзыв проголосовало не менее половины избирателей, зарегистрированных на территории соответствующего избирательного округа  Анаевского сельского поселения; итоги голосования по отзыву депутата Совета депутатов Анаевского сельского поселения  и принятые решения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12. Голосование по вопросам изменения границ Анаевского сельского поселения, преобразования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1"/>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В случаях, предусмотренных Федеральным законом </w:t>
      </w:r>
      <w:r>
        <w:rPr>
          <w:rFonts w:ascii="Times New Roman" w:eastAsia="Times New Roman" w:hAnsi="Times New Roman" w:cs="Times New Roman"/>
          <w:sz w:val="24"/>
          <w:szCs w:val="24"/>
          <w:lang w:eastAsia="ru-RU"/>
        </w:rPr>
        <w:t xml:space="preserve">от 6 октября 2003 </w:t>
      </w:r>
      <w:r>
        <w:rPr>
          <w:rFonts w:ascii="Times New Roman" w:hAnsi="Times New Roman" w:cs="Times New Roman"/>
          <w:sz w:val="24"/>
          <w:szCs w:val="24"/>
        </w:rPr>
        <w:t>года</w:t>
      </w:r>
      <w:r>
        <w:rPr>
          <w:rFonts w:ascii="Times New Roman" w:eastAsia="Times New Roman" w:hAnsi="Times New Roman" w:cs="Times New Roman"/>
          <w:sz w:val="24"/>
          <w:szCs w:val="24"/>
          <w:lang w:eastAsia="ru-RU"/>
        </w:rPr>
        <w:t xml:space="preserve"> № 131-ФЗ «Об общих принципах организации местного самоуправления в Российской Федерации»</w:t>
      </w:r>
      <w:r>
        <w:rPr>
          <w:rFonts w:ascii="Times New Roman" w:hAnsi="Times New Roman" w:cs="Times New Roman"/>
          <w:sz w:val="24"/>
          <w:szCs w:val="24"/>
        </w:rPr>
        <w:t xml:space="preserve">, в целях получения согласия населения при изменении границ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преобразовании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проводится голосование по вопросам изменения границ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преобразования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Голосование по вопросам изменения границ Анаевского сельского поселения, преобразованияАнаевского сельского поселения  проводится на всей территории  Анаевского сельского поселения  или на части его территории в соответствии с частями 2 и 3 статьи 12, частью 5 статьи 13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Голосование по вопросам изменения границ Анаевского сельского поселения, преобразования Анаевского сельского поселения назначается Советом депутатов  Анаевского сельского поселения  и проводится в порядке, установленном Федеральным законом от 12 июня 2002 года № 67-ФЗ «Об основных гарантиях избирательных прав и права на участие в референдуме граждан Российской Федерации» и </w:t>
      </w:r>
      <w:r>
        <w:rPr>
          <w:rFonts w:ascii="Times New Roman" w:hAnsi="Times New Roman" w:cs="Times New Roman"/>
          <w:sz w:val="24"/>
          <w:szCs w:val="24"/>
        </w:rPr>
        <w:t>Законом Республики Мордовия от 15 февраля 2007 года № 15-З «О местном референдуме в Республике Мордовия»</w:t>
      </w:r>
      <w:r>
        <w:rPr>
          <w:rFonts w:ascii="Times New Roman" w:eastAsia="Times New Roman" w:hAnsi="Times New Roman" w:cs="Times New Roman"/>
          <w:sz w:val="24"/>
          <w:szCs w:val="24"/>
          <w:lang w:eastAsia="ru-RU"/>
        </w:rPr>
        <w:t>, с учетом особенностей,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Голосование по вопросам изменения границ Анаевского сельского поселения, преобразования  Анаевского  сельского поселения считается состоявшимся, если в нем приняло участие более половины жителей Анаевского сельского поселения  или части  Анаевского сельского поселения, обладающих избирательным правом. Согласие населения Анаевского сельского поселения  на изменение границ Анаевского сельского поселения, преобразования Анаевского сельского поселения считается полученным, если за указанные изменение, преобразование проголосовало более половины принявших участие в голосовании жителей  Анаевского сельского поселения  или части Анаевского  сельского поселения.</w:t>
      </w:r>
    </w:p>
    <w:p w:rsidR="00A2683F" w:rsidRDefault="00A2683F" w:rsidP="00A2683F">
      <w:pPr>
        <w:pStyle w:val="ac"/>
        <w:numPr>
          <w:ilvl w:val="0"/>
          <w:numId w:val="1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голосования по вопросам изменения границ  Анаевского сельского поселения, преобразования Анаевского сельского поселения и принятые решения подлежат официальному опубликованию (обнародованию).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13. Сход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случаях, предусмотренных Федеральным законом от 6 октября 2003 года  № 131-ФЗ «Об общих принципах организации местного самоуправления в Российской Федерации», сход граждан может проводиться: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1) в населенном пункте по вопросу изменения границ поселения (муниципального района), в состав которого входит указанный населенный пункт, влекущего отнесение территории указанного населенного пункта к территории другого поселения (муниципального района);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в населенном пункте, входящем в состав поселения, по вопросу введения и использования средств самообложения граждан на территории данного населенного пункта;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в сельском населенном пункте по вопросу выдвижения кандидатуры старосты сельского населенного пункта, а также по вопросу досрочного прекращения полномочий старосты сельского населенного пункта.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сельском населенном пункте сход граждан также может проводиться в целях выдвижения кандидатур в состав конкурсной комиссии при проведении конкурса на замещение должности муниципальной службы в случаях, предусмотренных законодательством Российской Федерации о муниципальной службе. </w:t>
      </w:r>
    </w:p>
    <w:p w:rsidR="00A2683F" w:rsidRDefault="00A2683F" w:rsidP="00A2683F">
      <w:pPr>
        <w:pStyle w:val="ac"/>
        <w:numPr>
          <w:ilvl w:val="0"/>
          <w:numId w:val="1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Сход граждан, предусмотренный настоящей статьей, правомочен при участии в нем более половины обладающих избирательным правом жителей населенного пункта или поселения. </w:t>
      </w:r>
      <w:r>
        <w:rPr>
          <w:rFonts w:ascii="Times New Roman" w:hAnsi="Times New Roman"/>
          <w:bCs/>
          <w:sz w:val="24"/>
          <w:szCs w:val="24"/>
          <w:lang w:eastAsia="ru-RU"/>
        </w:rPr>
        <w:t xml:space="preserve">В случае,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 сход граждан в соответствии с уставом муниципального образования, в состав которого входит указанный населенный пункт, проводится поэтапно в срок, не превышающий одного месяца со дня принятия решения о проведении схода граждан. При этом лица, ранее принявшие участие в сходе граждан, на последующих этапах участия в голосовании не принимают. </w:t>
      </w:r>
      <w:r>
        <w:rPr>
          <w:rFonts w:ascii="Times New Roman" w:eastAsia="Times New Roman" w:hAnsi="Times New Roman" w:cs="Times New Roman"/>
          <w:sz w:val="24"/>
          <w:szCs w:val="24"/>
          <w:lang w:eastAsia="ru-RU"/>
        </w:rPr>
        <w:t>Решение такого схода граждан считается принятым, если за него проголосовало более половины участников схода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14. Правотворческая инициатива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 правотворческой инициативой может выступить инициативная группа граждан, обладающих избирательным правом, в порядке, установленном решением Совета депутатов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Минимальная численность инициативной группы граждан устанавливается решением Совета депутатов  Анаевского сельского поселения  и не может превышать 3 процента от числа жителей  Анаевского сельского поселения, обладающих избирательным правом.</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отсутствия решения Совета депутатов  Анаевского  сельского поселения, регулирующего порядок реализации правотворческой инициативы граждан, принятие к рассмотрению и рассмотрение проекта муниципального правового акта, внесенного гражданами, осуществляется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муниципального правового акта  Анаевского  сельского поселения, внесенный в порядке реализации правотворческой инициативы граждан, подлежит обязательному рассмотрению органом местного самоуправления или должностным лицом местного самоуправления  Анаевского  сельского поселения, к компетенции которых относится принятие соответствующего акта, в течение трех месяцев со дня его внесения.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Представителям инициативной группы граждан должна быть обеспечена возможность изложения своей позиции при рассмотрении указанного проекта.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принятие муниципального правового акта Анаевского сельского поселения, проект которого внесен в порядке реализации правотворческой инициативы граждан, относится к компетенции Совета депутатов  Анаевского сельского поселения, </w:t>
      </w:r>
      <w:r>
        <w:rPr>
          <w:rFonts w:ascii="Times New Roman" w:eastAsia="Times New Roman" w:hAnsi="Times New Roman" w:cs="Times New Roman"/>
          <w:sz w:val="24"/>
          <w:szCs w:val="24"/>
          <w:lang w:eastAsia="ru-RU"/>
        </w:rPr>
        <w:lastRenderedPageBreak/>
        <w:t>указанный проект должен быть рассмотрен на открытой сессии Совета депутатов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Мотивированное решение, принятое по результатам рассмотрения проекта муниципального правового акта  Анаевского сельского поселения, внесенного в порядке реализации правотворческой инициативы граждан, должно быть официально в письменной форме доведено до сведения внесшей его инициативной группы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15. Территориальное общественное самоуправление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Под территориальным общественным самоуправлением понимается самоорганизация граждан по месту их жительства на части территории  Анаевского сельского поселения  для самостоятельного и под свою ответственность осуществления собственных инициатив по вопросам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Границы территории, на которой осуществляется территориальное общественное самоуправление, устанавливаются Советом депутатов  Анаевского сельского поселения  по предложению населения, проживающего на территории  Анаевского  сельского поселения.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осуществляется в  Анаевском сельском поселении непосредственно населением посредством проведения собраний и конференций граждан, а также посредством создания органов территориального общественного самоуправления.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может осуществляться в пределах следующих территорий проживания граждан в Анаевском сельском поселении: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подъезд многоквартирного жилого дома;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многоквартирный жилой дом;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группа жилых домов;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xml:space="preserve"> жилой микрорайон;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сельский населенный пункт, не являющийся поселением;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sym w:font="Symbol" w:char="002D"/>
      </w:r>
      <w:r>
        <w:rPr>
          <w:rFonts w:ascii="Times New Roman" w:eastAsia="Times New Roman" w:hAnsi="Times New Roman" w:cs="Times New Roman"/>
          <w:sz w:val="24"/>
          <w:szCs w:val="24"/>
          <w:lang w:eastAsia="ru-RU"/>
        </w:rPr>
        <w:t> иные территории проживания граждан.</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территориального общественного самоуправления избираются на собраниях или конференциях граждан, проживающих на соответствующей территории.</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Территориальное общественное самоуправление считается учрежденным с момента регистрации устава территориального общественного самоуправления администрацией  Анаевского сельского поселения. Порядок регистрации устава территориального общественного самоуправления определяется решениями Совета депутатов Анаевского сельского поселения. Территориальное общественное самоуправление в соответствии с его уставом может являться юридическим лицом и подлежит государственной регистрации в организационно-правовой форме некоммерческой организации.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по вопросам организации и осуществления территориального общественного самоуправления считается правомочным, если в нем принимают участие не менее одной трети жителей соответствующей территории, достигших шестнадцатилетнего возраста.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Конференция граждан по вопросам организации и осуществления территориального общественного самоуправления считается правомочной, если в ней принимают участие не менее двух третей избранных на собраниях граждан делегатов, представляющих не менее одной трети жителей соответствующей территории, достигших шестнадцатилетнего возраста.</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исключительным полномочиям собрания, конференции граждан, осуществляющих территориальное общественное самоуправление, относятся: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установление структуры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принятие устава территориального общественного самоуправления, внесение в него изменений и дополнений;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избрание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определение основных направлений деятельности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утверждение сметы доходов и расходов территориального общественного самоуправления и отчета о ее исполнении;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рассмотрение и утверждение отчетов о деятельности органов территориального общественного самоуправления.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представляют интересы населения, проживающего на соответствующей территории;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обеспечивают исполнение решений, принятых на собраниях и конференциях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могут осуществлять хозяйственную деятельность по благоустройству территории, иную хозяйственную деятельность, направленную на удовлетворение социально-бытовых потребностей граждан, проживающих на соответствующей территории, как за счет средств указанных граждан, так и на основании договора между органами территориального общественного самоуправления и органами местного самоуправления Анаевского  сельского поселения  с использованием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вправе вносить в органы местного самоуправления  Анаевского сельского поселения  проекты муниципальных правовых актов, подлежащие обязательному рассмотрению этими органами и должностными лицами местного самоуправления, к компетенции которых отнесено принятие указанных актов.</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уставе территориального общественного самоуправления устанавливаются: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территория, на которой оно осуществляется;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цели, задачи, формы и основные направления деятельности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3)порядок формирования, прекращения полномочий, права и обязанности, срок полномочий органов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порядок принятия решений;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порядок приобретения имущества, а также порядок пользования и распоряжения указанным имуществом и финансовыми средствами;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порядок прекращения осуществления территориального общественного самоуправления.</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Дополнительные требования к уставу территориального общественного самоуправления органами местного самоуправления Анаевского сельского поселения устанавливаться не могут.</w:t>
      </w:r>
    </w:p>
    <w:p w:rsidR="00A2683F" w:rsidRDefault="00A2683F" w:rsidP="00A2683F">
      <w:pPr>
        <w:pStyle w:val="ac"/>
        <w:numPr>
          <w:ilvl w:val="0"/>
          <w:numId w:val="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организации и осуществления территориального общественного самоуправления, условия и порядок выделения необходимых средств из бюджета  Анаевского сельского поселения определяются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16. Староста сельского населенного пункта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организации взаимодействия органов местного самоуправления и жителей сельского населенного пункта при решении вопросов местного значения в сельском </w:t>
      </w:r>
      <w:r>
        <w:rPr>
          <w:rFonts w:ascii="Times New Roman" w:eastAsia="Times New Roman" w:hAnsi="Times New Roman" w:cs="Times New Roman"/>
          <w:sz w:val="24"/>
          <w:szCs w:val="24"/>
          <w:lang w:eastAsia="ru-RU"/>
        </w:rPr>
        <w:lastRenderedPageBreak/>
        <w:t>населенном пункте, расположенном в  Анаевском сельском поселении, может назначаться староста сельского населенного пункта.</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Староста сельского населенного пункта назначается Советом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из числа лиц, проживающих на территории данного сельского населённого пункта и обладающих активным избирательным правом.</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Староста сельского населенного пункта не является лицом, замещающим государственную должность, должность государственной гражданской службы, муниципальную должность или должность муниципальной службы, не может состоять в трудовых отношениях и иных непосредственно связанных с ними отношениях с органами местного самоуправления.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Старостой сельского населенного пункта не может быть назначено лицо: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1)замещающее государственную должность, должность государственной гражданской службы, муниципальную должность или должность муниципальной службы;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2)признанное судом недееспособным или ограниченно дееспособным;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3)имеющее непогашенную или неснятую судимость. </w:t>
      </w:r>
    </w:p>
    <w:p w:rsidR="00A2683F" w:rsidRDefault="00A2683F" w:rsidP="00A2683F">
      <w:pPr>
        <w:pStyle w:val="ac"/>
        <w:numPr>
          <w:ilvl w:val="0"/>
          <w:numId w:val="1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полномочий старосты сельского населенного пункта составляет пять лет.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Полномочия старосты сельского населенного пункта прекращаются досрочно по решению Совета депутатов Анаевского сельского поселения, в состав которого входит данный сельский населенный пункт, по представлению схода граждан сельского населенного пункта, а также в случаях, установленных пунктами 1 - 7 части 10 статьи 40 Федерального закона от 6 октября 2003 года № 131-ФЗ «Об общих принципах организации местного самоуправления в Российской Федерации». </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Староста сельского населенного пункта для решения возложенных на него задач: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взаимодействует с органами местного самоуправления, муниципальными предприятиями и учреждениями и иными организациями по вопросам решения вопросов местного значения в сельском населенном пункте;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взаимодействует с населением, в том числе посредством участия в сходах, собраниях, конференциях граждан, направляет по результатам таких мероприятий обращения и предложения, в том числе оформленные в виде проектов муниципальных правовых актов, подлежащие обязательному рассмотрению органами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информирует жителей сельского населенного пункта по вопросам организации и осуществления местного самоуправления, а также содействует в доведении до их сведения иной информации, полученной от органов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содействует органам местного самоуправления в организации и проведении публичных слушаний и общественных обсуждений, обнародовании их результатов в сельском населенном пункте;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осуществляет иные полномочия и права, предусмотренные нормативным правовым актом Совета депутатов  Анаевского сельского поселения  в соответствии с законом Республики Мордовия.</w:t>
      </w:r>
    </w:p>
    <w:p w:rsidR="00A2683F" w:rsidRDefault="00A2683F" w:rsidP="00A2683F">
      <w:pPr>
        <w:pStyle w:val="ac"/>
        <w:numPr>
          <w:ilvl w:val="0"/>
          <w:numId w:val="1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Гарантии деятельности и иные вопросы статуса старосты сельского населенного пункта могут устанавливаться нормативным правовым актом Совета депутатов Анаевского сельского поселения  в соответствии с законом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17. Публичные слушания, общественные обсуждения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Для обсуждения проектов муниципальных правовых актов  Анаевского сельского поселения  по вопросам местного значения с участием жителей Анаевского сельского поселения  Советом депутатов  Анаевского сельского поселения, Главой  Анаевского сельского поселения  могут проводиться публичные слушания.</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Публичные слушания, </w:t>
      </w:r>
      <w:r>
        <w:rPr>
          <w:rFonts w:ascii="Times New Roman" w:hAnsi="Times New Roman"/>
          <w:sz w:val="24"/>
          <w:szCs w:val="24"/>
          <w:lang w:eastAsia="ru-RU"/>
        </w:rPr>
        <w:t>проводимые по инициативе населения или Совета депутатов  Анаевского сельского поселения, назначаются Советом депутатов Анаевского  сельского поселения, а по инициативе главы  Анаевского сельского поселения– главой  Анаевского сельского поселения.</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 публичные слушания должны выноситься: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проект Устава Анаевского сельского поселения, а также проект муниципального нормативного правового акта о внесении изменений и дополнений в данный Устав Анаевского сельского поселения, кроме случаев, когда в Устав  Анаевского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проект бюджета Анаевского сельского поселения и отчет о его исполнении;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проект стратегии социально-экономического развития Анаевского сельского поселения  Анаевского.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вопросы о преобразовании  Анаевского сельского поселения, за исключением случаев, если в соответствии со статьей 13 Федерального закона от 6 октября 2003 года № 131-ФЗ «Об общих принципах организации местного самоуправления в Российской Федерации» для преобразования муниципального образования требуется получение согласия населения муниципального образования, выраженного путем голосования либо на сходах граждан.</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организации и проведения публичных слушаний определяется настоящим Уставом и решением Совета депутатов Анаевского сельского поселения и должен предусматривать заблаговременное оповещение жителей Анаевского сельского поселения  о времени и месте проведения публичных слушаний, заблаговременное ознакомление с проектом муниципального правового акта, другие меры, обеспечивающие участие в публичных слушаниях жителей  Анаевского сельского поселения, опубликование (обнародование) результатов публичных слушаний, включая мотивированное обоснование принятых решений.</w:t>
      </w:r>
    </w:p>
    <w:p w:rsidR="00A2683F" w:rsidRDefault="00A2683F" w:rsidP="00A2683F">
      <w:pPr>
        <w:pStyle w:val="ac"/>
        <w:numPr>
          <w:ilvl w:val="0"/>
          <w:numId w:val="1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проектам правил благоустройства территории  Анаевского  сельского поселения, проектам, предусматривающим внесение изменений в правила благоустройства территории  Анаевского сельского поселения, проводятся общественные обсуждения или публичные слушания, порядок организации и проведения которых определяется настоящим Уставом и решением Совета депутатов Анаевского сельского поселения  с учетом положений  законодательства о градостроительной деятельности.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18. Собрание граждан, конференция граждан (собрание делегатов)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обсуждения вопросов местного значения  Анаевского  сельского поселения, определенных статьей 6 настоящего Устава, информирования населения о деятельности органов местного самоуправления и должностных лиц местного самоуправления, осуществления территориального общественного самоуправления на части территории Анаевского сельского поселения  могут проводиться собрания граждан.</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проводится по инициативе населения, Совета депутатов  Анаевского сельского поселения, главы  Анаевского  сельского поселения, а также в случаях, предусмотренных уставом территориального общественного самоуправления.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Собрание граждан, проводимое по инициативе Совета депутатов Анаевского  сельского поселения, назначается Советом депутатов  Анаевского  сельского поселения, по инициативе главы Анаевского сельского поселения -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 граждан, проводимое по инициативе населения, назначается Советом депутатов  Анаевского сельского поселения  в следующем порядке: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группа граждан Российской Федерации в количестве не менее трех человек, достигших возраста 18 лет, вносит в Совет депутатов Анаевского сельского поселения  заверенное личными подписями указанных граждан письменное заявление о выдвижении инициативы по проведению собрания граждан с указанием в заявлении части территории Анаевского сельского поселения, где предлагается провести собрание, даты, места, времени его проведения и проекта повестки дня. К заявлению прилагается пояснительная записка, обосновывающая необходимость проведения предлагаемого собрания, а также раскрывающая суть решений, которые предполагается принять на собрании;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Совет депутатов Анаевского сельского поселения  на своей очередной либо внеочередной сессии рассматривает поступившее заявление и принимает решение: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 проведении собрания граждан с указанием даты, места, времени его проведения, проекта повестки дня и ответственных за подготовку собрания;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об отклонении инициативы по проведению собрания граждан с указанием мотивированных оснований ее отклонения;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решение Совета депутатов Анаевского сельского поселения  об отклонении инициативы по проведению собрания граждан может быть обжаловано инициаторами собрания в судебном порядке.</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невозможности проведения собрания граждан в связи с многочисленностью его участников, отсутствием для этих целей необходимого помещения либо по иным уважительным причинам полномочия собрания граждан могут осуществляться конференцией граждан (собранием делегатов).</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проведение собрания граждан намечается по инициативе населения или Совета депутатов Анаевского сельского поселения, решение о назначении вместо него конференции граждан принимается Советом депутатов  Анаевского  сельского поселения, по инициативе главы  Анаевского сельского поселения  -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 представительства и порядок избрания делегатов, указанных в части 5 настоящей статьи, определяются соответственно Советом депутатов  Анаевского  сельского поселения, главой  Анаевского сельского поселения.</w:t>
      </w:r>
    </w:p>
    <w:p w:rsidR="00A2683F" w:rsidRDefault="00A2683F" w:rsidP="00A2683F">
      <w:pPr>
        <w:pStyle w:val="ac"/>
        <w:numPr>
          <w:ilvl w:val="0"/>
          <w:numId w:val="1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работе конференции граждан (собрании делегатов) принимают участие граждане, достигшие 18 лет и проживающие на соответствующей части территории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Конференция граждан (собрание делегатов) после регистрации (под роспись) их участников и при наличии кворума открывается главой  Анаевского сельского поселения  либо лицом, уполномоченным Советом депутатов Анаевского сельского поселения, главой  Анаевского  сельского поселения. Конференция граждан (собрание делегатов)  правомочна при условии явки на них более половины от общего числа граждан, имеющих право участвовать в конференции граждан (собрание делегатов). Для ведения конференции граждан (собрания делегатов) избирается президиум в составе председателя собрания, конференции, секретаря собрания, конференции и одного - трех членов президиума. Повестка дня утверждается собранием, конференцией. По итогам конференции граждан (собрания делегатов) составляется протокол, в котором указываются дата и место проведения собрания, конференции, общее количество граждан, проживающих на соответствующей части территории  Анаевского сельского поселения  и имеющих право участвовать в конференции граждан, норма представительства и </w:t>
      </w:r>
      <w:r>
        <w:rPr>
          <w:rFonts w:ascii="Times New Roman" w:eastAsia="Times New Roman" w:hAnsi="Times New Roman" w:cs="Times New Roman"/>
          <w:sz w:val="24"/>
          <w:szCs w:val="24"/>
          <w:lang w:eastAsia="ru-RU"/>
        </w:rPr>
        <w:lastRenderedPageBreak/>
        <w:t>количество избранных делегатов собрания, количество граждан (делегатов), присутствовавших на собрании, конференции (к протоколу прилагается список зарегистрированных участников собрания, конференции), состав президиума, повестка дня, краткое содержание докладов (сообщений) и выступлений по рассмотренным на собрании, конференции вопросам, принятые решения с результатами голосования. Протокол подписывается председателем и секретарем собрания, конференции и передается соответственно в Совет депутатов  Анаевского сельского поселения, главе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Решения по вопросам, обсуждаемым на конференции граждан (собрании делегатов), принимаются большинством голосов от числа присутствующих участников собрания, конференции.</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Конференция граждан (собрание делегатов)  вправе рассматривать и обсуждать вопросы, определенные частью 1 настоящей статьи. Конференция граждан (собрание делегатов) может принимать обращения к органам местного самоуправления и должностным лицам местного самоуправления  Анаевского  сельского поселения, а также избирать лиц, уполномоченных представлять конференцию граждан (собрание делегатов) во взаимоотношениях с органами местного самоуправления и должностными лицами местного самоуправления  Анаевского  сельского поселения.</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Решения конференции граждан (собрания делегатов) принимаются открытым голосованием большинством голосов от числа присутствующих участников собрания, конференции. Решения и обращения, принятые конференцией граждан (собранием делегатов), подлежат обязательному рассмотрению органами местного самоуправления и должностными лицами местного самоуправления  Анаевского сельского поселения, к компетенции которых отнесено решение содержащихся в них вопросов, с направлением гражданам (делегатам) письменного ответа.</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Итоги конференции граждан (собрания делегатов) подлежат официальному опубликованию (обнародованию).</w:t>
      </w:r>
    </w:p>
    <w:p w:rsidR="00A2683F" w:rsidRDefault="00A2683F" w:rsidP="00A2683F">
      <w:pPr>
        <w:pStyle w:val="ac"/>
        <w:numPr>
          <w:ilvl w:val="0"/>
          <w:numId w:val="1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назначения и проведения конференции граждан (собрания делегатов) в целях осуществления территориального общественного самоуправления определяется уставом территориального общественного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19. Опрос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Опрос граждан проводится на всей территории  Анаевского сельского поселения  или на части его территории для выявления мнения населения и его учета при принятии решений органами местного самоуправления и должностными лицами местного самоуправления, а также органами государственной власти.</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Результаты опроса носят рекомендательный характер.</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опросе граждан имеют право участвовать жители Анаевского сельского поселения, обладающие избирательным правом.</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Опрос граждан проводится: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 вопросам местного значения - по инициативе Совета депутатов  Анаевского сельского поселения или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для учета мнения граждан при принятии решений об изменении целевого назначения муниципальных земель  Анаевского сельского поселения  для объектов регионального и межрегионального значения - по инициативе органов государственной власти Республики Мордовия, иных субъектов Российской Федерации.</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назначения и проведения опроса граждан определяется решениями Совета депутатов Анаевского сельского поселения  в соответствии с законом Республики Мордовия.</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Решение о назначении опроса граждан принимается Советом депутатов  Анаевского сельского поселения. В решении Совета депутатов Анаевского сельского поселения о назначении опроса граждан устанавливаются: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дата и сроки проведения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формулировка вопроса (вопросов), предлагаемого (предлагаемых) при проведении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методика проведения опроса;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форма опросного листа;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минимальная численность жителей  Анаевского  сельского поселения, участвующих в опросе.</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Жители Анаевского сельского поселения  должны быть проинформированы о проведении опроса граждан не менее чем за 10 дней до его проведения.</w:t>
      </w:r>
    </w:p>
    <w:p w:rsidR="00A2683F" w:rsidRDefault="00A2683F" w:rsidP="00A2683F">
      <w:pPr>
        <w:pStyle w:val="ac"/>
        <w:numPr>
          <w:ilvl w:val="0"/>
          <w:numId w:val="1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Финансирование мероприятий, связанных с подготовкой и проведением опроса граждан, осуществляется:</w:t>
      </w:r>
    </w:p>
    <w:p w:rsidR="00A2683F" w:rsidRDefault="00A2683F" w:rsidP="00A2683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1) при проведении опроса по инициативе органов местного самоуправления  Анаевского сельского поселения - за счет средств бюджета Анаевского сельского поселения;</w:t>
      </w:r>
    </w:p>
    <w:p w:rsidR="00A2683F" w:rsidRDefault="00A2683F" w:rsidP="00A2683F">
      <w:pPr>
        <w:pStyle w:val="ac"/>
        <w:spacing w:after="0" w:line="240" w:lineRule="auto"/>
        <w:ind w:left="0" w:firstLine="709"/>
        <w:jc w:val="both"/>
        <w:rPr>
          <w:rFonts w:ascii="Times New Roman" w:hAnsi="Times New Roman"/>
          <w:sz w:val="24"/>
          <w:szCs w:val="24"/>
        </w:rPr>
      </w:pPr>
      <w:r>
        <w:rPr>
          <w:rFonts w:ascii="Times New Roman" w:hAnsi="Times New Roman"/>
          <w:sz w:val="24"/>
          <w:szCs w:val="24"/>
        </w:rPr>
        <w:t>2) при проведении опроса по инициативе органов государственной власти Республики Мордовия  - за счет средств республиканского бюджета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20. Обращения граждан в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Граждане имеют право на индивидуальные и коллективные обращения в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Обращения граждан подлежат рассмотрению в порядке и сроки, установленные Федеральным законом от 2 мая 2006 года № 59-ФЗ «О порядке рассмотрения обращений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За нарушения порядка и сроков рассмотрения обращений граждан должностные лица местного самоуправления  Анаевского сельского поселения  несут ответственность в соответствии с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21. Другие формы непосредственного осуществления населением  Анаевского сельского поселения  местного самоуправления и участия в его осуществлении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Наряду с предусмотренными Федеральным законом от 6 октября 2003 года № 131-ФЗ «Об общих принципах организации местного самоуправления в Российской Федерации» формами непосредственного осуществления населением местного самоуправления и участия населения в осуществлении местного самоуправления граждане, проживающие на территории  Анаевского сельского поселения, вправе участвовать в осуществлении местного самоуправления в иных формах, не противоречащих Конституции Российской Федерации, Федеральному закону от 6 октября 2003 года № 131-ФЗ «Об общих принципах организации местного самоуправления в Российской Федерации», иным федеральным законам, Конституции Республики Мордовия, законам Республики Мордовия.</w:t>
      </w:r>
    </w:p>
    <w:p w:rsidR="00A2683F" w:rsidRDefault="00A2683F" w:rsidP="00A2683F">
      <w:pPr>
        <w:pStyle w:val="ac"/>
        <w:numPr>
          <w:ilvl w:val="0"/>
          <w:numId w:val="1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Непосредственное осуществление населением Анаевского сельского поселения  местного самоуправления и участие населения Анаевского сельского поселения в осуществлении местного самоуправления основывается на принципах законности, добровольности.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Органы местного самоуправления и должностные лица местного самоуправления  Анаевского сельского поселения обязаны содействовать населению Анаевского сельского поселения  в непосредственном осуществлении населением местного самоуправления и участия населения в осуществлении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3.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22. Структура органов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Структуру органов местного самоуправления Анаевского сельского поселения  составляют: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Совет депутатов Анаевского сельского поселения Анаевского муниципального района Республики Мордовия (далее - Совет депутатов Анаевского сельского поселения) – представительный орган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глава Анаевского сельского поселения Анаевского муниципального района Республики Мордовия (далее –глава Анаевского сельского поселения) – глава муниципального образования, исполняющий полномочия председателя представительного органа муниципального образования, и, являющийся высшим должностным лицом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администрация Анаевского сельского поселения Анаевского муниципального района Республики Мордовия (далее – администрация Анаевского сельского поселения) – местная администрация (исполнительно-распорядительный орган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контрольно-счетная  комиссия Анаевского сельского поселения Анаевского муниципального района Республики Мордовия (далее – контрольно-счетная  комиссия Анаевского сельского поселения) – контрольно-счетный орган муниципального образования.</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Изменение структуры органов местного самоуправления  Анаевского сельского поселения  осуществляется не иначе как путем внесения изменений в настоящий Устав. </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изменении структуры органов местного самоуправления  Анаевского  сельского поселения, вступает в силу не ранее чем по истечении срока полномочий Совета депутатов Анаевского сельского поселения, принявшего указанное решение, за исключением случаев, предусмотренных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2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Финансовое обеспечение деятельности органов местного самоуправления  Анаевского сельского поселения  осуществляется исключительно за счет собственных доходов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23. Органы местного самоуправления как юридические лица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приобретать и осуществлять имущественные и иные права и обязанности, выступать в суде без доверенности могут глава Анаевского сельского поселения, другие должностные лица местного самоуправления в соответствии с настоящим Уставом.</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Органы местного самоуправления Анаевского сельского поселения, которые в соответствии с Федеральным законом от 6 октября 2003 года № 131-ФЗ «Об общих принципах организации местного самоуправления в Российской Федерации» и настоящим Уставом наделяются правами юридического лица, являются муниципальными казенными </w:t>
      </w:r>
      <w:r>
        <w:rPr>
          <w:rFonts w:ascii="Times New Roman" w:eastAsia="Times New Roman" w:hAnsi="Times New Roman" w:cs="Times New Roman"/>
          <w:sz w:val="24"/>
          <w:szCs w:val="24"/>
          <w:lang w:eastAsia="ru-RU"/>
        </w:rPr>
        <w:lastRenderedPageBreak/>
        <w:t xml:space="preserve">учреждениями, образуемыми для осуществления управленческих функций, и подлежат государственной регистрации в качестве юридических лиц в соответствии с Федеральным законом </w:t>
      </w:r>
      <w:r>
        <w:rPr>
          <w:rFonts w:ascii="Times New Roman" w:hAnsi="Times New Roman" w:cs="Times New Roman"/>
          <w:sz w:val="24"/>
          <w:szCs w:val="24"/>
        </w:rPr>
        <w:t>от 8 августа 2001 года № 129-ФЗ «О государственной регистрации юридических лиц и индивидуальных предпринимателей»</w:t>
      </w:r>
      <w:r>
        <w:rPr>
          <w:rFonts w:ascii="Times New Roman" w:eastAsia="Times New Roman" w:hAnsi="Times New Roman" w:cs="Times New Roman"/>
          <w:sz w:val="24"/>
          <w:szCs w:val="24"/>
          <w:lang w:eastAsia="ru-RU"/>
        </w:rPr>
        <w:t>.</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и администрация Анаевского сельского поселения  как юридические лица действуют на основании общих для организаций данного вида положений Федерального закона от 6 октября 2003 года № 131-ФЗ «Об общих принципах организации местного самоуправления в Российской Федерации» в соответствии с Гражданским кодексом Российской Федерации применительно к казенным учреждениям.</w:t>
      </w:r>
    </w:p>
    <w:p w:rsidR="00A2683F" w:rsidRDefault="00A2683F" w:rsidP="00A2683F">
      <w:pPr>
        <w:pStyle w:val="ac"/>
        <w:numPr>
          <w:ilvl w:val="0"/>
          <w:numId w:val="2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Основаниями для государственной регистрации органов местного самоуправления в качестве юридических лиц являются настоящий Устав и решение о создании соответствующего органа местного самоуправления Анаевского сельского поселения с правами юридического лица.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4. Совет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24. Совета депутатов  Анаевского сельского поселения, состав и порядок его формирования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2"/>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Совет депутатов Анаевского сельского поселения является выборным представительным органом Анаевского сельского поселения, </w:t>
      </w:r>
      <w:r>
        <w:rPr>
          <w:rFonts w:ascii="Times New Roman" w:hAnsi="Times New Roman" w:cs="Times New Roman"/>
          <w:sz w:val="24"/>
          <w:szCs w:val="24"/>
        </w:rPr>
        <w:t>обладающим собственными полномочиями по решению вопросов местного значения</w:t>
      </w:r>
      <w:r>
        <w:rPr>
          <w:rFonts w:ascii="Times New Roman" w:eastAsia="Times New Roman" w:hAnsi="Times New Roman" w:cs="Times New Roman"/>
          <w:sz w:val="24"/>
          <w:szCs w:val="24"/>
          <w:lang w:eastAsia="ru-RU"/>
        </w:rPr>
        <w:t xml:space="preserve">.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состоит из 11 депутатов, избираемых на муниципальных выборах по одномандатным и (или) многомандатным избирательным округам.</w:t>
      </w:r>
    </w:p>
    <w:p w:rsidR="00A2683F" w:rsidRDefault="00A2683F" w:rsidP="00A2683F">
      <w:pPr>
        <w:pStyle w:val="ac"/>
        <w:numPr>
          <w:ilvl w:val="0"/>
          <w:numId w:val="2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Совет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обладает правами юридического лица, является казенным учреждением.</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Совета депутатов Анаевского сельского поселения составляет 5 лет и исчисляется со дня его первого заседания. Срок, на который избирается Совет депутатов Анаевского сельского поселения, равен сроку полномочий Совета депутатов Анаевского сельского поселения и исчисляется со дня избрания Совета депутатов Анаевского сельского поселения в правомочном составе.</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Совета депутатов Анаевского сельского поселения первого созыва вновь образованного муниципального образования составляет 2 года и исчисляется со дня его первого заседания. Срок, на который избирается Совет депутатов Анаевского сельского поселения первого созыва вновь образованного муниципального образования, равен сроку полномочий Совета депутатов Анаевского сельского поселения первого созыва вновь образованного муниципального образования и исчисляется со дня избрания Совета депутатов Анаевского сельского поселения первого созыва вновь образованного муниципального образования в правомочном составе.</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Выборы депутатов Совета депутатов Анаевского сельского поселения проводятся по мажоритарной избирательной системе относительного большинства по одномандатным и (или) много мандатным избирательным округам, образуемым на всей территории муниципального образования на основе средней нормы представительства избирателей.</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может осуществлять свои полномочия в случае избрания не менее двух третей от установленной численности депутатов.</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 момента начала работы Совета депутатов Анаевского сельского поселения нового созыва полномочия Совета депутатов Анаевского сельского поселения прежнего созыва прекращаются.</w:t>
      </w:r>
    </w:p>
    <w:p w:rsidR="00A2683F" w:rsidRDefault="00A2683F" w:rsidP="00A2683F">
      <w:pPr>
        <w:pStyle w:val="ac"/>
        <w:numPr>
          <w:ilvl w:val="0"/>
          <w:numId w:val="2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vanish/>
          <w:color w:val="000000"/>
          <w:sz w:val="24"/>
          <w:szCs w:val="24"/>
        </w:rPr>
        <w:t>2. т депутатов составе.збрания Совета депутатов я"</w:t>
      </w:r>
      <w:r>
        <w:rPr>
          <w:rFonts w:ascii="Times New Roman" w:hAnsi="Times New Roman" w:cs="Times New Roman"/>
          <w:sz w:val="24"/>
          <w:szCs w:val="24"/>
        </w:rPr>
        <w:t xml:space="preserve">В соответствии с пунктом 1 части 4 статьи 35 Федерального закона от 6 октября 2003 года № 131-ФЗ «Об общих принципах организации местного самоуправления в Российской Федерации» и Уставом </w:t>
      </w:r>
      <w:r>
        <w:rPr>
          <w:rFonts w:ascii="Times New Roman" w:eastAsia="Times New Roman" w:hAnsi="Times New Roman" w:cs="Times New Roman"/>
          <w:sz w:val="24"/>
          <w:szCs w:val="24"/>
          <w:lang w:eastAsia="ru-RU"/>
        </w:rPr>
        <w:t xml:space="preserve"> Зубово-Полянского </w:t>
      </w:r>
      <w:r>
        <w:rPr>
          <w:rFonts w:ascii="Times New Roman" w:hAnsi="Times New Roman" w:cs="Times New Roman"/>
          <w:sz w:val="24"/>
          <w:szCs w:val="24"/>
        </w:rPr>
        <w:t xml:space="preserve">муниципального района норма представительства депутатов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 xml:space="preserve">сельского поселения в Совете депутатов Зубово-Полянского </w:t>
      </w:r>
      <w:r>
        <w:rPr>
          <w:rFonts w:ascii="Times New Roman" w:eastAsia="Times New Roman" w:hAnsi="Times New Roman" w:cs="Times New Roman"/>
          <w:sz w:val="24"/>
          <w:szCs w:val="24"/>
          <w:lang w:eastAsia="ru-RU"/>
        </w:rPr>
        <w:t xml:space="preserve"> </w:t>
      </w:r>
      <w:r>
        <w:rPr>
          <w:rFonts w:ascii="Times New Roman" w:hAnsi="Times New Roman" w:cs="Times New Roman"/>
          <w:sz w:val="24"/>
          <w:szCs w:val="24"/>
        </w:rPr>
        <w:t xml:space="preserve">муниципального района составляет 11 депутата: глава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 xml:space="preserve">сельского поселения и 10 депутата Совета депутатов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25. Фракции в Совете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избранные в составе списков кандидатов, выдвинутых политическими партиями (их региональными отделениями или иными структурными подразделениями), входят в депутатские объединения (во фракции) (далее - фракция), за исключением случая, предусмотренного частью 3 настоящей статьи. Фракция включает в себя всех депутатов (депутата), избранных (избранного) в составе соответствующего списка кандидатов. Во фракции могут входить также депутаты, избранные по одномандатным или много мандатным избирательным округам, и депутаты (депутат), избранные (избранный) в составе списка кандидатов политической партии (ее регионального отделения или иного структурного подразделения), указанной в части 3 настоящей статьи.</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деятельности фракций устанавливается законом Республики Мордовия и (или) Регламентом Совета депутатов Анаевского сельского поселения.</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прекращения деятельности политической партии в связи с ее ликвидацией или реорганизацией деятельность ее фракции в Совете депутатов Анаевского сельского поселения, а также членство депутатов в этой фракции прекращается со дня внесения в единый государственный реестр юридических лиц соответствующей записи.</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в составе списка кандидатов, выдвинутого политической партией (ее региональным отделением или иным структурным подразделением), не вправе выйти из фракции, в которой он состоит в соответствии с частью 1 настоящей статьи. Указанный депутат может быть членом только той политической партии, в составе списка кандидатов которой он был избран.</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по одномандатному или много мандатному избирательному округу и входящий во фракцию, или депутат, избранный в составе списка кандидатов политической партии, указанной в части 3 настоящей статьи, и входящий во фракцию, может быть членом только той политической партии, во фракцию которой он входит.</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избранный в составе списка кандидатов политической партии, указанной в части 3 настоящей статьи, и вступивший в политическую партию, которая имеет свою фракцию в Совете депутатов  Анаевского  сельского поселения, входит в данную фракцию и не вправе выйти из нее.</w:t>
      </w:r>
    </w:p>
    <w:p w:rsidR="00A2683F" w:rsidRDefault="00A2683F" w:rsidP="00A2683F">
      <w:pPr>
        <w:pStyle w:val="ac"/>
        <w:numPr>
          <w:ilvl w:val="0"/>
          <w:numId w:val="2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Несоблюдение требований, предусмотренных частями 4 - 6 настоящей статьи, влечет за собой прекращение депутатских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26. Полномочия Совета депутатов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исключительной компетенции Совета депутатов Анаевского сельского поселения находятся: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принятие Устава Анаевского  сельского поселения, внесение в него изменений и дополнений;</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утверждение бюджета Анаевского</w:t>
      </w:r>
      <w:r>
        <w:rPr>
          <w:rFonts w:ascii="Times New Roman" w:hAnsi="Times New Roman"/>
          <w:sz w:val="24"/>
          <w:szCs w:val="24"/>
          <w:lang w:eastAsia="ru-RU"/>
        </w:rPr>
        <w:t xml:space="preserve"> сельского поселения </w:t>
      </w:r>
      <w:r>
        <w:rPr>
          <w:rFonts w:ascii="Times New Roman" w:eastAsia="Times New Roman" w:hAnsi="Times New Roman" w:cs="Times New Roman"/>
          <w:sz w:val="24"/>
          <w:szCs w:val="24"/>
          <w:lang w:eastAsia="ru-RU"/>
        </w:rPr>
        <w:t>и отчета о его исполнении;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установление, изменение и отмена местных налогов и сборов в соответствии с законодательством Российской Федерации о налогах и сборах;</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утверждение стратегии социально-экономического развития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определение порядка управления и распоряжения имуществом, находящимся в муниципальной собственности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определение порядка принятия решений о создании, реорганизации и ликвидации муниципальных предприятий  Анаевского  сельского поселения, а также об установлении тарифов на услуги муниципальных предприятий и учреждений, выполнение работ, за исключением случаев, предусмотренных федеральными законами;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определение порядка участия  Анаевского  сельского поселения  в организациях межмуниципального сотрудничества;</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определение порядка материально-технического и организационного обеспечения деятельности органов местного самоуправления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контроль за исполнением органами местного самоуправления и должностными лицами местного самоуправления  Анаевского сельского поселения  полномочий по решению вопросов местного значения;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принятие решения об удалении Главы  Анаевского сельского поселения  в отставку;</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утверждение правил благоустройства территории Анаевского  сельского поселения.</w:t>
      </w:r>
    </w:p>
    <w:p w:rsidR="00A2683F" w:rsidRDefault="00A2683F" w:rsidP="00A2683F">
      <w:pPr>
        <w:pStyle w:val="ac"/>
        <w:numPr>
          <w:ilvl w:val="0"/>
          <w:numId w:val="24"/>
        </w:numPr>
        <w:shd w:val="clear" w:color="auto" w:fill="FFFFFF"/>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 иным полномочиям Совета депутатов относятся: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осуществление законодательной инициативы в Государственном Собрании Республики Мордовия;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учреждение печатного средства массовой информации для опубликования муниципальных правовых актов, обсуждения проектов муниципальных правовых актов по вопросам местного значения, доведения до сведения жителей Анаевского сельского поселения  официальной информации о социально-экономическом и культурном развитии  Анаевского сельского поселения, о развитии его общественной инфраструктуры и иной официальной информации;</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образование, избрание и упразднение постоянных и временных органов Совета депутатов Анаевского сельского поселения, установление порядка их работы, изменение их состава, заслушивание отчетов об их работе;</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w:t>
      </w:r>
      <w:r>
        <w:rPr>
          <w:rFonts w:ascii="Times New Roman" w:hAnsi="Times New Roman"/>
          <w:sz w:val="24"/>
          <w:szCs w:val="24"/>
        </w:rPr>
        <w:t>утверждение схемы управления Анаевского сельским поселением, утверждение структуры администрации Анаевского сельского поселения по представлению главы Анаевского сельского поселения;</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утверждение общей суммы расходов на обеспечение деятельности Совета депутатов;</w:t>
      </w:r>
    </w:p>
    <w:p w:rsidR="00A2683F" w:rsidRDefault="00A2683F" w:rsidP="00A2683F">
      <w:pPr>
        <w:tabs>
          <w:tab w:val="left" w:pos="1134"/>
          <w:tab w:val="left" w:pos="1418"/>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установление и отмена налоговых льгот по местным налогам в бюджет  Анаевского  сельского поселения.</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Решения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предусматривающие установление, изменение и отмену местных налогов и сборов, осуществление расходов из средств </w:t>
      </w:r>
      <w:r>
        <w:rPr>
          <w:rFonts w:ascii="Times New Roman" w:eastAsia="Times New Roman" w:hAnsi="Times New Roman" w:cs="Times New Roman"/>
          <w:sz w:val="24"/>
          <w:szCs w:val="24"/>
          <w:lang w:eastAsia="ru-RU"/>
        </w:rPr>
        <w:t>бюджета Анаевского сельского поселения</w:t>
      </w:r>
      <w:r>
        <w:rPr>
          <w:rFonts w:ascii="Times New Roman" w:hAnsi="Times New Roman" w:cs="Times New Roman"/>
          <w:sz w:val="24"/>
          <w:szCs w:val="24"/>
        </w:rPr>
        <w:t xml:space="preserve">, могут быть внесены на рассмотрение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только по инициативе </w:t>
      </w:r>
      <w:r>
        <w:rPr>
          <w:rFonts w:ascii="Times New Roman" w:eastAsia="Times New Roman" w:hAnsi="Times New Roman" w:cs="Times New Roman"/>
          <w:sz w:val="24"/>
          <w:szCs w:val="24"/>
          <w:lang w:eastAsia="ru-RU"/>
        </w:rPr>
        <w:t xml:space="preserve">главы Анаевского сельского поселения </w:t>
      </w:r>
      <w:r>
        <w:rPr>
          <w:rFonts w:ascii="Times New Roman" w:hAnsi="Times New Roman" w:cs="Times New Roman"/>
          <w:sz w:val="24"/>
          <w:szCs w:val="24"/>
        </w:rPr>
        <w:t xml:space="preserve">или при наличии заключения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Совет депутатов заслушивает ежегодные отчеты главы Анаевского сельского поселения о результатах его деятельности, деятельности администрации Анаевского сельского поселения и иных подведомственных главе Анаевском сельского поселения органов местного самоуправления Анаевского сельского поселения, в том числе о решении вопросов, поставленных Советом депутатов Анаевского сельского поселения.</w:t>
      </w:r>
    </w:p>
    <w:p w:rsidR="00A2683F" w:rsidRDefault="00A2683F" w:rsidP="00A2683F">
      <w:pPr>
        <w:pStyle w:val="ac"/>
        <w:numPr>
          <w:ilvl w:val="0"/>
          <w:numId w:val="24"/>
        </w:numPr>
        <w:tabs>
          <w:tab w:val="left" w:pos="1134"/>
          <w:tab w:val="left" w:pos="1418"/>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Иные полномочия Совета депутатов определяются федеральными законами, Конституцией Республики Мордовия, законами Республики Мордовия,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27. Порядок работы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Основной формой работы Совета депутатов Анаевского сельского поселения является сессия (заседание). Сессия правомочна, если в ее работе принимают участие не менее 50 процентов от числа избранных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Вновь избранный Совет депутатов Анаевского сельского поселения собирается на первое заседание (сессию) в срок, не превышающий 30 дней со дня избрания Совета депутатов Анаевского сельского поселения  в правомочном составе.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Для подготовки и созыва первой сессии Совета депутатов Анаевского сельского поселения из числа вновь избранных депутатов избирательная комиссия Анаевского сельского поселения формирует организационный комитет, в состав которого включается каждый третий депутат по алфавитному списку вновь избранных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Открывает первое заседание (сессию) старейший по возрасту депутат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Очередные сессии Совета депутатов Анаевского сельского поселения созываются главой  Анаевского сельского поселения  и проводятся не реже одного раза в три месяца.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Внеочередные сессии Совета депутатов Анаевского сельского поселения созываются главой  Анаевского сельского поселения  по собственной инициативе либо по инициативе не менее одной трети от установленной численности депутатов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Вопросы, определенные статьей </w:t>
      </w:r>
      <w:r>
        <w:rPr>
          <w:rFonts w:ascii="Times New Roman" w:hAnsi="Times New Roman"/>
          <w:sz w:val="24"/>
          <w:szCs w:val="24"/>
          <w:lang w:eastAsia="ru-RU"/>
        </w:rPr>
        <w:t xml:space="preserve">26 </w:t>
      </w:r>
      <w:r>
        <w:rPr>
          <w:rFonts w:ascii="Times New Roman" w:eastAsia="Times New Roman" w:hAnsi="Times New Roman" w:cs="Times New Roman"/>
          <w:sz w:val="24"/>
          <w:szCs w:val="24"/>
          <w:lang w:eastAsia="ru-RU"/>
        </w:rPr>
        <w:t>настоящего Устава, рассматриваются исключительно на сессиях Совета депутатов Анаевского. Для их предварительной подготовки и изучения, а также в целях осуществления контроля за ходом реализации принимаемых Советом депутатов Анаевского сельского поселения решений Совет депутатов Анаевского сельского поселения может формировать свои постоянные и временные органы.</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Расходы на обеспечение деятельности Совета депутатов Анаевского сельского поселения предусматриваются в бюджете Анаевского сельского поселения отдельной строкой в соответствии с классификацией расходов бюджетов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Управление и (или) распоряжение Советом депутатов Анаевского сельского поселения или отдельными депутатами (группами депутатов) в какой бы то ни было форме средствами бюджета Анаевского сельского поселенияв процессе его исполнения не допускаются, за исключением средств бюджета Анаевского сельского поселения, направляемых на обеспечение деятельности Совета депутатов Анаевского сельского поселения и депутатов Совета депутатов Анаевского сельского поселения.</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Организацию деятельности Совета депутатов Анаевского сельского поселения осуществляет глава Анаевского  сельского поселения.</w:t>
      </w:r>
    </w:p>
    <w:p w:rsidR="00A2683F" w:rsidRDefault="00A2683F" w:rsidP="00A2683F">
      <w:pPr>
        <w:pStyle w:val="ac"/>
        <w:numPr>
          <w:ilvl w:val="0"/>
          <w:numId w:val="2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Порядок осуществления материально-технического и организационного обеспечения деятельности Совета депутатов Анаевского сельского поселения </w:t>
      </w:r>
      <w:r>
        <w:rPr>
          <w:rFonts w:ascii="Times New Roman" w:eastAsia="Times New Roman" w:hAnsi="Times New Roman" w:cs="Times New Roman"/>
          <w:sz w:val="24"/>
          <w:szCs w:val="24"/>
          <w:lang w:eastAsia="ru-RU"/>
        </w:rPr>
        <w:lastRenderedPageBreak/>
        <w:t>устанавливается Регламентом Совета депутатов Анаевского сельского поселения в форме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28. Депутат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Депутату Совета депутатов Анаевского сельского поселения обеспечиваются условия для беспрепятственного осуществления своих полномочий.</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депутата Совета депутатов Анаевского сельского поселения составляет 5 лет.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Срок полномочий депутата Совета депутатов Анаевского сельского поселения первого созыва вновь образованного муниципального образования составляет 2 года.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депутата Совета депутатов  Анаевского сельского поселения начинаются со дня его избрания и прекращаются со дня начала работы Совета депутатов  Анаевского сельского поселения нового созыва.</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осуществляют свои полномочия, как правило, на непостоянной основе.</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Депутаты Совета депутатов Анаевского сельского поселения </w:t>
      </w:r>
      <w:r>
        <w:rPr>
          <w:rFonts w:ascii="Times New Roman" w:hAnsi="Times New Roman" w:cs="Times New Roman"/>
          <w:sz w:val="24"/>
          <w:szCs w:val="24"/>
        </w:rPr>
        <w:t>не вправе замещать государственные должности Российской Федерации, государственные должности субъектов Российской Федерации, иные муниципальные должности, должности государственной или муниципальной службы, если иное не установлено федеральными законами.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Осуществляющий свои полномочия на постоянной основе депутат Совета депутатов Анаевского сельского поселения не вправе: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w:t>
      </w:r>
      <w:r>
        <w:rPr>
          <w:rFonts w:ascii="Times New Roman" w:eastAsia="Times New Roman" w:hAnsi="Times New Roman" w:cs="Times New Roman"/>
          <w:sz w:val="24"/>
          <w:szCs w:val="24"/>
          <w:lang w:eastAsia="ru-RU"/>
        </w:rPr>
        <w:lastRenderedPageBreak/>
        <w:t>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Депутат Совета депутатов Анаевского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4"/>
          <w:szCs w:val="24"/>
        </w:rPr>
        <w:t xml:space="preserve">если иное не предусмотрено Федеральным законом </w:t>
      </w:r>
      <w:r>
        <w:rPr>
          <w:rFonts w:ascii="Times New Roman" w:eastAsia="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d"/>
        <w:numPr>
          <w:ilvl w:val="0"/>
          <w:numId w:val="26"/>
        </w:numPr>
        <w:tabs>
          <w:tab w:val="left" w:pos="1134"/>
        </w:tabs>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Совета депутатов  Анаевского сельского поселения  проводится по решению Главы Республики Мордовия в порядке, установленном Законом Республики Мордовия </w:t>
      </w:r>
      <w:r>
        <w:rPr>
          <w:rFonts w:ascii="Times New Roman" w:hAnsi="Times New Roman" w:cs="Times New Roman"/>
        </w:rPr>
        <w:t>от 8 июня 2007 года № 54-З «О противодействии коррупции в Республике Мордовия».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w:t>
      </w:r>
      <w:r>
        <w:rPr>
          <w:rFonts w:ascii="Times New Roman" w:hAnsi="Times New Roman" w:cs="Times New Roman"/>
          <w:sz w:val="24"/>
          <w:szCs w:val="24"/>
        </w:rPr>
        <w:t xml:space="preserve">или применении в отношении него иной меры ответственности </w:t>
      </w:r>
      <w:r>
        <w:rPr>
          <w:rFonts w:ascii="Times New Roman" w:eastAsia="Times New Roman" w:hAnsi="Times New Roman" w:cs="Times New Roman"/>
          <w:sz w:val="24"/>
          <w:szCs w:val="24"/>
          <w:lang w:eastAsia="ru-RU"/>
        </w:rPr>
        <w:t xml:space="preserve"> в орган местного самоуправления, уполномоченный принимать соответствующее решение, или в суд.</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К депутату Совету депутатов Анаевского сельского поселения,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1" w:name="sub_407311"/>
      <w:r>
        <w:rPr>
          <w:rFonts w:ascii="Times New Roman" w:hAnsi="Times New Roman" w:cs="Times New Roman"/>
          <w:sz w:val="24"/>
          <w:szCs w:val="24"/>
        </w:rPr>
        <w:lastRenderedPageBreak/>
        <w:t>1) предупреждение;</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2" w:name="sub_407312"/>
      <w:bookmarkEnd w:id="1"/>
      <w:r>
        <w:rPr>
          <w:rFonts w:ascii="Times New Roman" w:hAnsi="Times New Roman" w:cs="Times New Roman"/>
          <w:sz w:val="24"/>
          <w:szCs w:val="24"/>
        </w:rPr>
        <w:t>2) освобождение депутата Совета депутатов Анаевского сельского поселения от должности в Совете депутатов Анаевского сельского поселения с лишением права занимать должности в Совете депутатов Анаевского сельского поселения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3" w:name="sub_407313"/>
      <w:bookmarkEnd w:id="2"/>
      <w:r>
        <w:rPr>
          <w:rFonts w:ascii="Times New Roman" w:hAnsi="Times New Roman" w:cs="Times New Roman"/>
          <w:sz w:val="24"/>
          <w:szCs w:val="24"/>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4" w:name="sub_407314"/>
      <w:bookmarkEnd w:id="3"/>
      <w:r>
        <w:rPr>
          <w:rFonts w:ascii="Times New Roman" w:hAnsi="Times New Roman" w:cs="Times New Roman"/>
          <w:sz w:val="24"/>
          <w:szCs w:val="24"/>
        </w:rPr>
        <w:t>4) запрет занимать должности в Совете депутатов Анаевского сельского поселения до прекращения срока его полномочий;</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bookmarkStart w:id="5" w:name="sub_407315"/>
      <w:bookmarkEnd w:id="4"/>
      <w:r>
        <w:rPr>
          <w:rFonts w:ascii="Times New Roman" w:hAnsi="Times New Roman" w:cs="Times New Roman"/>
          <w:sz w:val="24"/>
          <w:szCs w:val="24"/>
        </w:rPr>
        <w:t>5) запрет исполнять полномочия на постоянной основе до прекращения срока его полномочий.</w:t>
      </w:r>
    </w:p>
    <w:bookmarkEnd w:id="5"/>
    <w:p w:rsidR="00A2683F" w:rsidRDefault="00A2683F" w:rsidP="00A2683F">
      <w:pPr>
        <w:pStyle w:val="ac"/>
        <w:numPr>
          <w:ilvl w:val="0"/>
          <w:numId w:val="26"/>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Порядок принятия решения о применении к депутату Совета депутатов Анаевского сельского поселения мер ответственности, указанных в части </w:t>
      </w:r>
      <w:r>
        <w:rPr>
          <w:rFonts w:ascii="Times New Roman" w:hAnsi="Times New Roman"/>
          <w:sz w:val="24"/>
          <w:szCs w:val="24"/>
        </w:rPr>
        <w:t xml:space="preserve">10 </w:t>
      </w:r>
      <w:r>
        <w:rPr>
          <w:rFonts w:ascii="Times New Roman" w:hAnsi="Times New Roman" w:cs="Times New Roman"/>
          <w:sz w:val="24"/>
          <w:szCs w:val="24"/>
        </w:rPr>
        <w:t>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Анаевского сельского поселения.</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реже двух раз в течение года депутат Совета депутатов Анаевского сельского поселения отчитывается перед избирателями своего избирательного округа о результатах проделанной работы, ходе выполнения предвыборной программы.</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возбуждении уголовного дела в отношении депутата Совета депутатов Анаевского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A2683F" w:rsidRDefault="00A2683F" w:rsidP="00A2683F">
      <w:pPr>
        <w:pStyle w:val="ac"/>
        <w:numPr>
          <w:ilvl w:val="0"/>
          <w:numId w:val="2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 Совета депутатов Анаевского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29. Прекращение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Полномочия Совета депутатов Анаевского сельского поселения могут быть прекращены досрочно в порядке и по основаниям, которые предусмотрены статьей 73 Федерального закона от 6 октября 2003 года № 131-ФЗ «Об общих принципах </w:t>
      </w:r>
      <w:r>
        <w:rPr>
          <w:rFonts w:ascii="Times New Roman" w:eastAsia="Times New Roman" w:hAnsi="Times New Roman" w:cs="Times New Roman"/>
          <w:sz w:val="24"/>
          <w:szCs w:val="24"/>
          <w:lang w:eastAsia="ru-RU"/>
        </w:rPr>
        <w:lastRenderedPageBreak/>
        <w:t>организации местного самоуправления в Российской Федерации». Полномочия Совета депутатов Анаевского сельского поселения также прекращаются: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в случае принятия Советом депутатов Анаевского сельского поселения  решения о самороспуске. При этом решение о самороспуске считается принятым, если за него проголосовало не менее чем две трети от установленной численности депутатов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 случае вступления в силу решения Верховного суда Республики Мордовия о неправомочности данного состава депутатов Совета депутатов Анаевского сельского поселения, в том числе в связи со сложением депутатами своих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 случае преобразования Анаевского сельского поселения, осуществляемого в соответствии с частями 3, 3.1-1, 5, 6.2, 7.2 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в случае утраты поселением статуса муниципального образования в связи с его объединением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в случае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Досрочное прекращение полномочий Совета депутатов  Анаевского сельского поселения влечет досрочное прекращение полномочий его депутатов.</w:t>
      </w:r>
    </w:p>
    <w:p w:rsidR="00A2683F" w:rsidRDefault="00A2683F" w:rsidP="00A2683F">
      <w:pPr>
        <w:pStyle w:val="ac"/>
        <w:numPr>
          <w:ilvl w:val="0"/>
          <w:numId w:val="2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досрочного прекращения полномочий Совета депутатов</w:t>
      </w:r>
      <w:r>
        <w:rPr>
          <w:rFonts w:ascii="Times New Roman" w:eastAsia="Times New Roman" w:hAnsi="Times New Roman" w:cs="Times New Roman"/>
          <w:sz w:val="24"/>
          <w:szCs w:val="24"/>
          <w:lang w:eastAsia="ru-RU"/>
        </w:rPr>
        <w:br/>
        <w:t>Анаевского сельского поселения досрочные выборы в указанный Совет депутатов Анаевского сельского поселения проводятся в сроки, установленные Федеральным законом от 12 июня 2002 года № 67-ФЗ «Об основных гарантиях избирательных прав и права на участие в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30. Досрочное прекращение полномочий депутата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депутата Совета депутатов  Анаевского сельского поселения прекращаются досрочно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смерти;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отставки по собственному желанию;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признания судом недееспособным или ограниченно дееспособным;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признания судом безвестно отсутствующим или объявления умершим;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вступления в отношении его в законную силу обвинительного приговора суда;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выезда за пределы Российской Федерации на постоянное место жительства;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отзыва избирателями;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9) досрочного прекращения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призыва на военную службу или направления на заменяющую ее альтернативную гражданскую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несоблюдения ограничений, установленных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в иных случаях, установленных Федеральным законом от 6 октября 2003 года № 131-ФЗ «Об общих принципах организации местного самоуправления в Российской Федерации» и иными федеральными законами.</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досрочном прекращении полномочий депутата Совета депутатов  Анаевского сельского поселения принимается Советом депутатов Анаевского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Анаевского сельского поселения на основании соответствующего судебного решения, результатов голосования по отзыву депутата.</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 досрочном прекращении полномочий депутата Совета депутатов Анаевского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Анаевского сельского поселения, - не позднее чем через три месяца со дня появления такого основания.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обращения Главы Республики Мордовия с заявлением о досрочном прекращении полномочий депутата  Совета депутатов Анаевского сельского поселения днем появления основания для досрочного прекращения полномочий является день поступления в Совет депутатов Анаевского сельского поселения данного заявления.</w:t>
      </w:r>
    </w:p>
    <w:p w:rsidR="00A2683F" w:rsidRDefault="00A2683F" w:rsidP="00A2683F">
      <w:pPr>
        <w:pStyle w:val="ac"/>
        <w:numPr>
          <w:ilvl w:val="0"/>
          <w:numId w:val="2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досрочного прекращения полномочий депутата Совета депутатов Анаевского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31.  Социальные гарантии депутата представительного органа муниципального образования, члена выборного органа местного самоуправления, выборного должностного лица местного самоуправления, осуществляющего свои полномочия на постоянной основе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d"/>
        <w:numPr>
          <w:ilvl w:val="0"/>
          <w:numId w:val="29"/>
        </w:numPr>
        <w:tabs>
          <w:tab w:val="left" w:pos="1134"/>
        </w:tabs>
        <w:ind w:left="0"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в соответствии с Федеральным законом </w:t>
      </w:r>
      <w:r>
        <w:rPr>
          <w:rFonts w:ascii="Times New Roman" w:hAnsi="Times New Roman" w:cs="Times New Roman"/>
        </w:rPr>
        <w:t xml:space="preserve">от 6 октября 2003 года № 131-ФЗ «Об общих принципах организации местного самоуправления в Российской Федерации», Законом Республики Мордовия от 15 июня 2010 года № 47-З «О гарантиях осуществления полномочий депутата, члена выборного органа местного самоуправления, выборного должностного лица местного самоуправления в Республике Мордовия» </w:t>
      </w:r>
      <w:r>
        <w:rPr>
          <w:rFonts w:ascii="Times New Roman" w:eastAsia="Times New Roman" w:hAnsi="Times New Roman" w:cs="Times New Roman"/>
          <w:lang w:eastAsia="ru-RU"/>
        </w:rPr>
        <w:t>предоставляются следующие социальные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 своевременная выплата денежного содержания в полном объеме;</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2) ежегодный основной оплачиваемый отпуск, а также ежегодный дополнительный оплачиваемый отпуск за ненормированный рабочий день общей продолжительностью не более 45 календарных дней;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обеспечение служебным транспортом.</w:t>
      </w:r>
    </w:p>
    <w:p w:rsidR="00A2683F" w:rsidRDefault="00A2683F" w:rsidP="00A2683F">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Депутату представительного органа муниципального образования, члену выборного органа местного самоуправления, выборному должностному лицу местного самоуправления, осуществляющим свои полномочия на постоянной основе и потерявшим трудоспособность или достигшим в соответствующем году возраста, указанного в приложении 5 к Федеральному закону от 28 декабря 2013 года № 400-ФЗ «О страховых пенсиях» (далее - Федеральный закон «О страховых пенсиях»), может устанавливаться пенсия за выслугу лет. Пенсия за выслугу лет устанавливается к страховой пенсии по старости (инвалидности), назначенной в соответствии с Федеральным законом «О страховых пенсиях», либо к пенсии, досрочно назначенной в соответствии с Законом Российской Федерации от 19 апреля 1991 года № 1032-1 «О занятости населения в Российской Федерации».</w:t>
      </w:r>
    </w:p>
    <w:p w:rsidR="00A2683F" w:rsidRDefault="00A2683F" w:rsidP="00A2683F">
      <w:pPr>
        <w:pStyle w:val="ac"/>
        <w:numPr>
          <w:ilvl w:val="0"/>
          <w:numId w:val="2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Пенсия за выслугу лет не устанавливается в случае прекращения полномочий, выборных должностных лиц местного самоуправления, осуществлявших свои полномочия на постоянной основе, по основаниям, предусмотренным абзацем седьмым части 16 статьи 35, пунктами 2.1, 3, 6 - 9 части 6 статьи 36, частью 7.1, пунктами 5 - 8 части 10, частью 10.1 статьи 40, частями 1 и 2 статьи 73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32. Увольнение (освобождение от должности) лиц, замещающих муниципальные должности, в связи с утратой доверия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Лицо,  замещающее  муниципальную должность, в порядке, предусмотренном федеральными законами, законами Республики Мордовия, муниципальными нормативными правовыми актами, подлежит увольнению (освобождению от должности) в связи с утратой доверия в случае: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непринятия лицом мер по предотвращению и (или) урегулированию конфликта интересов, стороной которого оно является;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непредставления лицом сведений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либо представления заведомо недостоверных или неполных сведений, если иное не установлено федеральными законами;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участия лица на платной основе в деятельности органа управления коммерческой организации, за исключением случаев, установленных федеральным законом;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осуществления лицом предпринимательской деятельности;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вхождения лица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Лицо, замещающее муниципальную должность, которому стало известно о возникновении у подчиненного ему лица личной заинтересованности, которая при водит или может привести к конфликту интересов, подлежит увольнению (освобождению от должности) в связи с утратой доверия также в случае непринятия лицом, замещающим муниципальную должность, мер по предотвращению и (или) урегулированию конфликта интересов, стороной которого является подчиненное ему лицо. </w:t>
      </w:r>
    </w:p>
    <w:p w:rsidR="00A2683F" w:rsidRDefault="00A2683F" w:rsidP="00A2683F">
      <w:pPr>
        <w:pStyle w:val="ac"/>
        <w:numPr>
          <w:ilvl w:val="0"/>
          <w:numId w:val="3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 применении к лицу, замещающему муниципальную должность, взыскания в виде увольнения (освобождения от должности) в связи с утратой доверия за совершение коррупционного правонарушения включаются органом местного </w:t>
      </w:r>
      <w:r>
        <w:rPr>
          <w:rFonts w:ascii="Times New Roman" w:eastAsia="Times New Roman" w:hAnsi="Times New Roman" w:cs="Times New Roman"/>
          <w:sz w:val="24"/>
          <w:szCs w:val="24"/>
          <w:lang w:eastAsia="ru-RU"/>
        </w:rPr>
        <w:lastRenderedPageBreak/>
        <w:t>самоуправления, в котором это лицо замещало соответствующую муниципальную должность,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5. Глава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33. Глава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1"/>
        </w:numPr>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Глава Анаевского сельского поселения  является высшим должностным лицом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Глава наделяется настоящим Уставом в соответствии со статьей 36 Федерального закона от 6 октября 2003 года № 131-ФЗ «Об общих принципах организации местного самоуправления в Российской Федерации» собственными полномочиями по решению вопросов местного значения.</w:t>
      </w:r>
    </w:p>
    <w:p w:rsidR="00A2683F" w:rsidRDefault="00A2683F" w:rsidP="00A2683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Глава Анаевского сельского поселения  избирается Советом депутатов Анаевского сельского поселения из своего состава сроком на 5 лет, исполняет полномочия его председателя </w:t>
      </w:r>
      <w:r>
        <w:rPr>
          <w:rFonts w:ascii="Times New Roman" w:hAnsi="Times New Roman" w:cs="Times New Roman"/>
          <w:sz w:val="24"/>
          <w:szCs w:val="24"/>
        </w:rPr>
        <w:t>и возглавляет местную администрацию</w:t>
      </w:r>
      <w:r>
        <w:rPr>
          <w:rFonts w:ascii="Times New Roman" w:hAnsi="Times New Roman" w:cs="Times New Roman"/>
          <w:sz w:val="24"/>
          <w:szCs w:val="24"/>
          <w:lang w:eastAsia="ru-RU"/>
        </w:rPr>
        <w:t>.</w:t>
      </w:r>
      <w:r>
        <w:rPr>
          <w:rFonts w:ascii="Times New Roman" w:hAnsi="Times New Roman" w:cs="Times New Roman"/>
          <w:sz w:val="24"/>
          <w:szCs w:val="24"/>
        </w:rPr>
        <w:t xml:space="preserve"> Срок, на который избирается Глава Анаевского сельского поселения первого созыва вновь образованного муниципального образования, равен сроку полномочий Совета депутатов первого созыва.</w:t>
      </w:r>
    </w:p>
    <w:p w:rsidR="00A2683F" w:rsidRDefault="00A2683F" w:rsidP="00A2683F">
      <w:pPr>
        <w:spacing w:after="0" w:line="240" w:lineRule="auto"/>
        <w:ind w:firstLine="709"/>
        <w:jc w:val="both"/>
        <w:rPr>
          <w:rFonts w:ascii="Times New Roman" w:hAnsi="Times New Roman" w:cs="Times New Roman"/>
          <w:sz w:val="24"/>
          <w:szCs w:val="24"/>
        </w:rPr>
      </w:pPr>
    </w:p>
    <w:p w:rsidR="00A2683F" w:rsidRDefault="00A2683F" w:rsidP="00A2683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lang w:eastAsia="ru-RU"/>
        </w:rPr>
        <w:t xml:space="preserve">Глава  Анаевского сельского поселения  осуществляет свои полномочия на </w:t>
      </w:r>
      <w:r>
        <w:rPr>
          <w:rFonts w:ascii="Times New Roman" w:hAnsi="Times New Roman" w:cs="Times New Roman"/>
          <w:sz w:val="24"/>
          <w:szCs w:val="24"/>
        </w:rPr>
        <w:t>постоянной (штатной оплачиваемой) основе.</w:t>
      </w:r>
    </w:p>
    <w:p w:rsidR="00A2683F" w:rsidRDefault="00A2683F" w:rsidP="00A2683F">
      <w:pPr>
        <w:shd w:val="clear" w:color="auto" w:fill="FFFFFF"/>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Порядок проведения выборов главы Анаевского сельского поселения определяется регламентом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Решение об избрании главы Анаевского сельского поселения  принимается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2. Полномочия главы </w:t>
      </w:r>
      <w:r>
        <w:rPr>
          <w:rFonts w:ascii="Times New Roman" w:hAnsi="Times New Roman" w:cs="Times New Roman"/>
          <w:sz w:val="24"/>
          <w:szCs w:val="24"/>
          <w:lang w:eastAsia="ru-RU"/>
        </w:rPr>
        <w:t>Анаевского сельского поселения </w:t>
      </w:r>
      <w:r>
        <w:rPr>
          <w:rFonts w:ascii="Times New Roman" w:hAnsi="Times New Roman" w:cs="Times New Roman"/>
          <w:sz w:val="24"/>
          <w:szCs w:val="24"/>
        </w:rPr>
        <w:t xml:space="preserve">начинаются со дня его вступления в должность и прекращаются в день вступления в должность вновь избранного главы </w:t>
      </w:r>
      <w:r>
        <w:rPr>
          <w:rFonts w:ascii="Times New Roman" w:hAnsi="Times New Roman" w:cs="Times New Roman"/>
          <w:sz w:val="24"/>
          <w:szCs w:val="24"/>
          <w:lang w:eastAsia="ru-RU"/>
        </w:rPr>
        <w:t>Анаевского сельского поселения.</w:t>
      </w:r>
    </w:p>
    <w:p w:rsidR="00A2683F" w:rsidRDefault="00A2683F" w:rsidP="00A2683F">
      <w:pPr>
        <w:pStyle w:val="ac"/>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3. В случае досрочного прекращения полномочий  главы  Анаевского сельского поселения  срок полномочий вновь избранного главы  Анаевского сельского поселения  не может быть менее двух лет.</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4. Глава  Анаевского  сельского поселения в пределах полномочий, установленных абзацем третьим части 1 настоящей статьи:</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 представляет Анаевское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2) подписывает и обнародует в порядке, установленном настоящим Уставом, решения, принятые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3) издает в пределах своих полномочий правовые акты;</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4) созывает сессии Совета депутатов Анаевского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5) ведет сессии Совета депутатов Анаевского сельского поселения, подписывает протоколы сессий, а также иные документы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6) оказывает содействие депутатам Совета депутатов Анаевского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Анаевского сельского поселения, его органах или избирательных округах;</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 координирует деятельность постоянных и временных органов Совета депутатов, дает им поручения, связанные с исполнением решений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8) принимает меры по обеспечению гласности и учету общественного мнения в организации работы Совета депутатов Анаевского сельского поселения, организует в Совете депутатов Анаевского сельского поселения, избирательных округах прием граждан, рассмотрение их письменных и устных обращений;</w:t>
      </w:r>
    </w:p>
    <w:p w:rsidR="00A2683F" w:rsidRDefault="00A2683F" w:rsidP="00A2683F">
      <w:pPr>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rPr>
        <w:t>9) открывает и закрывает расчетные и текущие счета Совета депутатов</w:t>
      </w:r>
      <w:r>
        <w:rPr>
          <w:rFonts w:ascii="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в банках и является распорядителем кредитов по этим счетам, является распорядителем кредитов по расходам, предусмотренным бюджетом Анаевского сельского поселения на обеспечение деятельности Совета депутатов</w:t>
      </w:r>
      <w:r>
        <w:rPr>
          <w:rFonts w:ascii="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 в случаях, предусмотренных законом, от имени Совета депутатов Анаевского сельского поселения подписывает заявления в суды, вправе назначить уполномоченного представителя Совета депутатов Анаевского сельского поселения в суде;</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11) обеспечивает осуществление органами местного самоуправления Анаевского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12) решает иные вопросы, которые могут быть поручены ему Советом депутатов Анаевского сельского поселения или возложены на него соответствующими нормативными правовыми актами.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5. Глава  Анаевского сельского поселения  подотчетен и подконтролен населению и Совету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6. Главе Анаевского сельского поселения обеспечиваются условия для беспрепятственного осуществления своих полномочий.</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7. Глава Анаевского сельского поселения представляет Совету депутатов Анаевского сельского поселения ежегодные отчеты о результатах своей деятельности,  в том числе о решении вопросов, поставленных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8. Глава Анаевского сельского поселения не может быть депутатом Государственной Думы Федерального Собрания Российской Федерации, членом Совета Федерации Федерального Собрания Российской Федерации, депутатом законодательных (представительных) органов государственной власти субъектов Российской Федерации, занимать иные государственные должности Российской Федерации, государственные должности субъектов Российской Федерации, а также должности государственной гражданской службы и должности муниципальной службы.</w:t>
      </w:r>
    </w:p>
    <w:p w:rsidR="00A2683F" w:rsidRDefault="00A2683F" w:rsidP="00A2683F">
      <w:pPr>
        <w:pStyle w:val="ad"/>
        <w:tabs>
          <w:tab w:val="left" w:pos="1134"/>
        </w:tabs>
        <w:ind w:firstLine="709"/>
        <w:jc w:val="both"/>
        <w:rPr>
          <w:rFonts w:ascii="Times New Roman" w:hAnsi="Times New Roman" w:cs="Times New Roman"/>
        </w:rPr>
      </w:pPr>
      <w:r>
        <w:rPr>
          <w:rFonts w:ascii="Times New Roman" w:hAnsi="Times New Roman" w:cs="Times New Roman"/>
          <w:lang w:eastAsia="ru-RU"/>
        </w:rPr>
        <w:t xml:space="preserve">Глава Анаевского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w:t>
      </w:r>
      <w:r>
        <w:rPr>
          <w:rFonts w:ascii="Times New Roman" w:hAnsi="Times New Roman" w:cs="Times New Roman"/>
        </w:rPr>
        <w:t xml:space="preserve">от 6 октября </w:t>
      </w:r>
      <w:r>
        <w:rPr>
          <w:rFonts w:ascii="Times New Roman" w:hAnsi="Times New Roman" w:cs="Times New Roman"/>
        </w:rPr>
        <w:lastRenderedPageBreak/>
        <w:t xml:space="preserve">2003 года № 131-ФЗ </w:t>
      </w:r>
      <w:hyperlink r:id="rId11" w:tgtFrame="_blank" w:history="1">
        <w:r>
          <w:rPr>
            <w:rStyle w:val="a3"/>
          </w:rPr>
          <w:t>«Об общих принципах организации местного самоуправления в Российской Федерации».</w:t>
        </w:r>
      </w:hyperlink>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9. Глава  Анаевского сельского поселения  имеет удостоверение, подтверждающее его полномочия и статус главы  Анаевского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Анаевского сельского поселения.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10. Ежегодно глава Анаевского сельского поселения  отчитывается перед населением  Анаевского сельского поселения о результатах проделанной работы в ходе встреч с избирателями, а также через средства массовой информации.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rPr>
        <w:t xml:space="preserve">11. Осуществляющие свои полномочия на постоянной основе глава </w:t>
      </w:r>
      <w:r>
        <w:rPr>
          <w:rFonts w:ascii="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не вправе:</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профсоюзом, зарегистрированным в установленном порядке,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контрольно-счетной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bookmarkStart w:id="6" w:name="sub_40073"/>
      <w:r>
        <w:rPr>
          <w:rFonts w:ascii="Times New Roman" w:hAnsi="Times New Roman" w:cs="Times New Roman"/>
          <w:sz w:val="24"/>
          <w:szCs w:val="24"/>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bookmarkEnd w:id="6"/>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lang w:eastAsia="ru-RU"/>
        </w:rPr>
        <w:t xml:space="preserve">12. Глава  Анаевского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Анаевского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4"/>
          <w:szCs w:val="24"/>
          <w:shd w:val="clear" w:color="auto" w:fill="FFFFFF"/>
          <w:lang w:eastAsia="ru-RU"/>
        </w:rPr>
        <w:t>№ 230-ФЗ</w:t>
      </w:r>
      <w:r>
        <w:rPr>
          <w:rFonts w:ascii="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4"/>
          <w:szCs w:val="24"/>
          <w:shd w:val="clear" w:color="auto" w:fill="FFFFFF"/>
          <w:lang w:eastAsia="ru-RU"/>
        </w:rPr>
        <w:t>№ 79-ФЗ</w:t>
      </w:r>
      <w:r>
        <w:rPr>
          <w:rFonts w:ascii="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w:t>
      </w:r>
      <w:r>
        <w:rPr>
          <w:rFonts w:ascii="Times New Roman" w:hAnsi="Times New Roman" w:cs="Times New Roman"/>
          <w:sz w:val="24"/>
          <w:szCs w:val="24"/>
          <w:lang w:eastAsia="ru-RU"/>
        </w:rPr>
        <w:lastRenderedPageBreak/>
        <w:t xml:space="preserve">территории Российской Федерации, владеть и (или) пользоваться иностранными финансовыми инструментами», </w:t>
      </w:r>
      <w:r>
        <w:rPr>
          <w:rFonts w:ascii="Times New Roman" w:hAnsi="Times New Roman" w:cs="Times New Roman"/>
          <w:sz w:val="24"/>
          <w:szCs w:val="24"/>
        </w:rPr>
        <w:t xml:space="preserve">если иное не предусмотрено Федеральным законом </w:t>
      </w:r>
      <w:r>
        <w:rPr>
          <w:rFonts w:ascii="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d"/>
        <w:tabs>
          <w:tab w:val="left" w:pos="1134"/>
        </w:tabs>
        <w:ind w:firstLine="709"/>
        <w:jc w:val="both"/>
        <w:rPr>
          <w:rFonts w:ascii="Times New Roman" w:hAnsi="Times New Roman" w:cs="Times New Roman"/>
          <w:lang w:eastAsia="ru-RU"/>
        </w:rPr>
      </w:pPr>
      <w:r>
        <w:rPr>
          <w:rFonts w:ascii="Times New Roman" w:hAnsi="Times New Roman" w:cs="Times New Roman"/>
          <w:lang w:eastAsia="ru-RU"/>
        </w:rPr>
        <w:t xml:space="preserve">13.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главой Анаевского сельского поселения проводится по решению Главы Республики Мордовия в порядке, установленном Законом Республики Мордовия </w:t>
      </w:r>
      <w:r>
        <w:rPr>
          <w:rFonts w:ascii="Times New Roman" w:hAnsi="Times New Roman" w:cs="Times New Roman"/>
        </w:rPr>
        <w:t>от 8 июня 2007 года № 54-З «О противодействии коррупции в Республике Мордовия».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 xml:space="preserve">14. При выявлении в результате проверки, проведенной в соответствии с частью 7.2 статьи 40 Федерального закона от 6 октября 2003 года №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hAnsi="Times New Roman" w:cs="Times New Roman"/>
          <w:sz w:val="24"/>
          <w:szCs w:val="24"/>
          <w:shd w:val="clear" w:color="auto" w:fill="FFFFFF"/>
          <w:lang w:eastAsia="ru-RU"/>
        </w:rPr>
        <w:t>№ 230-ФЗ</w:t>
      </w:r>
      <w:r>
        <w:rPr>
          <w:rFonts w:ascii="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hAnsi="Times New Roman" w:cs="Times New Roman"/>
          <w:sz w:val="24"/>
          <w:szCs w:val="24"/>
          <w:shd w:val="clear" w:color="auto" w:fill="FFFFFF"/>
          <w:lang w:eastAsia="ru-RU"/>
        </w:rPr>
        <w:t>№ 79-ФЗ</w:t>
      </w:r>
      <w:r>
        <w:rPr>
          <w:rFonts w:ascii="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главы  Анаевского сельского поселения </w:t>
      </w:r>
      <w:r>
        <w:rPr>
          <w:rFonts w:ascii="Times New Roman" w:hAnsi="Times New Roman" w:cs="Times New Roman"/>
          <w:sz w:val="24"/>
          <w:szCs w:val="24"/>
        </w:rPr>
        <w:t xml:space="preserve">или применении в отношении него иной меры ответственности </w:t>
      </w:r>
      <w:r>
        <w:rPr>
          <w:rFonts w:ascii="Times New Roman" w:hAnsi="Times New Roman" w:cs="Times New Roman"/>
          <w:sz w:val="24"/>
          <w:szCs w:val="24"/>
          <w:lang w:eastAsia="ru-RU"/>
        </w:rPr>
        <w:t xml:space="preserve"> в орган местного самоуправления, уполномоченный принимать соответствующее решение, или в суд.</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15. К </w:t>
      </w:r>
      <w:r>
        <w:rPr>
          <w:rFonts w:ascii="Times New Roman" w:hAnsi="Times New Roman" w:cs="Times New Roman"/>
          <w:sz w:val="24"/>
          <w:szCs w:val="24"/>
          <w:lang w:eastAsia="ru-RU"/>
        </w:rPr>
        <w:t>главе Анаевского сельского поселения</w:t>
      </w:r>
      <w:r>
        <w:rPr>
          <w:rFonts w:ascii="Times New Roman" w:hAnsi="Times New Roman" w:cs="Times New Roman"/>
          <w:sz w:val="24"/>
          <w:szCs w:val="24"/>
        </w:rPr>
        <w:t xml:space="preserve">,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применяются меры ответственности, предусмотренные частью 7.3-1 статьи 40 Федерального закона </w:t>
      </w:r>
      <w:r>
        <w:rPr>
          <w:rFonts w:ascii="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16. Порядок принятия решения о применении к главе Анаевского сельского поселения мер ответственности, указанных в части 15 настоящей статьи, определяется муниципальным правовым актом в соответствии с Законом Республики Мордовия от 8 июня 2007 года № 54-З «О противодействии коррупции в Республике Мордовия».</w:t>
      </w:r>
    </w:p>
    <w:p w:rsidR="00A2683F" w:rsidRDefault="00A2683F" w:rsidP="00A2683F">
      <w:pPr>
        <w:pStyle w:val="ac"/>
        <w:tabs>
          <w:tab w:val="left" w:pos="1134"/>
        </w:tabs>
        <w:spacing w:after="0" w:line="240" w:lineRule="auto"/>
        <w:ind w:left="0" w:firstLine="709"/>
        <w:jc w:val="both"/>
        <w:rPr>
          <w:rFonts w:ascii="Times New Roman" w:hAnsi="Times New Roman" w:cs="Times New Roman"/>
          <w:sz w:val="24"/>
          <w:szCs w:val="24"/>
          <w:lang w:eastAsia="ru-RU"/>
        </w:rPr>
      </w:pPr>
      <w:r>
        <w:rPr>
          <w:rFonts w:ascii="Times New Roman" w:hAnsi="Times New Roman" w:cs="Times New Roman"/>
          <w:sz w:val="24"/>
          <w:szCs w:val="24"/>
          <w:lang w:eastAsia="ru-RU"/>
        </w:rPr>
        <w:t>17.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34. Основания досрочного прекращения полномочий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Главы Анаевского сельского поселения  прекращаются досрочно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смерти;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отставки по собственному желанию;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отрешения от должности в соответствии со статьей 74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признания судом недееспособным или ограниченно дееспособным;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признания судом безвестно отсутствующим или объявления умершим;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вступления в отношении его в законную силу обвинительного приговора суда;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выезда за пределы Российской Федерации на постоянное место жительства;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отзыва избирателями;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установленной в судебном порядке стойкой неспособности по состоянию здоровья осуществлять полномочия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11) преобразования Анаевского  сельского поселения, осуществляемого в соответствии с частями 3, 3.1-1, 5, 6.2 и </w:t>
      </w:r>
      <w:r>
        <w:rPr>
          <w:rFonts w:ascii="Times New Roman" w:hAnsi="Times New Roman"/>
          <w:sz w:val="24"/>
          <w:szCs w:val="24"/>
          <w:lang w:eastAsia="ru-RU"/>
        </w:rPr>
        <w:t xml:space="preserve">7.2 </w:t>
      </w:r>
      <w:r>
        <w:rPr>
          <w:rFonts w:ascii="Times New Roman" w:eastAsia="Times New Roman" w:hAnsi="Times New Roman" w:cs="Times New Roman"/>
          <w:sz w:val="24"/>
          <w:szCs w:val="24"/>
          <w:lang w:eastAsia="ru-RU"/>
        </w:rPr>
        <w:t>статьи 13 Федерального закона от 6 октября 2003 года № 131-ФЗ «Об общих принципах организации местного самоуправления в Российской Федерации», а также в случае упразднения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12) </w:t>
      </w:r>
      <w:r>
        <w:rPr>
          <w:rFonts w:ascii="Times New Roman" w:hAnsi="Times New Roman" w:cs="Times New Roman"/>
          <w:sz w:val="24"/>
          <w:szCs w:val="24"/>
        </w:rPr>
        <w:t>утраты поселением статуса муниципального образования в связи с его объединением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увеличения численности избирателей  Анаевского сельского поселения  более чем на 25 процентов, произошедшего вследствие изменения границ Анаевского сельского поселения  или объединения поселения с городским округом;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удаления в отставку в соответствии со статьей 74.1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15) </w:t>
      </w:r>
      <w:bookmarkStart w:id="7" w:name="sub_401009"/>
      <w:r>
        <w:rPr>
          <w:rFonts w:ascii="Times New Roman" w:hAnsi="Times New Roman" w:cs="Times New Roman"/>
          <w:sz w:val="24"/>
          <w:szCs w:val="24"/>
        </w:rPr>
        <w:t>досрочного прекращения полномочий Совета депутатов Анаевского сельского поселения;</w:t>
      </w:r>
    </w:p>
    <w:bookmarkEnd w:id="7"/>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16) призыва на военную службу или направления на заменяющую ее альтернативную гражданскую службу;</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17) несоблюдения ограничений, установленных Федеральным законом </w:t>
      </w:r>
      <w:r>
        <w:rPr>
          <w:rFonts w:ascii="Times New Roman" w:eastAsia="Times New Roman" w:hAnsi="Times New Roman" w:cs="Times New Roman"/>
          <w:sz w:val="24"/>
          <w:szCs w:val="24"/>
          <w:lang w:eastAsia="ru-RU"/>
        </w:rPr>
        <w:t>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18) в иных случаях, установленных Федеральным законом </w:t>
      </w:r>
      <w:r>
        <w:rPr>
          <w:rFonts w:ascii="Times New Roman" w:eastAsia="Times New Roman" w:hAnsi="Times New Roman" w:cs="Times New Roman"/>
          <w:sz w:val="24"/>
          <w:szCs w:val="24"/>
          <w:lang w:eastAsia="ru-RU"/>
        </w:rPr>
        <w:t xml:space="preserve">от 6 октября 2003 года № 131-ФЗ «Об общих принципах организации местного самоуправления в Российской Федерации» </w:t>
      </w:r>
      <w:r>
        <w:rPr>
          <w:rFonts w:ascii="Times New Roman" w:hAnsi="Times New Roman" w:cs="Times New Roman"/>
          <w:sz w:val="24"/>
          <w:szCs w:val="24"/>
        </w:rPr>
        <w:t>и иными федеральными законами.</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досрочном прекращении полномочий главы Анаевского сельского поселения  принимается Советом депутатов Анаевского сельского поселения. В случаях, предусмотренных пунктами 4, 5, 6, 9, 10 части 2 настоящей статьи указанное решение принимается Советом депутатов Анаевского сельского поселения на основании соответствующего судебного решения, результатов голосования по отзыву избирателями.</w:t>
      </w:r>
    </w:p>
    <w:p w:rsidR="00A2683F" w:rsidRDefault="00A2683F" w:rsidP="00A2683F">
      <w:pPr>
        <w:pStyle w:val="ac"/>
        <w:numPr>
          <w:ilvl w:val="0"/>
          <w:numId w:val="3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глава Анаевского сельского поселения, полномочия которого прекращены досрочно на основании правового акта Главы Республики Мордовия об отрешении от должности главы Анаевского сельского поселения либо на основании </w:t>
      </w:r>
      <w:r>
        <w:rPr>
          <w:rFonts w:ascii="Times New Roman" w:eastAsia="Times New Roman" w:hAnsi="Times New Roman" w:cs="Times New Roman"/>
          <w:sz w:val="24"/>
          <w:szCs w:val="24"/>
          <w:lang w:eastAsia="ru-RU"/>
        </w:rPr>
        <w:lastRenderedPageBreak/>
        <w:t>решения Совета депутатов Анаевского сельского поселения об удалении Главы Анаевского сельского поселения в отставку, обжалует данные правовой акт или решение в судебном порядке, Совет депутатов Анаевского сельского поселения не вправе принимать решение об избрании Главы  сельского поселения, избираемого Советом депутатов Анаевского сельского поселения из своего состава или из числа кандидатов, представленных конкурсной комиссией по результатам конкурса, до вступления решения суда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35. Удаление Главы  Анаевского сельского поселения  в отставку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Анаевского сельского поселения в отставку по инициативе депутатов Совета депутатов Анаевского сельского поселения или по инициативе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Основаниями для удаления Главы Анаевского сельского поселения  в отставку являются: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действия (бездействие) Главы  Анаевского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Анаевсого сельского поселения, и (или) обязанностей по обеспечению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неудовлетворительная оценка деятельности Главы  Анаевского сельского поселения  Советом депутатов Анаевского сельского поселения по результатам его ежегодного отчета перед указанным Советом депутатов, данная два раза подряд;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Федеральным законом от 7 мая 2013 года </w:t>
      </w:r>
      <w:r>
        <w:rPr>
          <w:rFonts w:ascii="Times New Roman" w:eastAsia="Times New Roman" w:hAnsi="Times New Roman" w:cs="Times New Roman"/>
          <w:sz w:val="24"/>
          <w:szCs w:val="24"/>
          <w:shd w:val="clear" w:color="auto" w:fill="FFFFFF"/>
          <w:lang w:eastAsia="ru-RU"/>
        </w:rPr>
        <w:t>№ 79-ФЗ</w:t>
      </w:r>
      <w:r>
        <w:rPr>
          <w:rFonts w:ascii="Times New Roman" w:eastAsia="Times New Roman" w:hAnsi="Times New Roman" w:cs="Times New Roman"/>
          <w:sz w:val="24"/>
          <w:szCs w:val="24"/>
          <w:lang w:eastAsia="ru-RU"/>
        </w:rPr>
        <w:t xml:space="preserve">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допущение Главой Анаевского сельского поселения, иными органами и должностными лицами местного самоуправления Анаевского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Инициатива депутатов Совета депутатов Анаевскогосельского поселения об удалении Главы  Анаевского сельского поселения  в отставку, выдвинутая не менее чем одной третью от установленной численности депутатов Совета депутатов Анаевского сельского поселения, оформляется в виде обращения, которое вносится в Совет депутатов Анаевского сельского поселения. Указанное обращение вносится вместе с проектом решения Совета депутатов Анаевского сельского поселения об удалении Главы Анаевского сельского поселения  в отставку. О выдвижении данной инициативы Глава  Анаевского сельского поселения  и Глава Республики Мордовия уведомляются не позднее дня, следующего за днем внесения указанного обращения в Совет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Рассмотрение инициативы депутатов Совета депутатов Анаевского сельского поселения об удалении Главы  Анаевского сельского поселения  в отставку осуществляется с учетом мнения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при рассмотрении инициативы депутатов Совета депутатов Анаевского сельского поселения об удалении Главы  Анаевского сельского поселения  в отставку предполагается рассмотрение вопросов, касающихся обеспечения осуществления органами местного самоуправления Анаевского сельского поселения  отдельных государственных полномочий, переданных органам местного самоуправления Анаевского сельского поселения  федеральными законами и законами Республики Мордовия, и (или) решений, действий (бездействия) Главы Анаевского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Анаевского сельского поселения  в отставку может быть принято только при согласии Главы Республики Мордовия.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Инициатива Главы Республики Мордовия об удалении Главы  Анаевского сельского поселения в отставку оформляется в виде обращения, которое вносится в Совет депутатов Анаевского сельского поселения вместе с проектом соответствующего решения Совета депутатов Анаевского сельского поселения. О выдвижении данной инициативы Глава Анаевского сельского поселения  уведомляется не позднее дня, следующего за днем внесения указанного обращения в Совет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Рассмотрение инициативы депутатов Совета депутатов Анаевского сельского поселения или Главы Республики Мордовия об удалении Главы Анаевского сельского поселения в отставку осуществляется Советом депутатов Анаевского сельского поселения в течение одного месяца со дня внесения соответствующего обращения.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подписывается депутатом, председательствующим на заседании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глава Анаевского сельского поселения  присутствует на заседании Совета депутатов Анаевского сельского поселения,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рассмотрении и принятии Советом депутатов Анаевского сельского поселения решения об удалении Главы  Анаевского сельского поселения  в отставку должны быть обеспечены: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Анаевского сельского поселения или Главы Республики Мордовия и с проектом решения Совета депутатов Анаевского сельского поселения об удалении его в отставку;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предоставление ему возможности дать депутатам Совета депутатов объяснения по поводу обстоятельств, выдвигаемых в качестве основания для удаления в отставку.</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Глава  Анаевского сельского поселения  не согласен с решением Совета депутатов Анаевского сельского поселения об удалении его в отставку, он вправе в письменном виде изложить свое особое мнение.</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Совета депутатов Анаевского сельского поселения об удалении Главы  Анаевского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Анаевского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Анаевского сельского поселения.</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инициатива депутатов Совета депутатов или Главы Республики Мордовия об удалении Главы Анаевского сельского поселения в отставку отклонена Советом депутатов, вопрос об удалении Главы  Анаевского сельского поселения  в отставку может быть вынесен на повторное рассмотрение Совета депутатов Анаевского сельского поселения не ранее чем через два месяца со дня проведения заседания Совета депутатов Анаевского сельского поселения, на котором рассматривался указанный вопрос.</w:t>
      </w:r>
    </w:p>
    <w:p w:rsidR="00A2683F" w:rsidRDefault="00A2683F" w:rsidP="00A2683F">
      <w:pPr>
        <w:pStyle w:val="ac"/>
        <w:numPr>
          <w:ilvl w:val="0"/>
          <w:numId w:val="3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отношении которого Советом депутатов Анаевского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Статья 36. Заместитель </w:t>
      </w:r>
      <w:r>
        <w:rPr>
          <w:rFonts w:ascii="Times New Roman" w:eastAsia="Times New Roman" w:hAnsi="Times New Roman" w:cs="Times New Roman"/>
          <w:b/>
          <w:sz w:val="24"/>
          <w:szCs w:val="24"/>
          <w:lang w:eastAsia="ru-RU"/>
        </w:rPr>
        <w:t>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bookmarkStart w:id="8" w:name="sub_4301"/>
      <w:r>
        <w:rPr>
          <w:rFonts w:ascii="Times New Roman" w:hAnsi="Times New Roman" w:cs="Times New Roman"/>
          <w:sz w:val="24"/>
          <w:szCs w:val="24"/>
        </w:rPr>
        <w:t xml:space="preserve">Глава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имеет заместителей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w:t>
      </w:r>
      <w:bookmarkStart w:id="9" w:name="sub_4302"/>
      <w:bookmarkEnd w:id="8"/>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Полномочия заместителей </w:t>
      </w:r>
      <w:r>
        <w:rPr>
          <w:rFonts w:ascii="Times New Roman" w:eastAsia="Times New Roman" w:hAnsi="Times New Roman" w:cs="Times New Roman"/>
          <w:sz w:val="24"/>
          <w:szCs w:val="24"/>
          <w:lang w:eastAsia="ru-RU"/>
        </w:rPr>
        <w:t>главы  Анаевского сельского поселения определяются муниципальным правовым актом.</w:t>
      </w:r>
      <w:bookmarkStart w:id="10" w:name="sub_4303"/>
      <w:bookmarkEnd w:id="9"/>
    </w:p>
    <w:p w:rsidR="00A2683F" w:rsidRDefault="00A2683F" w:rsidP="00A2683F">
      <w:pPr>
        <w:pStyle w:val="ac"/>
        <w:numPr>
          <w:ilvl w:val="2"/>
          <w:numId w:val="3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Заместитель главы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временно исполняет полномочия </w:t>
      </w:r>
      <w:r>
        <w:rPr>
          <w:rFonts w:ascii="Times New Roman" w:eastAsia="Times New Roman" w:hAnsi="Times New Roman" w:cs="Times New Roman"/>
          <w:sz w:val="24"/>
          <w:szCs w:val="24"/>
          <w:lang w:eastAsia="ru-RU"/>
        </w:rPr>
        <w:t xml:space="preserve">главы Анаевского сельского поселения </w:t>
      </w:r>
      <w:r>
        <w:rPr>
          <w:rFonts w:ascii="Times New Roman" w:hAnsi="Times New Roman" w:cs="Times New Roman"/>
          <w:sz w:val="24"/>
          <w:szCs w:val="24"/>
        </w:rPr>
        <w:t>в случае:</w:t>
      </w:r>
    </w:p>
    <w:bookmarkEnd w:id="10"/>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невозможности их осуществления </w:t>
      </w:r>
      <w:r>
        <w:rPr>
          <w:rFonts w:ascii="Times New Roman" w:eastAsia="Times New Roman" w:hAnsi="Times New Roman" w:cs="Times New Roman"/>
          <w:sz w:val="24"/>
          <w:szCs w:val="24"/>
          <w:lang w:eastAsia="ru-RU"/>
        </w:rPr>
        <w:t>главой Анаевского сельского поселения</w:t>
      </w:r>
      <w:r>
        <w:rPr>
          <w:rFonts w:ascii="Times New Roman" w:hAnsi="Times New Roman" w:cs="Times New Roman"/>
          <w:sz w:val="24"/>
          <w:szCs w:val="24"/>
        </w:rPr>
        <w:t xml:space="preserve"> (командировка, болезнь, отпуск, иные уважительные причины);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hAnsi="Times New Roman" w:cs="Times New Roman"/>
          <w:sz w:val="24"/>
          <w:szCs w:val="24"/>
        </w:rPr>
        <w:t xml:space="preserve">досрочного прекращения полномочий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 либо применения к нему по решению суда мер процессуального принуждения в виде заключения под стражу или временного отстранения от должности.</w:t>
      </w:r>
    </w:p>
    <w:p w:rsidR="00A2683F" w:rsidRDefault="00A2683F" w:rsidP="00A2683F">
      <w:pPr>
        <w:tabs>
          <w:tab w:val="left" w:pos="1134"/>
        </w:tabs>
        <w:spacing w:after="0" w:line="240" w:lineRule="auto"/>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ГЛАВА 6. 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Статья 37. 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pStyle w:val="ac"/>
        <w:numPr>
          <w:ilvl w:val="0"/>
          <w:numId w:val="35"/>
        </w:numPr>
        <w:tabs>
          <w:tab w:val="left" w:pos="1134"/>
        </w:tabs>
        <w:spacing w:after="0" w:line="240" w:lineRule="auto"/>
        <w:ind w:left="0" w:firstLine="709"/>
        <w:jc w:val="both"/>
        <w:rPr>
          <w:rFonts w:ascii="Times New Roman" w:hAnsi="Times New Roman" w:cs="Times New Roman"/>
          <w:sz w:val="24"/>
          <w:szCs w:val="24"/>
        </w:rPr>
      </w:pPr>
      <w:bookmarkStart w:id="11" w:name="sub_3901"/>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(исполнительно-распорядительный орган</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наделяется настоящим Уставом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w:t>
      </w:r>
      <w:r>
        <w:rPr>
          <w:rFonts w:ascii="Times New Roman" w:hAnsi="Times New Roman" w:cs="Times New Roman"/>
          <w:sz w:val="24"/>
          <w:szCs w:val="24"/>
        </w:rPr>
        <w:lastRenderedPageBreak/>
        <w:t xml:space="preserve">самоуправления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федеральными законами и законами Республики Мордовия.</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bookmarkStart w:id="12" w:name="sub_3902"/>
      <w:bookmarkEnd w:id="11"/>
      <w:r>
        <w:rPr>
          <w:rFonts w:ascii="Times New Roman" w:hAnsi="Times New Roman" w:cs="Times New Roman"/>
          <w:sz w:val="24"/>
          <w:szCs w:val="24"/>
        </w:rPr>
        <w:t xml:space="preserve">Администрацией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руководит </w:t>
      </w:r>
      <w:r>
        <w:rPr>
          <w:rFonts w:ascii="Times New Roman" w:eastAsia="Times New Roman" w:hAnsi="Times New Roman" w:cs="Times New Roman"/>
          <w:sz w:val="24"/>
          <w:szCs w:val="24"/>
          <w:lang w:eastAsia="ru-RU"/>
        </w:rPr>
        <w:t>глава Анаевского сельского поселения</w:t>
      </w:r>
      <w:r>
        <w:rPr>
          <w:rFonts w:ascii="Times New Roman" w:hAnsi="Times New Roman" w:cs="Times New Roman"/>
          <w:sz w:val="24"/>
          <w:szCs w:val="24"/>
        </w:rPr>
        <w:t>на принципах единоначалия.</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обладает правами юридического лица, является казенным учреждением.</w:t>
      </w:r>
      <w:bookmarkStart w:id="13" w:name="sub_3903"/>
      <w:bookmarkEnd w:id="12"/>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имеет необходимое для обеспечения своей деятельности обособленное муниципальное имущество, учитываемое на её самостоятельном балансе, а также имеет круглую печать, другие необходимые для осуществления своей деятельности, штампы и бланки с её наименованием, счета в банках и иных кредитных учреждениях.</w:t>
      </w:r>
    </w:p>
    <w:bookmarkEnd w:id="13"/>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Администрация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действует от своего имени в случаях осуществления деятельности, связанной со своим обеспечением.</w:t>
      </w:r>
    </w:p>
    <w:p w:rsidR="00A2683F" w:rsidRDefault="00A2683F" w:rsidP="00A2683F">
      <w:pPr>
        <w:pStyle w:val="ac"/>
        <w:numPr>
          <w:ilvl w:val="0"/>
          <w:numId w:val="35"/>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bookmarkStart w:id="14" w:name="sub_3904"/>
      <w:r>
        <w:rPr>
          <w:rFonts w:ascii="Times New Roman" w:hAnsi="Times New Roman" w:cs="Times New Roman"/>
          <w:sz w:val="24"/>
          <w:szCs w:val="24"/>
        </w:rPr>
        <w:t xml:space="preserve">Структура администрации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утверждается Советом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по представлению </w:t>
      </w:r>
      <w:r>
        <w:rPr>
          <w:rFonts w:ascii="Times New Roman" w:eastAsia="Times New Roman" w:hAnsi="Times New Roman" w:cs="Times New Roman"/>
          <w:sz w:val="24"/>
          <w:szCs w:val="24"/>
          <w:lang w:eastAsia="ru-RU"/>
        </w:rPr>
        <w:t>главы Анаевского сельского поселения</w:t>
      </w:r>
      <w:r>
        <w:rPr>
          <w:rFonts w:ascii="Times New Roman" w:hAnsi="Times New Roman" w:cs="Times New Roman"/>
          <w:sz w:val="24"/>
          <w:szCs w:val="24"/>
        </w:rPr>
        <w:t xml:space="preserve">. В структуру администрации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 xml:space="preserve">могут входить отраслевые (функциональные) и территориальные органы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которые по решению Совета депутатов </w:t>
      </w:r>
      <w:r>
        <w:rPr>
          <w:rFonts w:ascii="Times New Roman" w:eastAsia="Times New Roman" w:hAnsi="Times New Roman" w:cs="Times New Roman"/>
          <w:sz w:val="24"/>
          <w:szCs w:val="24"/>
          <w:lang w:eastAsia="ru-RU"/>
        </w:rPr>
        <w:t xml:space="preserve">Анаевского  сельского поселения </w:t>
      </w:r>
      <w:r>
        <w:rPr>
          <w:rFonts w:ascii="Times New Roman" w:hAnsi="Times New Roman" w:cs="Times New Roman"/>
          <w:sz w:val="24"/>
          <w:szCs w:val="24"/>
        </w:rPr>
        <w:t>могут наделяться правами юридического лица.</w:t>
      </w:r>
    </w:p>
    <w:bookmarkEnd w:id="14"/>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Отраслевые (функциональные) и территориальные органы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обладающие правами юридического лица, имеют в оперативном управлении обособленное имущество и отвечают по своим обязательствам этим имуществом, могут от своего имени приобретать и осуществлять имущественные и личные неимущественные права, нести обязанности, быть истцом и ответчиком в суде, имеют самостоятельные баланс или смету, счета в банке или иной кредитной организации.</w:t>
      </w:r>
    </w:p>
    <w:p w:rsidR="00A2683F" w:rsidRDefault="00A2683F" w:rsidP="00A2683F">
      <w:pPr>
        <w:tabs>
          <w:tab w:val="left" w:pos="1134"/>
        </w:tabs>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Положения об отраслевых (функциональных) и территориальных органах администрации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обладающих правами юридического лица, утверждаются Советом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sz w:val="24"/>
          <w:szCs w:val="24"/>
          <w:lang w:eastAsia="ru-RU"/>
        </w:rPr>
        <w:t> </w:t>
      </w:r>
      <w:r>
        <w:rPr>
          <w:rFonts w:ascii="Times New Roman" w:eastAsia="Times New Roman" w:hAnsi="Times New Roman" w:cs="Times New Roman"/>
          <w:b/>
          <w:bCs/>
          <w:sz w:val="24"/>
          <w:szCs w:val="24"/>
          <w:lang w:eastAsia="ru-RU"/>
        </w:rPr>
        <w:t>Статья 38. Полномочия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pStyle w:val="ac"/>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1)разрабатывает проекты стратегии социально-экономического развития  Анаевского  сельского поселения, вносит их на утверждение в Совет депутатов Анаевского сельского поселения, обеспечивает реализацию указанной стратегии;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разрабатывает и вносит на утверждение в Совет депутатов Анаевского  сельского поселения проект бюджета Анаевского сельского поселения, а также отчет о его исполнении, исполняет бюджет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готовит и вносит предложения по мероприятиям, планируемым органами государственной власти и затрагивающим интересы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запрашивает и получает на безвозмездной основе от организаций на территории  Анаевского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Анаевского  сельского поселения, участвует в согласовании указанных планов и программ;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организует работу по объединению на основе договорных отношений сил и средств муниципального образования с ресурсами организаций на территории  Анаевского сельского поселения  для решения вопросов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 осуществляет контроль за реализацией принимаемых администрацией  Анаевского сельского поселения  решений, состоянием учета и отчетности в муниципальных учреждениях и организациях Анаевского сельского поселения,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в соответствии с действующим законодательством в порядке, установленном Советом депутатов Анаевского  сельского поселения, решает вопросы, связанные с владением, пользованием и распоряжением муниципальной собственностью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организует и осуществляет мероприятия по охране на территории Анаевского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участвует в обеспечении прав и свобод граждан, проживающих на территории  Анаевского сельского поселения, в охране общественного порядка, организации противопожарной и санитарно-эпидемиологической безопасности населения;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участвует в обеспечении выполнения на территории Анаевского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Анаевского сельского поселения, муниципальных служащих и работников муниципальных учреждений  Анаевского  сельского поселения,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разрабатывает, утверждает и реализует программы Анаевского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Анаевского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15) осуществляет в Анаевском сельском поселении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w:t>
      </w:r>
      <w:r>
        <w:rPr>
          <w:rFonts w:ascii="Times New Roman" w:eastAsia="Times New Roman" w:hAnsi="Times New Roman" w:cs="Times New Roman"/>
          <w:sz w:val="24"/>
          <w:szCs w:val="24"/>
          <w:lang w:eastAsia="ru-RU"/>
        </w:rPr>
        <w:lastRenderedPageBreak/>
        <w:t>самоуправления, голосования по вопросам изменения границ муниципального образования, преобразования муниципального образования;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 осуществляет муниципальный контроль на территории  Анаевского сельского поселения  в соответствии с Федеральным законом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 разрабатывает и утверждает схему размещения нестационарных торговых объектов на территории  Анаевского сельского поселения  в порядке, установленном уполномоченным органом исполнительной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18)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19) </w:t>
      </w:r>
      <w:r>
        <w:rPr>
          <w:rFonts w:ascii="Times New Roman" w:hAnsi="Times New Roman"/>
          <w:sz w:val="24"/>
          <w:szCs w:val="24"/>
        </w:rPr>
        <w:t xml:space="preserve">направляет предложения по вопросам участия в </w:t>
      </w:r>
      <w:r>
        <w:rPr>
          <w:rFonts w:ascii="Times New Roman" w:hAnsi="Times New Roman"/>
          <w:sz w:val="24"/>
          <w:szCs w:val="24"/>
          <w:lang w:eastAsia="ru-RU"/>
        </w:rPr>
        <w:t>профилактике терроризма, а также минимизации и (или) ликвидации последствий его проявлений в органы исполнительной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20)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21)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22)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 осуществляет иные полномочия, предусмотренные действующим законодательством для исполнительно-распорядительных органов поселений.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ГЛАВА 7. Иные органы местного самоуправления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39. Контрольно-счетный орган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целях осуществления внешнего муниципального финансового контроля Совет депутатов  Анаевского  сельского поселения вправе образовать контрольно-счетный орган Анаевского сельского поселения  – </w:t>
      </w:r>
      <w:r>
        <w:rPr>
          <w:rFonts w:ascii="Times New Roman" w:hAnsi="Times New Roman" w:cs="Times New Roman"/>
          <w:sz w:val="24"/>
          <w:szCs w:val="24"/>
        </w:rPr>
        <w:t xml:space="preserve">контрольно-счетную </w:t>
      </w:r>
      <w:r>
        <w:rPr>
          <w:rFonts w:ascii="Times New Roman" w:eastAsia="Times New Roman" w:hAnsi="Times New Roman" w:cs="Times New Roman"/>
          <w:sz w:val="24"/>
          <w:szCs w:val="24"/>
          <w:lang w:eastAsia="ru-RU"/>
        </w:rPr>
        <w:t>комиссию  Анаевского  сельского поселения.</w:t>
      </w:r>
    </w:p>
    <w:p w:rsidR="00A2683F" w:rsidRDefault="00A2683F" w:rsidP="00A2683F">
      <w:pPr>
        <w:pStyle w:val="ac"/>
        <w:numPr>
          <w:ilvl w:val="0"/>
          <w:numId w:val="36"/>
        </w:numPr>
        <w:tabs>
          <w:tab w:val="left" w:pos="1134"/>
        </w:tabs>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Порядок организации и деятельности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определяется Федеральным законом от 7 февраля 2011 года № 6-ФЗ «Об общих принципах организации и деятельности контрольно-счетных органов субъектов Российской Федерации и муниципальных образований», Федеральным законом от 6 октября 2003 года  № 131-ФЗ «Об общих принципах организации местного самоуправления в Российской Федерации», Бюджетным кодексом Российской Федерации, другими федеральными законами и иными нормативными правовыми актами Российской Федерации, муниципальными нормативными правовыми актами  Анаевского сельского поселения. </w:t>
      </w:r>
      <w:r>
        <w:rPr>
          <w:rFonts w:ascii="Times New Roman" w:hAnsi="Times New Roman" w:cs="Times New Roman"/>
          <w:sz w:val="24"/>
          <w:szCs w:val="24"/>
        </w:rPr>
        <w:t xml:space="preserve">В случаях и порядке, установленных федеральными законами, правовое регулирование организации и деятельности 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w:t>
      </w:r>
      <w:r>
        <w:rPr>
          <w:rFonts w:ascii="Times New Roman" w:hAnsi="Times New Roman" w:cs="Times New Roman"/>
          <w:sz w:val="24"/>
          <w:szCs w:val="24"/>
        </w:rPr>
        <w:t>осуществляется также законами Республики Мордовия.</w:t>
      </w:r>
    </w:p>
    <w:p w:rsidR="00A2683F" w:rsidRDefault="00A2683F" w:rsidP="00A2683F">
      <w:pPr>
        <w:pStyle w:val="ac"/>
        <w:numPr>
          <w:ilvl w:val="0"/>
          <w:numId w:val="3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Совет депутатов Анаевского  сельского поселения, входящего в состав Зубово-Полянского  муниципального района, вправе заключать соглашения с Советом депутатов Зубово-Полянского муниципального района о передаче контрольно-счетному органу Зубово-Полянского муниципального района полномочий контрольно-счетного органа Анаевского сельского поселения по осуществлению внешнего муниципального финансового контроля.</w:t>
      </w:r>
    </w:p>
    <w:p w:rsidR="00A2683F" w:rsidRDefault="00A2683F" w:rsidP="00A2683F">
      <w:pPr>
        <w:pStyle w:val="ac"/>
        <w:numPr>
          <w:ilvl w:val="0"/>
          <w:numId w:val="36"/>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Контрольно-счетная  комиссия  Анаевского сельского поселения  осуществляет следующие полномочия: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контроль за исполнением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экспертиза проектов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внешняя проверка годового отчета об исполнении бюджета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организация и осуществление контроля за законностью, результативностью (эффективностью и экономностью) использования средств бюджета Анаевского сельского поселения, а также средств, получаемых бюджетом Анаевского сельского поселенияиз иных источников, предусмотренных законодательством Российской Федерации;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контроль за соблюдением установленного порядка управления и распоряжения имуществом, находящимся в муниципальной собственности, в том числе охраняемыми результатами интеллектуальной деятельности и средствами индивидуализации, принадлежащими муниципальному образованию;</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оценка эффективности предоставления налоговых и иных льгот и преимуществ, бюджетных кредитов за счет средств бюджета Анаевского сельского поселения, а также оценка законности предоставления муниципальных гарантий и поручительств или обеспечения исполнения обязательств другими способами по сделкам, совершаемым юридическими лицами и индивидуальными предпринимателями за счет средств бюджета Анаевского сельского поселенияи имущества, находящегося в муниципальной собственности;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финансово-экономическая экспертиза проектов муниципальных правовых актов (включая обоснованность финансово-экономических обоснований) в части, касающейся расходных обязательств муниципального образования, а также муниципальных программ;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анализ бюджетного процесса в Анаевском сельском поселении и подготовка предложений, направленных на его совершенствование;</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подготовка информации о ходе исполнения бюджета Анаевского сельского поселения, о результатах проведенных контрольных и экспертно-аналитических мероприятий и представление такой информации в Совет депутатов Анаевского сельского поселения и Главе Анаевского сельского поселения;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участие в пределах полномочий в мероприятиях, направленных на противодействие коррупции;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иные полномочия в сфере внешнего муниципального финансового контроля, установленные федеральными законами, законами Республики Мордовия, настоящим Уставом и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40. Избирательная комиссия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Избирательная комиссия  Анаевского сельского поселения  организует подготовку и проведение муниципальных выборов, местного референдума, голосования по отзыву депутата Совета депутатов Анаевского  сельского поселения, </w:t>
      </w:r>
      <w:r>
        <w:rPr>
          <w:rFonts w:ascii="Times New Roman" w:hAnsi="Times New Roman" w:cs="Times New Roman"/>
          <w:sz w:val="24"/>
          <w:szCs w:val="24"/>
        </w:rPr>
        <w:t xml:space="preserve">выборного должностного лица местного самоуправления </w:t>
      </w:r>
      <w:r>
        <w:rPr>
          <w:rFonts w:ascii="Times New Roman" w:eastAsia="Times New Roman" w:hAnsi="Times New Roman" w:cs="Times New Roman"/>
          <w:sz w:val="24"/>
          <w:szCs w:val="24"/>
          <w:lang w:eastAsia="ru-RU"/>
        </w:rPr>
        <w:t>Анаевского  сельского поселения, голосования по вопросам изменения границ Анаевского сельского поселения, преобразования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Избирательная комиссия Анаевского сельского поселения  является муниципальным органом, который не входит в структуру органов местного самоуправления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полномочий избирательной комиссии Анаевского сельского поселения  составляет 5 лет.</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Избирательная комиссия Анаевского сельского поселения формируется в количестве шести членов с правом решающего голоса.</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избирательной комиссии муниципального образования осуществляется Советом депутатов Анаевского сельского поселения  на основе предложений, указанных в части 2 статьи 22 Федерального закона от 12 июня 2002 года № 67-ФЗ «Об основных гарантиях избирательных прав и права на участие в местном референдуме граждан Российской Федерации», предложений собраний избирателей по месту жительства, работы, службы, учебы, а также предложений избирательной комиссии  Анаевского сельского поселения  предыдущего состава, Центральной избирательной комиссии Республики Мордовия, избирательной комиссии  Анаевского муниципального района, территориальной избирательной комиссии.</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половину от общего числа членов избирательной комиссии  Анаевского сельского поселения  на основе поступивших предложений: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политических партий, выдвинувших федеральные списки кандидатов, допущенные к распределению депутатских мандатов в Государственной Думе Федерального Собрания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политических партий, выдвинувших списки кандидатов, допущенные к распределению депутатских мандатов в законодательном (представительном) органе государственной власти субъекта Российской Федерации, а также политических партий, выдвинувших списки кандидатов, которым переданы депутатские мандаты в соответствии с законом Республики Мордовия, предусмотренным пунктом 17 статьи 35 Федерального закона от 12 июня 2002 года № 67-ФЗ «Об основных гарантиях избирательных прав и права на участие вместном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избирательных объединений, выдвинувших списки кандидатов, допущенные к распределению депутатских мандатов в Совете депутатов Анаевского  сельского поселения.</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обязан назначить половину от общего числа членов избирательной комиссии Анаевского сельского поселения  на основе поступивших предложений избирательной комиссии Анаевского муниципального района в следующем порядке: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если полномочия избирательной комиссии Анаевского муниципального района не возложены на территориальную комиссию, два члена избирательной комиссии  Анаевского сельского поселения  назначаются на основе предложений избирательной комиссии   Анаевского муниципального района, остальные члены избирательной комиссии  Анаевского сельского поселения  назначаются на основе предложений территориальной комиссии;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если полномочия избирательной комиссии Зубово-Полянского муниципального района возложены на территориальную комиссию, члены избирательной комиссии Анаевского сельского поселения  назначаются на основе предложений территориальной комиссии;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если полномочия территориальной комиссии возложены на избирательную комиссию   Зубово-Полянского муниципального района, члены избирательной комиссии  Анаевского сельского поселения назначаются на основе предложений избирательной комиссии Зубово-Полянского  муниципального района.</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случае, если указанных в частях 6 и 7 настоящей статьи поступивших предложений не достаточно для реализации соответственно частей 6 и 7 настоящей статьи, назначение оставшихся членов комиссии осуществляется на основе предложений, предусмотренных частью 5 настоящей статьи.</w:t>
      </w:r>
    </w:p>
    <w:p w:rsidR="00A2683F" w:rsidRDefault="00A2683F" w:rsidP="00A2683F">
      <w:pPr>
        <w:pStyle w:val="ac"/>
        <w:numPr>
          <w:ilvl w:val="0"/>
          <w:numId w:val="3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Избирательная комиссия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осуществляет на территории Анаевского сельского поселения контроль за соблюдением избирательных прав и права на участие в референдуме граждан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обеспечивает на территории Анаевского сельского поселения реализацию мероприятий, связанных с подготовкой и проведением выборов в органы местного самоуправления, местных референдумов, изданием необходимой печатной продукции;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распределения эфирного времени и печатной площади между зарегистрированными кандидатами, избирательными объединениями для проведения предвыборной агитации, между инициативной группой по проведению референдума и иными группами участников референдума для проведения агитации по вопросам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установления итогов голосования, определения результатов выборов, референдумов;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осуществляет на территории Анаевского сельского поселения  меры по обеспечению при проведении выборов в органы местного самоуправления, местного референдума соблюдения единого порядка опубликования итогов голосования и результатов выборов, референдумов;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осуществляет на территории  Анаевского сельского поселения  меры по организации финансирования подготовки и проведения выборов в органы местного самоуправления, местных референдумов, распределяет выделенные из бюджета Анаевского сельского поселения и (или) бюджета Республики Мордовия средства на финансовое обеспечение подготовки и проведения выборов в органы местного самоуправления, местного референдума, контролирует целевое использование указанных средств;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оказывает правовую, методическую, организационно-техническую помощь нижестоящим комиссиям;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заслушивает сообщения органов местного самоуправленияпо вопросам, связанным с подготовкой и проведением выборов в органы местного самоуправления, местного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рассматривает жалобы (заявления) на решения и действия (бездействие) нижестоящих комиссий и принимает по указанным жалобам (заявлениям) мотивированные решения;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осуществляет иные полномочия в соответствии с Федеральным законом от 12 июня 2002 года № 67-ФЗ «Об основных гарантиях избирательных прав и права на участие в местном референдуме граждан Российской Федерации», иными федеральными законами, конституцией, законами Республики Мордовия,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8. Муниципальная служба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41. Муниципальная служба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A2683F" w:rsidRDefault="00A2683F" w:rsidP="00A2683F">
      <w:pPr>
        <w:pStyle w:val="ac"/>
        <w:numPr>
          <w:ilvl w:val="0"/>
          <w:numId w:val="3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w:t>
      </w:r>
      <w:r>
        <w:rPr>
          <w:rFonts w:ascii="Times New Roman" w:eastAsia="Times New Roman" w:hAnsi="Times New Roman" w:cs="Times New Roman"/>
          <w:sz w:val="24"/>
          <w:szCs w:val="24"/>
          <w:shd w:val="clear" w:color="auto" w:fill="FFFFFF"/>
          <w:lang w:eastAsia="ru-RU"/>
        </w:rPr>
        <w:t xml:space="preserve">Федеральным законом от 2 марта 2007 года </w:t>
      </w:r>
      <w:r>
        <w:rPr>
          <w:rFonts w:ascii="Times New Roman" w:eastAsia="Times New Roman" w:hAnsi="Times New Roman" w:cs="Times New Roman"/>
          <w:sz w:val="24"/>
          <w:szCs w:val="24"/>
          <w:lang w:eastAsia="ru-RU"/>
        </w:rPr>
        <w:t>№ 25-ФЗ</w:t>
      </w:r>
      <w:r>
        <w:rPr>
          <w:rFonts w:ascii="Times New Roman" w:eastAsia="Times New Roman" w:hAnsi="Times New Roman" w:cs="Times New Roman"/>
          <w:sz w:val="24"/>
          <w:szCs w:val="24"/>
          <w:shd w:val="clear" w:color="auto" w:fill="FFFFFF"/>
          <w:lang w:eastAsia="ru-RU"/>
        </w:rPr>
        <w:t xml:space="preserve"> «О муниципальной службе в Российской Федерации»</w:t>
      </w:r>
      <w:r>
        <w:rPr>
          <w:rFonts w:ascii="Times New Roman" w:eastAsia="Times New Roman" w:hAnsi="Times New Roman" w:cs="Times New Roman"/>
          <w:sz w:val="24"/>
          <w:szCs w:val="24"/>
          <w:lang w:eastAsia="ru-RU"/>
        </w:rPr>
        <w:t>, а также принимаемыми в соответствии с ним законами Республики Мордовия, настоящим Уставом и иными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42. Основные принципы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Муниципальная служба основывается на принципах: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приоритета прав и свобод человека и гражданина;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равного доступа граждан, владеющих государственным языком Российской Федерации, к муниципальной службе и равных условий ее прохождения независимо от пола, расы, национальности, происхождения, имущественного и должностного положения, места жительства, отношения к религии, убеждений, принадлежности к общественным объединениям, а также от других обстоятельств, не связанных с профессиональными и деловыми качествами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профессионализма и компетентности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стабильности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доступности информации о деятельности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взаимодействия с общественными объединениями и гражданами;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единства основных требований к муниципальной службе, а также учета исторических и иных местных традиций при прохождении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правовой и социальной защищенности муниципальных служащих;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ответственности муниципальных служащих за неисполнение или ненадлежащее исполнение своих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внепартийности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43. Финансирование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Финансирование муниципальной службы в Анаевском сельском поселении осуществляется за счет средств </w:t>
      </w:r>
      <w:r>
        <w:rPr>
          <w:rFonts w:ascii="Times New Roman" w:hAnsi="Times New Roman"/>
          <w:sz w:val="24"/>
          <w:szCs w:val="24"/>
          <w:lang w:eastAsia="ru-RU"/>
        </w:rPr>
        <w:t>бюджета Анаевского сельского поселения</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44. Муниципальный служащий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Муниципальным служащим Анаевского сельского поселения  является гражданин, исполняющий в порядке, определенном муниципальными правовыми актами Анаевского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Анаевского сельского поселения.</w:t>
      </w:r>
    </w:p>
    <w:p w:rsidR="00A2683F" w:rsidRDefault="00A2683F" w:rsidP="00A2683F">
      <w:pPr>
        <w:pStyle w:val="ac"/>
        <w:numPr>
          <w:ilvl w:val="0"/>
          <w:numId w:val="3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Лица, исполняющие обязанности по техническому обеспечению деятельности органов местного самоуправления Анаевского сельского поселения, избирательной комиссии  Анаевского сельского поселения, не замещают должности муниципальной службы и не являются муниципальными служащими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45. Должность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Должность муниципальной службы - должность в органе местного самоуправления Анаевского сельского поселения, аппарате избирательной комиссии Анаевского   сельского поселения, которые образуются в соответствии с настоящим Уставом, с установленным кругом обязанностей по обеспечению исполнения полномочий органа местного самоуправления   Анаевского сельского поселения, избирательной комиссии Анаевского сельского поселения  или лица, замещающего муниципальную должность.</w:t>
      </w:r>
    </w:p>
    <w:p w:rsidR="00A2683F" w:rsidRDefault="00A2683F" w:rsidP="00A2683F">
      <w:pPr>
        <w:pStyle w:val="ad"/>
        <w:tabs>
          <w:tab w:val="left" w:pos="1134"/>
        </w:tabs>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Должности муниципальной службы устанавливаются муниципальными правовыми актами  Анаевского сельского поселения  в соответствии с реестром должностей муниципальной службы в Республике Мордовия, утвержденным Законом Республики Мордовия</w:t>
      </w:r>
      <w:r>
        <w:rPr>
          <w:rFonts w:ascii="Times New Roman" w:hAnsi="Times New Roman" w:cs="Times New Roman"/>
        </w:rPr>
        <w:t>от 8 июня 2007 года№ 48-З «О регулировании отношений в сфере муниципальной службы».</w:t>
      </w:r>
    </w:p>
    <w:p w:rsidR="00A2683F" w:rsidRDefault="00A2683F" w:rsidP="00A2683F">
      <w:pPr>
        <w:pStyle w:val="ac"/>
        <w:numPr>
          <w:ilvl w:val="0"/>
          <w:numId w:val="4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составлении и утверждении штатного расписания органа местного самоуправления  Анаевского сельского поселения, аппарата избирательной комиссии Анаевского сельского поселения используются наименования должностей муниципальной службы, предусмотренные реестром должностей муниципальной службы в Республике Мордовия, указанным в части 1 настоящей статьи.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46. Права и обязанности муниципального служащего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  имеет право на: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обеспечение организационно-технических условий, необходимых для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Анаевского сельского поселения, избирательной 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участие по своей инициативе в конкурсе на замещение вакантной должности муниципальной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получение дополнительного профессионального образования в соответствии с муниципальным правовым актом за счет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защиту своих персональных данных;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12) пенсионное обеспечение в соответствии с законодательством Российской Федерации.</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Анаевского сельского поселения  обязан: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Анаевского сельского поселения  и обеспечивать их исполнение;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исполнять должностные обязанности в соответствии с должностной инструкцией;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соблюдать установленные в органе местного самоуправления Анаевского сельского поселения, аппарате избирательной комиссии  Анаевского сельского поселения  правила внутреннего трудового распорядка, должностную инструкцию, порядок работы со служебной информацией;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поддерживать уровень квалификации, необходимый для надлежащего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беречь государственное и муниципальное имущество, в том числе предоставленное ему для исполнения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представлять в установленном порядке предусмотренные законодательством Российской Федерации сведения о себе и членах своей семьи;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соблюдать ограничения, выполнять обязательства, не нарушать запреты, которые установлены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A2683F" w:rsidRDefault="00A2683F" w:rsidP="00A2683F">
      <w:pPr>
        <w:pStyle w:val="ac"/>
        <w:numPr>
          <w:ilvl w:val="0"/>
          <w:numId w:val="4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Муниципальный служащий  Анаевского сельского поселения  не вправе исполнять данное ему неправомерное поручение. При получении от соответствующего руководителя поручения, являющегося, по мнению муниципального служащего Анаевского сельского поселения, неправомерным, муниципальный служащий должен представить руководителю, давшему поручение, в письменной форме обоснование неправомерности данного поручения с указанием положений федеральных законов и иных нормативных правовых актов Российской Федерации, законов и иных нормативных правовых актов Республики Мордовия, муниципальных правовых актов Анаевского  </w:t>
      </w:r>
      <w:r>
        <w:rPr>
          <w:rFonts w:ascii="Times New Roman" w:eastAsia="Times New Roman" w:hAnsi="Times New Roman" w:cs="Times New Roman"/>
          <w:sz w:val="24"/>
          <w:szCs w:val="24"/>
          <w:lang w:eastAsia="ru-RU"/>
        </w:rPr>
        <w:lastRenderedPageBreak/>
        <w:t>сельского поселения, которые могут быть нарушены при исполнении данного поручения. В случае подтверждения руководителем данного поручения в письменной форме муниципальный служащий Анаевского сельского поселения обязан отказаться от его исполнения. В случае исполнения неправомерного поручения муниципальный служащий Анаевского сельского поселения  и давший это поручение руководитель несут ответственность в соответствии с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47. Ограничения, связанные с муниципальной службой</w:t>
      </w:r>
      <w:r>
        <w:rPr>
          <w:rFonts w:ascii="Times New Roman" w:eastAsia="Times New Roman" w:hAnsi="Times New Roman" w:cs="Times New Roman"/>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Гражданин не может быть принят на муниципальную службу, а муниципальный служащий не может находиться на муниципальной службе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признания его недееспособным или ограниченно дееспособным решением суда, вступившим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A2683F" w:rsidRDefault="00A2683F" w:rsidP="00A2683F">
      <w:pPr>
        <w:pStyle w:val="ad"/>
        <w:tabs>
          <w:tab w:val="left" w:pos="1134"/>
        </w:tabs>
        <w:ind w:firstLine="709"/>
        <w:jc w:val="both"/>
        <w:rPr>
          <w:rFonts w:ascii="Times New Roman" w:eastAsia="Times New Roman" w:hAnsi="Times New Roman" w:cs="Times New Roman"/>
          <w:lang w:eastAsia="ru-RU"/>
        </w:rPr>
      </w:pPr>
      <w:r>
        <w:rPr>
          <w:rFonts w:ascii="Times New Roman" w:eastAsia="Times New Roman" w:hAnsi="Times New Roman" w:cs="Times New Roman"/>
          <w:lang w:eastAsia="ru-RU"/>
        </w:rPr>
        <w:t>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установлены п</w:t>
      </w:r>
      <w:r>
        <w:rPr>
          <w:rFonts w:ascii="Times New Roman" w:hAnsi="Times New Roman" w:cs="Times New Roman"/>
        </w:rPr>
        <w:t>риказом Министерства здравоохранения и социального развития Российской Федерации от 14 декабря 2009 года № 984н «Об утверждении Порядка прохождения диспансеризации государственными гражданскими служащими Российской Федерации и муниципальными служащими, перечня заболеваний, препятствующих поступлению на государственную гражданскую службу Российской Федерации и муниципальную службу или её прохождению, а также формы заключения медицинского учреждения»</w:t>
      </w:r>
      <w:r>
        <w:rPr>
          <w:rFonts w:ascii="Times New Roman" w:eastAsia="Times New Roman" w:hAnsi="Times New Roman" w:cs="Times New Roman"/>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близкого родства или свойства (родители, супруги, дети, братья, сестры, а также братья, сестры, родители, дети супругов и супруги детей) с главой Анаевского сельского поселения, </w:t>
      </w:r>
      <w:r>
        <w:rPr>
          <w:rFonts w:ascii="Times New Roman" w:hAnsi="Times New Roman" w:cs="Times New Roman"/>
          <w:sz w:val="24"/>
          <w:szCs w:val="24"/>
        </w:rPr>
        <w:t>который возглавляет администрацию</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если </w:t>
      </w:r>
      <w:r>
        <w:rPr>
          <w:rFonts w:ascii="Times New Roman" w:eastAsia="Times New Roman" w:hAnsi="Times New Roman" w:cs="Times New Roman"/>
          <w:sz w:val="24"/>
          <w:szCs w:val="24"/>
          <w:lang w:eastAsia="ru-RU"/>
        </w:rPr>
        <w:t>замещение должности муниципальной службы связано с непосредственной подчиненностью или подконтрольностью этому должностному лицу,или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w:t>
      </w:r>
      <w:r>
        <w:rPr>
          <w:rFonts w:ascii="Times New Roman" w:eastAsia="Times New Roman" w:hAnsi="Times New Roman" w:cs="Times New Roman"/>
          <w:sz w:val="24"/>
          <w:szCs w:val="24"/>
          <w:lang w:eastAsia="ru-RU"/>
        </w:rPr>
        <w:lastRenderedPageBreak/>
        <w:t>в соответствии с которым иностранный гражданин имеет право находиться на муниципальной службе;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представления подложных документов или заведомо ложных сведений при поступлении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непредставления предусмотренных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непредставление сведений, предусмотренных статьей 15.1 Федерального закона от 2 марта 2007 года  № 25-ФЗ «О муниципальной службе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Гражданин не может быть назначен на должности председателя, заместителя председателя и аудитора контрольно-счетной комиссии</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а муниципальный служащий не может замещать должности председателя, заместителя председателя и аудитора контрольно-счетной комиссии Анаевского</w:t>
      </w:r>
      <w:r>
        <w:rPr>
          <w:rFonts w:ascii="Times New Roman" w:eastAsia="Times New Roman" w:hAnsi="Times New Roman" w:cs="Times New Roman"/>
          <w:sz w:val="24"/>
          <w:szCs w:val="24"/>
          <w:lang w:eastAsia="ru-RU"/>
        </w:rPr>
        <w:t xml:space="preserve"> сельского поселения </w:t>
      </w:r>
      <w:r>
        <w:rPr>
          <w:rFonts w:ascii="Times New Roman" w:hAnsi="Times New Roman" w:cs="Times New Roman"/>
          <w:sz w:val="24"/>
          <w:szCs w:val="24"/>
        </w:rPr>
        <w:t xml:space="preserve">в случае близкого родства или свойства (родители, супруги, дети, братья, сестры, а также братья, сестры, родители, дети супругов и супруги детей) с председателем представительного органа муниципального образования, главой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главой администрации</w:t>
      </w:r>
      <w:r>
        <w:rPr>
          <w:rFonts w:ascii="Times New Roman" w:eastAsia="Times New Roman" w:hAnsi="Times New Roman" w:cs="Times New Roman"/>
          <w:sz w:val="24"/>
          <w:szCs w:val="24"/>
          <w:lang w:eastAsia="ru-RU"/>
        </w:rPr>
        <w:t xml:space="preserve"> Анаевского сельского поселения</w:t>
      </w:r>
      <w:r>
        <w:rPr>
          <w:rFonts w:ascii="Times New Roman" w:hAnsi="Times New Roman" w:cs="Times New Roman"/>
          <w:sz w:val="24"/>
          <w:szCs w:val="24"/>
        </w:rPr>
        <w:t xml:space="preserve">, руководителями судебных и правоохранительных органов, расположенных на территории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A2683F" w:rsidRDefault="00A2683F" w:rsidP="00A2683F">
      <w:pPr>
        <w:pStyle w:val="ac"/>
        <w:numPr>
          <w:ilvl w:val="0"/>
          <w:numId w:val="42"/>
        </w:numPr>
        <w:tabs>
          <w:tab w:val="left" w:pos="1134"/>
        </w:tabs>
        <w:autoSpaceDE w:val="0"/>
        <w:autoSpaceDN w:val="0"/>
        <w:adjustRightInd w:val="0"/>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 xml:space="preserve">Муниципальный служащий, являющийся руководителем, в целях исключения конфликта интересов в органе местного самоуправления, аппарате избирательной комиссии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не может представлять интересы муниципальных служащих в выборном профсоюзном органе данного органа местного самоуправления, аппарата избирательной комиссии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в период замещения им указанной должности.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48. Запреты, связанные с муниципальной службой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связи с прохождением муниципальной службы муниципальному служащему  Анаевского сельского поселения  запрещается: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замещать должность муниципальной службы в случае: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избрания или назначения на муниципальную должность;</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на безвозмездной основе в управлении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и органа профессионального союза, в том числе выборного органа первичной профсоюзной организации, созданной в органе местного самоуправления, аппарате избирательной комиссии муниципального образования)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быть поверенным или представителем по делам третьих лиц в органе местного самоуправления Анаевского сельского поселения, избирательной комиссии   Анаевского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Анаевского сельского поселения, избирательную комиссию   Анаевского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Анаевского сельского поселения, избирательной комиссии  Анаевского сельского поселения с органами местного самоуправления, избирательными комиссиями других муниципальных образований, а также с органами </w:t>
      </w:r>
      <w:r>
        <w:rPr>
          <w:rFonts w:ascii="Times New Roman" w:eastAsia="Times New Roman" w:hAnsi="Times New Roman" w:cs="Times New Roman"/>
          <w:sz w:val="24"/>
          <w:szCs w:val="24"/>
          <w:lang w:eastAsia="ru-RU"/>
        </w:rPr>
        <w:lastRenderedPageBreak/>
        <w:t>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Анаевского сельского поселения, избирательной комиссии Анаевского сельского поселения  и их руководителей, если это не входит в его должностные обязанности;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принимать без письменного разрешения главы Анаевского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 использовать преимущества должностного положения для предвыборной агитации, а также для агитации по вопросам референдума;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13) прекращать исполнение должностных обязанностей в целях урегулирования трудового спора;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A2683F" w:rsidRDefault="00A2683F" w:rsidP="00A2683F">
      <w:pPr>
        <w:pStyle w:val="ac"/>
        <w:numPr>
          <w:ilvl w:val="0"/>
          <w:numId w:val="4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w:t>
      </w:r>
      <w:r>
        <w:rPr>
          <w:rFonts w:ascii="Times New Roman" w:eastAsia="Times New Roman" w:hAnsi="Times New Roman" w:cs="Times New Roman"/>
          <w:sz w:val="24"/>
          <w:szCs w:val="24"/>
          <w:lang w:eastAsia="ru-RU"/>
        </w:rPr>
        <w:lastRenderedPageBreak/>
        <w:t>(служебные)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49. Требования к служебному поведению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обязан: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исполнять должностные обязанности добросовестно, на высоком профессиональном уровне;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проявлять корректность в обращении с гражданами;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проявлять уважение к нравственным обычаям и традициям народов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учитывать культурные и иные особенности различных этнических и социальных групп, а также конфессий;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способствовать межнациональному и межконфессиональному согласию;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 не допускать конфликтных ситуаций, способных нанести ущерб его репутации или авторитету муниципального органа.</w:t>
      </w:r>
    </w:p>
    <w:p w:rsidR="00A2683F" w:rsidRDefault="00A2683F" w:rsidP="00A2683F">
      <w:pPr>
        <w:pStyle w:val="ac"/>
        <w:numPr>
          <w:ilvl w:val="0"/>
          <w:numId w:val="4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являющийся руководителем, обязан не допускать случаи принуждения муниципальных служащих к участию в деятельности политических партий, других общественных и религиозных объединений.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50. Представление сведений о доходах, расходах, об имуществе и обязательствах имущественного характера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xml:space="preserve">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w:t>
      </w:r>
      <w:r>
        <w:rPr>
          <w:rFonts w:ascii="Times New Roman" w:eastAsia="Times New Roman" w:hAnsi="Times New Roman" w:cs="Times New Roman"/>
          <w:sz w:val="24"/>
          <w:szCs w:val="24"/>
          <w:shd w:val="clear" w:color="auto" w:fill="FFFFFF"/>
          <w:lang w:eastAsia="ru-RU"/>
        </w:rPr>
        <w:t>№ 230-ФЗ</w:t>
      </w:r>
      <w:r>
        <w:rPr>
          <w:rFonts w:ascii="Times New Roman" w:eastAsia="Times New Roman" w:hAnsi="Times New Roman" w:cs="Times New Roman"/>
          <w:sz w:val="24"/>
          <w:szCs w:val="24"/>
          <w:lang w:eastAsia="ru-RU"/>
        </w:rPr>
        <w:t xml:space="preserve">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A2683F" w:rsidRDefault="00A2683F" w:rsidP="00A2683F">
      <w:pPr>
        <w:pStyle w:val="ac"/>
        <w:numPr>
          <w:ilvl w:val="0"/>
          <w:numId w:val="4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51. Представление сведений о размещении информации в информационно-телекоммуникационной сети «Интернет»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Сведения об адресах сайтов и (или) страниц сайтов в информационно-телекоммуникационной сети «Интернет», на которых гражданин, претендующий на </w:t>
      </w:r>
      <w:r>
        <w:rPr>
          <w:rFonts w:ascii="Times New Roman" w:eastAsia="Times New Roman" w:hAnsi="Times New Roman" w:cs="Times New Roman"/>
          <w:sz w:val="24"/>
          <w:szCs w:val="24"/>
          <w:lang w:eastAsia="ru-RU"/>
        </w:rPr>
        <w:lastRenderedPageBreak/>
        <w:t>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указанные в части 1 настоящей статьи,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части 1 настоящей статьи, представляются по форме, установленной Правительством Российской Федерации.</w:t>
      </w:r>
    </w:p>
    <w:p w:rsidR="00A2683F" w:rsidRDefault="00A2683F" w:rsidP="00A2683F">
      <w:pPr>
        <w:pStyle w:val="ac"/>
        <w:numPr>
          <w:ilvl w:val="0"/>
          <w:numId w:val="4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частью 1 настоящей статьи.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52. Взыскания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За несоблюдение муниципальным служащим ограничений и запретов, требований о предотвращении или об урегулировании конфликта интересов и неисполнение обязанностей, установленных в целях противодействия коррупции Федеральным законом от 2 марта 2007 года № 25-ФЗ «О муниципальной службе в Российской Федерации», Федеральным законом от 25 декабря 2008 года № 273-ФЗ «О противодействии коррупции» и другими федеральными законами, налагаются взыскания, предусмотренные статьей 27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Муниципальный служащий подлежит увольнению с муниципальной службы в связи с утратой доверия в случаях совершения правонарушений, установленных статьями 14.1 и 15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представителем нанимателя (работодателем) в порядке, установленном нормативными правовыми актами субъекта Российской Федерации и (или) муниципальными нормативными правовыми актами, на основании: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доклада о результатах проверки, проведенной подразделением кадровой службы соответствующего муниципального органа по профилактике коррупционных и иных правонарушений;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рекомендации комиссии по соблюдению требований к служебному поведению муниципальных служащих и урегулированию конфликта интересов в случае, если доклад о результатах проверки направлялся в комиссию;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 объяснений муниципального служащего;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4) доклада подразделения кадровой службы по профилактике коррупционных и иных правонарушений о совершении коррупционного правонарушения, в котором </w:t>
      </w:r>
      <w:r>
        <w:rPr>
          <w:rFonts w:ascii="Times New Roman" w:eastAsia="Times New Roman" w:hAnsi="Times New Roman" w:cs="Times New Roman"/>
          <w:sz w:val="24"/>
          <w:szCs w:val="24"/>
          <w:lang w:eastAsia="ru-RU"/>
        </w:rPr>
        <w:lastRenderedPageBreak/>
        <w:t>излагаются фактические обстоятельства его совершения, и письменного объяснения муниципального служащего только с его согласия и при условии признания им факта совершения коррупционного правонарушения (за исключением применения взыскания в виде увольнения в связи с утратой доверия);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 иных материалов.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применении взысканий, предусмотренных статьями 14.1, 15 и 27  Федерального закона от 2 марта 2007 года № 25-ФЗ «О муниципальной службе в Российской Федерации», учитываются характер совершенного муниципальным служащим коррупционного правонарушения, его тяжесть, обстоятельства, при которых оно совершено, соблюдение муниципальным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 а также предшествующие результаты исполнения муниципальным служащим своих должностных обязанностей.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акте о применении к муниципальному служащему взыскания в случае совершения им коррупционного правонарушения в качестве основания применения взыскания указывается часть 1 или 2 статьи 27.1 Федерального закона от 2 марта 2007 года № 25-ФЗ «О муниципальной службе в Российской Федерации».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Взыскания, предусмотренные статьями 14.1, 15 и 27 Федерального закона от 2 марта 2007 года № 25-ФЗ «О муниципальной службе в Российской Федерации», применяются в порядке и сроки, которые установлены Федеральным законом от 2 марта 2007 года № 25-ФЗ «О муниципальной службе в Российской Федерации», нормативными правовыми актами субъектов Российской Федерации и (или) муниципальными нормативными правовыми актами. </w:t>
      </w:r>
    </w:p>
    <w:p w:rsidR="00A2683F" w:rsidRDefault="00A2683F" w:rsidP="00A2683F">
      <w:pPr>
        <w:pStyle w:val="ac"/>
        <w:numPr>
          <w:ilvl w:val="0"/>
          <w:numId w:val="4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Сведения о применении к муниципальному служащему взыскания в виде увольнения в связи с утратой доверия включаются органом местного самоуправления, в котором муниципальный служащий проходил муниципальную службу, в реестр лиц, уволенных в связи с утратой доверия, предусмотренный статьей 15 Федерального закона от 25 декабря 2008 года № 273-ФЗ «О противодействии коррупции».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53. Поощрение муниципального служащего</w:t>
      </w: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Виды поощрения муниципального служащего и порядок его применения устанавливаются муниципальными правовыми актами Анаевского сельского поселения  в соответствии с федеральными законами и законами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54. Дисциплинарная ответственность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замечание;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выговор;</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увольнение с муниципальной службы по соответствующим основаниям.</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служащий, допустивший дисциплинарный проступок, может быть временно (но не более чем на один месяц), до решения вопроса о его дисциплинарной ответственности, отстранен от исполнения должностных обязанностей с сохранением денежного содержания. Отстранение муниципального служащего  от исполнения должностных обязанностей в этом случае производится муниципальным правовым актом.</w:t>
      </w:r>
    </w:p>
    <w:p w:rsidR="00A2683F" w:rsidRDefault="00A2683F" w:rsidP="00A2683F">
      <w:pPr>
        <w:pStyle w:val="ac"/>
        <w:numPr>
          <w:ilvl w:val="0"/>
          <w:numId w:val="4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Порядок применения и снятия дисциплинарных взысканий определяется трудовым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55. Гарантии, предоставляемые муниципальному служащему</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Муниципальному служащему гарантируются: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условия работы, обеспечивающие исполнение им должностных обязанностей в соответствии с должностной инструкцией;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право на своевременное и в полном объеме получение денежного содержания;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медицинское обслуживание муниципального служащего и членов его семьи, в том числе после выхода муниципального служащего  на пенсию;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расторжении трудового договора с муниципальным служащим  в связи с ликвидацией органа местного самоуправления_Анаевского сельского поселения, избирательной комиссии  Анаевского сельского поселения  либо сокращением штата работников органа местного самоуправления   Анаевского  сельского поселения, аппарата избирательной комиссии Анаевского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A2683F" w:rsidRDefault="00A2683F" w:rsidP="00A2683F">
      <w:pPr>
        <w:pStyle w:val="ac"/>
        <w:numPr>
          <w:ilvl w:val="0"/>
          <w:numId w:val="4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Законами Республики Мордовия и настоящим Уставом муниципальным служащим могут быть предоставлены дополнительные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56. Подготовка кадров для муниципальной службы на договорной основе</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формирования высококвалифицированного кадрового состава муниципальной службы органы местного самоуправления Анаевского сельского поселения могут осуществлять организацию подготовки граждан для муниципальной службы на договорной основе в соответствии с законодательством Российской Федерации об образовании и с учетом положений Федерального закона от 2 марта 2007 года № 25-ФЗ «О муниципальной службе в Российской Федерации».</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Договор о целевом обучении с обязательством последующего прохождения муниципальной службы заключается между органом местного самоуправления  Анаевского сельского поселения  и гражданином и предусматривает обязательство гражданина по прохождению муниципальной службы в органе местного самоуправления </w:t>
      </w:r>
      <w:r>
        <w:rPr>
          <w:rFonts w:ascii="Times New Roman" w:eastAsia="Times New Roman" w:hAnsi="Times New Roman" w:cs="Times New Roman"/>
          <w:sz w:val="24"/>
          <w:szCs w:val="24"/>
          <w:lang w:eastAsia="ru-RU"/>
        </w:rPr>
        <w:lastRenderedPageBreak/>
        <w:t>Анаевского сельского поселения  в течение установленного срока после окончания обучения.</w:t>
      </w:r>
    </w:p>
    <w:p w:rsidR="00A2683F" w:rsidRDefault="00A2683F" w:rsidP="00A2683F">
      <w:pPr>
        <w:pStyle w:val="ac"/>
        <w:numPr>
          <w:ilvl w:val="0"/>
          <w:numId w:val="5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Финансовое обеспечение расходов, предусмотренных договором о целевом обучении, осуществляется за счет средств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57. Оплата труда муниципального служащего</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A2683F" w:rsidRDefault="00A2683F" w:rsidP="00A2683F">
      <w:pPr>
        <w:pStyle w:val="ac"/>
        <w:numPr>
          <w:ilvl w:val="0"/>
          <w:numId w:val="5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самостоятельно определяют размер и условия оплаты труда муниципальных служащих.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Анаевского сельского поселения в соответствии с законодательством Российской Федерации и законодательством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ГЛАВА 9. Муниципальные правовые акты</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58. Общие положения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вопросам местного значения населением Анаевского сельского поселения  непосредственно, органами местного самоуправления Анаевского сельского поселения  и должностными лицами местного самоуправления Анаевского сельского поселения  принимаются муниципальные правовые акты.</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правовые акты, принятые органами местного самоуправления   Анаевского сельского поселения, подлежат обязательному исполнению на всей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 неисполнение муниципальных правовых актов Анаевского сельского поселения  предусматривается ответственность в соответствии с федеральными законами и законами Республики Мордовия.</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правовые акты Анаевского сельского поселения не должны противоречить Конституции Российской Федерации, федеральным конституционным законам, Федеральному закону от 6 октября 2003 года № 131-ФЗ «Об общих принципах организации местного самоуправления в Российской Федерации», другим федеральным законам и иным нормативным правовым актам Российской Федерации, а также Конституции Республики Мордовия, законам и иным нормативным правовым актам Республики Мордовия.</w:t>
      </w:r>
    </w:p>
    <w:p w:rsidR="00A2683F" w:rsidRDefault="00A2683F" w:rsidP="00A2683F">
      <w:pPr>
        <w:pStyle w:val="ac"/>
        <w:numPr>
          <w:ilvl w:val="0"/>
          <w:numId w:val="5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нормативные правовые акты, затрагивающие вопросы осуществления предпринимательской и инвестиционной деятельности, в целях выявления положений, необоснованно затрудняющих осуществление предпринимательской и инвестиционной деятельности, могут подлежать экспертизе,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59. Система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систему муниципальных правовых актов  Анаевского сельского поселения  входят: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настоящий Устав;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правовые акты, принятые на местном референдуме (сходе граждан)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постановления и распоряжения главы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постановления и распоряжения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  распоряжения и приказы председателя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7) </w:t>
      </w:r>
      <w:r>
        <w:rPr>
          <w:rFonts w:ascii="Times New Roman" w:hAnsi="Times New Roman" w:cs="Times New Roman"/>
          <w:sz w:val="24"/>
          <w:szCs w:val="24"/>
        </w:rPr>
        <w:t xml:space="preserve">распоряжения и приказы руководителей структурных подразделений </w:t>
      </w:r>
      <w:r>
        <w:rPr>
          <w:rFonts w:ascii="Times New Roman" w:eastAsia="Times New Roman" w:hAnsi="Times New Roman" w:cs="Times New Roman"/>
          <w:sz w:val="24"/>
          <w:szCs w:val="24"/>
          <w:lang w:eastAsia="ru-RU"/>
        </w:rPr>
        <w:t xml:space="preserve">Анаевского </w:t>
      </w:r>
      <w:r>
        <w:rPr>
          <w:rFonts w:ascii="Times New Roman" w:hAnsi="Times New Roman" w:cs="Times New Roman"/>
          <w:sz w:val="24"/>
          <w:szCs w:val="24"/>
        </w:rPr>
        <w:t>администрации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Устав и оформленные в виде правовых актов решения, принятые на референдуме  Анаевского  сельского поселения, являются актами высшей юридической силы в системе муниципальных правовых актов  Анаевского сельского поселения, имеют прямое действие и применяются на всей территории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Иные муниципальные правовые акты  Анаевского сельского поселения  не должны противоречить настоящему Уставу и правовым актам, принятым на референдуме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 решения, устанавливающие правила, обязательные для исполнения на территории Анаевского сельского поселения, решение об удалении Главы Анаевского сельского поселения  в отставку, а также решения по вопросам организации деятельности Совета депутатов Анаевского сельского поселения и по иным вопросам, отнесенным к его компетенции федеральными законами, законами Республики Мордовия, настоящим Уставом.</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пределах своих полномочий, установленных настоящим Уставом и решениями Совета депутатов Анаевского сельского поселения, издает постановления и распоряжения по вопросам организации деятельности Совета депутатов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пределах своих полномочий, установленных настоящим Уставом и решениями Совета депутатов Анаевского сельского поселения, исполняющий полномочия председателя Совета депутатов Анаевского сельского поселения, издает постановления и распоряжения по вопросам организации деятельности Совета депутатов Анаевского сельского поселения.</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sz w:val="24"/>
          <w:szCs w:val="24"/>
        </w:rPr>
        <w:t>Руководители структурных подразделений администрации Анаевского сельского поселения издают приказы и распоряжения по вопросам, отнесенным к их полномочиям.</w:t>
      </w:r>
    </w:p>
    <w:p w:rsidR="00A2683F" w:rsidRDefault="00A2683F" w:rsidP="00A2683F">
      <w:pPr>
        <w:pStyle w:val="ac"/>
        <w:numPr>
          <w:ilvl w:val="0"/>
          <w:numId w:val="5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Председатель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 xml:space="preserve">комиссии Анаевского сельского поселения  издает распоряжения и приказы по вопросам организации деятельности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60. Устав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Устав Анаевского сельского поселения  принимается Советом депутатов Анаевского сельского поселения.</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Проект Устава  Анаевского сельского поселения, проект решения Совета депутатов  Анаевского сельского поселения о внесении изменений и дополнений в Устав  Анаевского сельского поселения  не позднее чем за 30 дней до дня рассмотрения вопроса </w:t>
      </w:r>
      <w:r>
        <w:rPr>
          <w:rFonts w:ascii="Times New Roman" w:eastAsia="Times New Roman" w:hAnsi="Times New Roman" w:cs="Times New Roman"/>
          <w:sz w:val="24"/>
          <w:szCs w:val="24"/>
          <w:lang w:eastAsia="ru-RU"/>
        </w:rPr>
        <w:lastRenderedPageBreak/>
        <w:t>о принятии Устава Анаевского сельского поселения, внесении изменений и дополнений в Устав Анаевского сельского поселения  подлежат официальному опубликованию (обнародованию) с одновременным опубликованием (обнародованием) установленного Советом депутатов Анаевского сельского поселения порядка учета предложений по проекту указанного Устава, решения Совета депутатов Анаевского сельского поселения, а также порядка участия граждан в его обсуждении.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Не требуется официальное опубликование (обнародование) порядка учета предложений по проекту  решения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а также порядка участия граждан в его обсуждении в случае, когда в Устав Анаевского сельского поселения  вносятся изменения в форме точного воспроизведения положений Конституции Российской Федерации, федеральных законов, Конституции Республики Мордовия, законов Республики Мордовия в целях приведения данного устава в соответствие с этими нормативными правовыми актами.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решение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принимается большинством в две трети голосов от установленной численности депутатов Совета депутатов Анаевского сельского поселения.</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решение Совета депутатов </w:t>
      </w:r>
      <w:r>
        <w:rPr>
          <w:rFonts w:ascii="Times New Roman" w:eastAsia="Times New Roman" w:hAnsi="Times New Roman" w:cs="Times New Roman"/>
          <w:sz w:val="24"/>
          <w:szCs w:val="24"/>
          <w:lang w:eastAsia="ru-RU"/>
        </w:rPr>
        <w:br/>
        <w:t>Анаевского сельского поселения о внесении изменений и дополнений в Устав Анаевского сельского поселения подлежат государственной регистрации в порядке, установленном федеральным законодательством.</w:t>
      </w:r>
    </w:p>
    <w:p w:rsidR="00A2683F" w:rsidRDefault="00A2683F" w:rsidP="00A2683F">
      <w:pPr>
        <w:pStyle w:val="ac"/>
        <w:numPr>
          <w:ilvl w:val="0"/>
          <w:numId w:val="54"/>
        </w:numPr>
        <w:tabs>
          <w:tab w:val="left" w:pos="1134"/>
        </w:tabs>
        <w:spacing w:after="0" w:line="240" w:lineRule="auto"/>
        <w:ind w:left="0" w:firstLine="709"/>
        <w:jc w:val="both"/>
        <w:rPr>
          <w:rFonts w:ascii="Times New Roman" w:hAnsi="Times New Roman" w:cs="Times New Roman"/>
          <w:sz w:val="24"/>
          <w:szCs w:val="24"/>
        </w:rPr>
      </w:pPr>
      <w:r>
        <w:rPr>
          <w:rFonts w:ascii="Times New Roman" w:hAnsi="Times New Roman" w:cs="Times New Roman"/>
          <w:sz w:val="24"/>
          <w:szCs w:val="24"/>
        </w:rPr>
        <w:t>Устав Анаевского</w:t>
      </w:r>
      <w:r>
        <w:rPr>
          <w:rFonts w:ascii="Times New Roman" w:eastAsia="Times New Roman" w:hAnsi="Times New Roman" w:cs="Times New Roman"/>
          <w:sz w:val="24"/>
          <w:szCs w:val="24"/>
          <w:lang w:eastAsia="ru-RU"/>
        </w:rPr>
        <w:t xml:space="preserve"> сельского поселения</w:t>
      </w:r>
      <w:r>
        <w:rPr>
          <w:rFonts w:ascii="Times New Roman" w:hAnsi="Times New Roman" w:cs="Times New Roman"/>
          <w:sz w:val="24"/>
          <w:szCs w:val="24"/>
        </w:rPr>
        <w:t xml:space="preserve">, решение Совета депутатов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 внесении изменений в Устав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представленные для государственной регистрации, могут быть отозваны главой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до принятия регистрирующим органом решения об их государственной регистрации или об отказе в их государственной регистрации.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Отказ в государственной регистрации Устава Анаевского сельского поселения, решения Совета депутатов Анаевского сельского поселения о внесении изменений и дополнений в Устав Анаевского сельского поселения, а также нарушение установленных сроков государственной регистрации Устава Анаевского сельского поселения, решения Совета депутатов Анаевского сельского поселения о внесении в Устав  Анаевского сельского поселения изменений и дополнений могут быть обжалованы гражданами и органами местного самоуправления  Анаевского сельского поселения  в уполномоченный федеральный орган исполнительной власти в сфере регистрации уставов муниципальных образований, а также в судебном порядке.</w:t>
      </w:r>
    </w:p>
    <w:p w:rsidR="00A2683F" w:rsidRDefault="00A2683F" w:rsidP="00A2683F">
      <w:pPr>
        <w:pStyle w:val="11"/>
        <w:numPr>
          <w:ilvl w:val="0"/>
          <w:numId w:val="54"/>
        </w:numPr>
        <w:tabs>
          <w:tab w:val="left" w:pos="1134"/>
        </w:tabs>
        <w:spacing w:after="0" w:line="360" w:lineRule="exact"/>
        <w:ind w:left="0" w:firstLine="709"/>
        <w:jc w:val="both"/>
        <w:rPr>
          <w:rFonts w:ascii="Times New Roman" w:hAnsi="Times New Roman"/>
          <w:sz w:val="24"/>
          <w:szCs w:val="24"/>
          <w:lang w:eastAsia="ru-RU"/>
        </w:rPr>
      </w:pPr>
      <w:r>
        <w:rPr>
          <w:rFonts w:ascii="Times New Roman" w:hAnsi="Times New Roman"/>
          <w:sz w:val="24"/>
          <w:szCs w:val="24"/>
          <w:lang w:eastAsia="ru-RU"/>
        </w:rPr>
        <w:t>Устав Анаевского сельского поселения, решение Совета депутатов Анаевского сельского поселения о внесении изменений и дополнений в Устав  Анаевского сельского поселения  подлежат официальному опубликованию (обнародованию) после их государственной регистрации и вступают в силу со дня их официального опубликования (обнародования). Глава  Анаевского сельского поселения  обязан опубликовать (обнародовать) зарегистрированные Устав Анаевского сельского поселения, решение Совета депутатов Анаевского сельского поселения о внесении изменений и дополнений в Устав  Анаевского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Глава Анаевского сельского поселения  обязан опубликовать (обнародовать) зарегистрированные Устав Анаевского сельского поселения, решение Совета депутатов </w:t>
      </w:r>
      <w:r>
        <w:rPr>
          <w:rFonts w:ascii="Times New Roman" w:eastAsia="Times New Roman" w:hAnsi="Times New Roman" w:cs="Times New Roman"/>
          <w:sz w:val="24"/>
          <w:szCs w:val="24"/>
          <w:lang w:eastAsia="ru-RU"/>
        </w:rPr>
        <w:lastRenderedPageBreak/>
        <w:t>Анаевского сельского поселения о внесении изменений и дополнений в Устав Анаевского сельского поселения  в течение семи дней со дня его поступления из территориального органа уполномоченного федерального органа исполнительной власти в сфере регистрации уставов муниципальных образований.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Изменения и дополнения, внесенные в Устав Анаевского сельского поселения  и изменяющие структуру органов местного самоуправления Анаевского сельского поселения, разграничение полномочий между органами местного самоуправления Анаевского сельского поселения (за исключением случаев приведения Устава Анаевского сельского поселения  в соответствие с федеральными законами, а также изменения полномочий, срока полномочий, порядка избрания выборных должностных лиц местного самоуправления Анаевского сельского поселения), вступают в силу после истечения срока полномочий Совета депутатов Анаевского сельского поселения, принявшего решение Совета депутатов Анаевского сельского поселения о внесении указанных изменений и дополнений в Устав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Изменения и дополнения, внесенные в Устав Анаевского  сельского поселения  и предусматривающие создание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 вступают в силу в порядке, предусмотренном абзацем первым настоящей части.</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Изменения и дополнения в Устав Анаевского сельского поселения вносятся муниципальным правовым актом, который может оформляться: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решением Совета депутатов Анаевского сельского поселения, подписанным единолично главой Анаевского сельского поселения, исполняющим полномочия председателя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отдельным нормативным правовым актом, принятым Советом депутатов и подписанным главой Анаевского сельского поселения. В этом случае на данном правовом акте проставляются реквизиты решения Совета депутатов Анаевского сельского поселения о его принятии. Включение в такое решение Совета депутатов Анаевского сельского поселения переходных  положений и (или) норм о вступлении в силу изменений и дополнений, вносимых в Устав Анаевского сельского поселения, не допускается.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Приведение Устава  Анаевского сельского поселения  в соответствие с федеральным законом, законом Республики Мордовия осуществляется в установленный этими законодательными актами срок. В случае, если федеральным законом, законом Республики Мордовия указанный срок не установлен, срок приведения Устава  Анаевского сельского поселения  в соответствие с федеральным законом, законом Республики Мордовия определяется с учетом даты вступления в силу соответствующего федерального закона, законом Республики Мордовия, необходимости официального опубликования (обнародования) и обсуждения на публичных слушаниях проекта муниципального правового акта о внесении изменений и дополнений в Устав Анаевского сельского поселения, учета предложений граждан по нему, периодичности заседаний Совета депутатов, сроков государственной регистрации и официального опубликования (обнародования) такого муниципального правового акта и, как правило, не должен превышать шесть месяцев. </w:t>
      </w:r>
    </w:p>
    <w:p w:rsidR="00A2683F" w:rsidRDefault="00A2683F" w:rsidP="00A2683F">
      <w:pPr>
        <w:pStyle w:val="ac"/>
        <w:numPr>
          <w:ilvl w:val="0"/>
          <w:numId w:val="5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Изложение Устава Анаевского сельского поселения в новой редакции муниципальным правовым актом о внесении изменений и дополнений в Устав Анаевского сельского поселения  не допускается. В этом случае принимается новый Устав Анаевского   сельского поселения, а ранее действующий Устав Анаевского сельского поселения и муниципальные правовые акты о внесении в него изменений и дополнений признаются утратившими силу со дня вступления в силу нового Устава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61. Решения, принятые путем прямого волеизъявления граждан</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 </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вопросов местного значения Анаевского сельского поселения  непосредственно гражданами осуществляется путем прямого волеизъявления населения сельского поселения, выраженного на местном референдуме.</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Если для реализации решения, принятого путем прямого волеизъявления населения Анаевского сельского поселения, дополнительно требуется принятие (издание) муниципального правового акта, орган местного самоуправления или должностное лицо местного самоуправления Анаевского сельского поселения, в компетенцию которых входит принятие (издание) указанного акта, обязаны в течение 15 дней со дня вступления в силу решения, принятого на местном референдуме, определить срок подготовки и (или) принятия соответствующего муниципального правового акта. Указанный срок не может превышать три месяца.</w:t>
      </w:r>
    </w:p>
    <w:p w:rsidR="00A2683F" w:rsidRDefault="00A2683F" w:rsidP="00A2683F">
      <w:pPr>
        <w:pStyle w:val="ac"/>
        <w:numPr>
          <w:ilvl w:val="0"/>
          <w:numId w:val="5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Нарушение срока издания муниципального правового акта, необходимого для реализации решения, принятого путем прямого волеизъявления населения Анаевского сельского поселения, является основанием для отзыва Главы Анаевского  сельского поселения  или досрочного прекращения полномочий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62. Решения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Совет депутатов Анаевского сельского поселения по вопросам, отнесенным к его компетенции федеральными законами, законами Республики Мордовия, настоящим Уставом, принимает:</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устанавливающие правила, обязательные для исполнения на территории   Анаевского  сельского поселения, которые принимаются большинством голосов от установленной численности депутатов Совета депутатов Анаевского сельского поселения, если иное не установлено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решения по вопросам организации деятельности Совета депутатов Анаевского сельского поселения принимаются большинством голосов от числа депутатов, присутствующих на сессии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решение об удалении главы  Анаевского сельского поселения  в отставку, если за него проголосовало не менее двух третей от установленной численности депутатов Совета депутатов Анаевского сельского поселения.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принятия нормативных правовых актов Совета депутатов Анаевского сельского поселения определяется регламентом Совета депутатов Анаевского сельского поселения и положением о нормативно-правовых актах органов местного самоуправления и должностных лиц местного самоуправления Анаевского сельского поселения, которые утверждаются нормативными правовыми актами Совета депутатов Анаевского сельского поселения.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Нормативные правовые акты Совета депутатов Анаевского сельского поселения, предусматривающие установление, изменение и отмену местных налогов и сборов, осуществление расходов из средств бюджета   Анаевского сельского поселения, могут быть внесены на рассмотрение Совета депутатов Анаевского сельского поселения только по инициативе главы Анаевского сельского поселения или при наличии его заключения.</w:t>
      </w:r>
    </w:p>
    <w:p w:rsidR="00A2683F" w:rsidRDefault="00A2683F" w:rsidP="00A2683F">
      <w:pPr>
        <w:pStyle w:val="ac"/>
        <w:numPr>
          <w:ilvl w:val="0"/>
          <w:numId w:val="5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Нормативный правовой акт, принятый Советом депутатов Анаевского сельского поселения, направляется главе  Анаевского сельского поселения  для подписания и обнародования в течение 10 дней.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Статья 63. Подготовка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Проекты муниципальных правовых актов могут вноситься следующими субъектами правотворческой инициативы на территории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депутатами Совета депутатов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главой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главой администрации Анаевскогосельского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инициативными группами граждан;</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собранием граждан, конференцией граждан;</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председателем избирательной комиссии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органами территориального общественного самоуправления;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председателем </w:t>
      </w:r>
      <w:r>
        <w:rPr>
          <w:rFonts w:ascii="Times New Roman" w:hAnsi="Times New Roman" w:cs="Times New Roman"/>
          <w:sz w:val="24"/>
          <w:szCs w:val="24"/>
        </w:rPr>
        <w:t xml:space="preserve">контрольно-счетной </w:t>
      </w:r>
      <w:r>
        <w:rPr>
          <w:rFonts w:ascii="Times New Roman" w:eastAsia="Times New Roman" w:hAnsi="Times New Roman" w:cs="Times New Roman"/>
          <w:sz w:val="24"/>
          <w:szCs w:val="24"/>
          <w:lang w:eastAsia="ru-RU"/>
        </w:rPr>
        <w:t>комиссии  Анаевского сельского поселения;</w:t>
      </w:r>
    </w:p>
    <w:p w:rsidR="00A2683F" w:rsidRDefault="00A2683F" w:rsidP="00A2683F">
      <w:pPr>
        <w:pStyle w:val="ac"/>
        <w:numPr>
          <w:ilvl w:val="1"/>
          <w:numId w:val="5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прокуратурой Зубово-Полянского района Республики Мордовия.</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внесения проектов муниципальных правовых актов, перечень и форма прилагаемых к ним документов устанавливаются нормативным правовым актом органа местного самоуправления Анаевского сельского поселения или должностного лица местного самоуправления Анаевского сельского поселения, на рассмотрение которых вносятся указанные проекты.</w:t>
      </w:r>
    </w:p>
    <w:p w:rsidR="00A2683F" w:rsidRDefault="00A2683F" w:rsidP="00A2683F">
      <w:pPr>
        <w:pStyle w:val="ac"/>
        <w:numPr>
          <w:ilvl w:val="0"/>
          <w:numId w:val="5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Проекты муниципальных нормативных правовых актов Анаевского сельского поселения, устанавливающие новые или изменяющие ранее предусмотренные муниципальными нормативными правовыми актами обязанности для субъектов предпринимательской и инвестиционной деятельности, могут подлежать оценке регулирующего воздействия, проводимой органами местного самоуправления Анаевского сельского поселения в порядке, установленном муниципальными нормативными правовыми актами  Анаевского сельского поселения  в соответствии с законом Республики Мордовия, за исключением: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1) проектов нормативных правовых актов Совета депутатов Анаевского сельского поселения, устанавливающих, изменяющих, приостанавливающих, отменяющих местные налоги и сборы;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2) проектов нормативных правовых актов Совета депутатов Анаевского сельского поселения, регулирующих бюджетные правоотношения.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Оценка регулирующего воздействия проектов муниципальных нормативных правовых актов проводится в целях выявления положений, вводящих избыточные обязанности, запреты и ограничения для субъектов предпринимательской и инвестиционной деятельности или способствующих их введению, а также положений, способствующих возникновению необоснованных расходов субъектов предпринимательской и инвестиционной деятельности и бюджета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64. Вступление в силу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Устав Анаевского сельского поселения, решения Совета депутатов Анаевского сельского поселения о внесении изменений и дополнений в Устав Анаевского сельского поселения, правовые акты, принятые на референдуме Анаевского сельского поселения, решения Совета депутатов Анаевского сельского поселения, устанавливающие правила, обязательные для исполнения на территории сельского поселения, постановления администрации  Анаевского_сельского поселения по вопросам местного значения Анаевского сельского поселения, иные нормативные правовые акты органов и </w:t>
      </w:r>
      <w:r>
        <w:rPr>
          <w:rFonts w:ascii="Times New Roman" w:eastAsia="Times New Roman" w:hAnsi="Times New Roman" w:cs="Times New Roman"/>
          <w:sz w:val="24"/>
          <w:szCs w:val="24"/>
          <w:lang w:eastAsia="ru-RU"/>
        </w:rPr>
        <w:lastRenderedPageBreak/>
        <w:t>должностных лиц местного самоуправления, вступают в силу со дня их официального опубликования (обнародования).</w:t>
      </w:r>
    </w:p>
    <w:p w:rsidR="00A2683F" w:rsidRDefault="00A2683F" w:rsidP="00A2683F">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Правовые акты органов и должностных лиц местного самоуправления  ненормативного характера вступают в силу со дня их подписания либо в иные сроки, установленные указанными правовыми актами.</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Муниципальные нормативные правовые акты, затрагивающие права, свободы и обязанности человека и гражданина, устанавливающие правовой статус организаций, учредителем которых выступает Анаевского  сельское поселение, а также соглашения, заключаемые между органами местного самоуправления, вступают в силу после их официального опубликования (обнародования).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Официальным опубликованием муниципального правового акта или соглашения, заключенного между органом местного самоуправления, считается первая публикация его полного текста в периодическом печатном издании, распространяемом в соответствующем муниципальном образовании.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Для официального опубликования (обнародования) муниципальных актов и соглашений органы местного самоуправления вправе также использовать сетевое издание. В случае опубликования (размещения) полного текста муниципального правового акта в официальном сетевом издании объемные графические и табличные приложения к нему в печатном издании могут не приводиться.</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Нормативные правовые акты Совета депутатов Анаевское  сельское поселение о налогах и сборах вступают в силу в соответствии с Налоговым кодексом Российской Федерации.</w:t>
      </w:r>
    </w:p>
    <w:p w:rsidR="00A2683F" w:rsidRDefault="00A2683F" w:rsidP="00A2683F">
      <w:pPr>
        <w:pStyle w:val="ac"/>
        <w:numPr>
          <w:ilvl w:val="0"/>
          <w:numId w:val="5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Официальным опубликованием муниципальных правовых актов Анаевского сельского поселения, определённых частями 1 и 3 настоящей статьи, является первая публикация полного текста соответствующего правового акта в периодическом печатном издании, распространяемом в Анаевском  сельском поселении.</w:t>
      </w:r>
    </w:p>
    <w:p w:rsidR="00A2683F" w:rsidRDefault="00A2683F" w:rsidP="00A2683F">
      <w:pPr>
        <w:pStyle w:val="ac"/>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 xml:space="preserve">В качестве дополнительного источника официального опубликования Устава Анаевского__ сельского поселения, решений Совета депутатов Анаевского___ сельского поселения о внесении изменений и дополнений в Устав Анаевского_ сельского поселения, органы местного самоуправления используют сетевое издание – портал Минюста России «Нормативные правовые акты в Российской Федерации» с доменным именем  </w:t>
      </w:r>
      <w:hyperlink r:id="rId12" w:history="1">
        <w:r>
          <w:rPr>
            <w:rStyle w:val="a3"/>
            <w:sz w:val="24"/>
            <w:szCs w:val="24"/>
            <w:lang w:val="en-US"/>
          </w:rPr>
          <w:t>http</w:t>
        </w:r>
        <w:r>
          <w:rPr>
            <w:rStyle w:val="a3"/>
            <w:sz w:val="24"/>
            <w:szCs w:val="24"/>
          </w:rPr>
          <w:t>://</w:t>
        </w:r>
        <w:r>
          <w:rPr>
            <w:rStyle w:val="a3"/>
            <w:sz w:val="24"/>
            <w:szCs w:val="24"/>
            <w:lang w:val="en-US"/>
          </w:rPr>
          <w:t>pravo</w:t>
        </w:r>
        <w:r>
          <w:rPr>
            <w:rStyle w:val="a3"/>
            <w:sz w:val="24"/>
            <w:szCs w:val="24"/>
          </w:rPr>
          <w:t>-</w:t>
        </w:r>
        <w:r>
          <w:rPr>
            <w:rStyle w:val="a3"/>
            <w:sz w:val="24"/>
            <w:szCs w:val="24"/>
            <w:lang w:val="en-US"/>
          </w:rPr>
          <w:t>minjust</w:t>
        </w:r>
        <w:r>
          <w:rPr>
            <w:rStyle w:val="a3"/>
            <w:sz w:val="24"/>
            <w:szCs w:val="24"/>
          </w:rPr>
          <w:t>.</w:t>
        </w:r>
        <w:r>
          <w:rPr>
            <w:rStyle w:val="a3"/>
            <w:sz w:val="24"/>
            <w:szCs w:val="24"/>
            <w:lang w:val="en-US"/>
          </w:rPr>
          <w:t>ru</w:t>
        </w:r>
      </w:hyperlink>
      <w:r>
        <w:rPr>
          <w:rFonts w:ascii="Times New Roman" w:hAnsi="Times New Roman" w:cs="Times New Roman"/>
          <w:sz w:val="24"/>
          <w:szCs w:val="24"/>
        </w:rPr>
        <w:t xml:space="preserve">, </w:t>
      </w:r>
      <w:r>
        <w:rPr>
          <w:rFonts w:ascii="Times New Roman" w:hAnsi="Times New Roman" w:cs="Times New Roman"/>
          <w:sz w:val="24"/>
          <w:szCs w:val="24"/>
          <w:lang w:val="en-US"/>
        </w:rPr>
        <w:t>http</w:t>
      </w:r>
      <w:r>
        <w:rPr>
          <w:rFonts w:ascii="Times New Roman" w:hAnsi="Times New Roman" w:cs="Times New Roman"/>
          <w:sz w:val="24"/>
          <w:szCs w:val="24"/>
        </w:rPr>
        <w:t>//право-минюст.рф, регистрационный номер и дата его регистрации в качестве сетевого издания – Эл № ФС77-72471 от 05.03.2018».</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целях обеспечения возможности ознакомления граждан с муниципальными правовыми актами, затрагивающими права, свободы и обязанности человека и гражданина, копия соответствующего правового акта после вступления его в силу в обязательном порядке органом, издавшим акт, в десятидневный срок направляется в библиотеки, расположенные на территории   Анаевского  сельского поселения, за исключением муниципальных правовых актов или их отдельных положений, содержащих сведения, распространение которых ограничено федеральным законом.</w:t>
      </w:r>
    </w:p>
    <w:p w:rsidR="00A2683F" w:rsidRDefault="00A2683F" w:rsidP="00A2683F">
      <w:pPr>
        <w:pStyle w:val="ac"/>
        <w:numPr>
          <w:ilvl w:val="0"/>
          <w:numId w:val="59"/>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при официальном опубликовании (обнародовании) правового акта органа местного самоуправления были допущены ошибки, опечатки, иные неточности в сравнении с подлинником правового акта, то в десятидневный срок со дня обнаружения ошибки, опечатки, иной неточности в том же издании или в том же месте размещения должно быть опубликовано (обнародовано) официальное извещение органа, принявшего правовой акт, об исправлении неточности и подлинная редакция соответствующих положений.</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Исправление ошибок, опечаток и иных неточностей в подлинниках правовых актов осуществляется исключительно путем внесения соответствующих изменений в правовой акт, в котором имеются неточности.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Статья 65. Отмена муниципальных правовых актов и приостановление их действия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правовой акт может быть отменен или его действие может быть приостановлено органами местного самоуправления или должностными лицами местного самоуправления, принявшими (издавшими) соответствующий муниципальный правовой акт в случае упразднения таких органов или соответствующих должностей либо изменения перечня полномочий указанных органов или должностных лиц - органами местного самоуправления или должностными лицами местного самоуправления, к полномочиям которых на момент отмены или приостановления действия муниципального правового акта отнесено принятие (издание) соответствующего муниципального правового акта, а также, судом; а в части, регулирующей осуществление органами местного самоуправления отдельных государственных полномочий, переданных им федеральными законами и законами Республики Мордовия, - уполномоченным органом государственной власти Республики Мордовия.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Действие муниципального правового акта, не имеющего нормативного характера, незамедлительно приостанавливается принявшим (издавшим) его органом местного самоуправления  или должностным лицом местного самоуправления в случае получения соответствующего предписания Уполномоченного при Президенте Российской Федерации по защите прав предпринимателей, выданного в соответствии с законодательством Российской Федерации об уполномоченных по защите прав предпринимателей. Об исполнении полученного предписания администрация  Анаевского сельского поселения или должностные лица местного самоуправления  Анаевского сельского  поселения  обязаны сообщить Уполномоченному при Президенте Российской Федерации по защите прав предпринимателей в трехдневный срок,а Совет депутатов </w:t>
      </w:r>
      <w:r>
        <w:rPr>
          <w:rFonts w:ascii="Times New Roman" w:eastAsia="Times New Roman" w:hAnsi="Times New Roman" w:cs="Times New Roman"/>
          <w:sz w:val="24"/>
          <w:szCs w:val="24"/>
          <w:lang w:eastAsia="ru-RU"/>
        </w:rPr>
        <w:br/>
        <w:t>Анаевского  сельского поселения - не позднее трех дней со дня принятия ими решения.</w:t>
      </w:r>
    </w:p>
    <w:p w:rsidR="00A2683F" w:rsidRDefault="00A2683F" w:rsidP="00A2683F">
      <w:pPr>
        <w:pStyle w:val="ac"/>
        <w:numPr>
          <w:ilvl w:val="0"/>
          <w:numId w:val="6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Признание по решению суда закона Республики Мордовия об установлении статуса муниципального образования недействующим до вступления в силу нового закона Республики Мордовия об установлении статуса муниципального образования не может являться основанием для признания в судебном порядке недействующими муниципальных правовых актов указанного муниципального образования, принятых до вступления решения суда в законную силу, или для отмены данных муниципальных правовых актов.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ГЛАВА 10. Экономическая основа местного самоуправления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66. Экономическая основа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Экономическую основу местного самоуправления Анаевского сельского поселения составляют находящееся в собственности Анаевского сельского поселения имущество, средства бюджета Анаевского сельского поселения, а также имущественные права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67. Муниципальное имущество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собственности  Анаевского сельского поселения  может находиться: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имущество, предназначенное для решения установленных Федеральным законом от 6 октября 2003 года № 131-ФЗ «Об общих принципах организации местного самоуправления в Российской Федерации» вопросов местного значения;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2) имущество, предназначенное для осуществления отдельных государственных полномочий, переданных органам местного самоуправления Анаевского сельского поселения, в случаях, установленных федеральными законами и законами Республики Мордовия, а также имущество, предназначенное для осуществления отдельных полномочий органов местного самоуправления  Анаевского сельского поселения, переданных им в порядке, предусмотренном частью 4 статьи 15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 имущество, предназначенное для обеспечения деятельности органов местного самоуправления и должностных лиц местного самоуправления Анаевского сельского поселения, муниципальных служащих, работников муниципальных предприятий и учреждений в соответствии с нормативными правовыми актами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 имущество, необходимое для решения вопросов, право решения которых предоставлено органам местного самоуправления федеральными законами и которые не отнесены к вопросам местного значения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 имущество, предназначенное для решения вопросов местного значения в соответствии с частью 3 статьи 14 Федерального закона от 6 октября 2003 года № 131-ФЗ «Об общих принципах организации местного самоуправления в Российской Федерации», а также имущество, предназначенное для осуществления полномочий по решению вопросов местного значения в соответствии с частями 1 и 1.1 статьи 17 Федерального закона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61"/>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случаях возникновения у Анаевского сельского поселения  права собственности на имущество, не соответствующее требованиям части 1 настоящей статьи, указанное имущество подлежит перепрофилированию (изменению целевого назначения имущества) либо отчуждению. Порядок и сроки отчуждения такого имущества устанавливаются федеральным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68. Владение, пользование и распоряжение муниципальным имуществом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от имени  Анаевского сельского поселения самостоятельно владеют, пользуются и распоряжаются муниципальным имуществом сельского поселения в соответствии с Конституцией Российской Федерации, федеральными законами и принимаемыми в соответствии с ними нормативными правовыми актами органов местного самоуправления Анаевского  сельского поселения.</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вправе передавать имущество Анаевского сельского поселения  во временное или в постоянное пользование физическим и юридическим лицам, органам государственной власти Российской Федерации, органам государственной власти Республики Мордовия и органам местного самоуправления иных муниципальных образований, отчуждать, совершать иные сделки в соответствии с федеральными законами.</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и условия приватизации имущества Анаевского сельского поселения  определяются решениями Совета депутатов Анаевского сельского поселения в соответствии с федеральными законами.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Доходы от использования и приватизации имущества  Анаевского сельского поселения  поступают в бюджет Анаевского сельского поселения.</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Муниципальное образование Анаевское сельское поселение может создавать муниципальные предприятия и учреждения, участвовать в создании хозяйственных </w:t>
      </w:r>
      <w:r>
        <w:rPr>
          <w:rFonts w:ascii="Times New Roman" w:eastAsia="Times New Roman" w:hAnsi="Times New Roman" w:cs="Times New Roman"/>
          <w:sz w:val="24"/>
          <w:szCs w:val="24"/>
          <w:lang w:eastAsia="ru-RU"/>
        </w:rPr>
        <w:lastRenderedPageBreak/>
        <w:t xml:space="preserve">обществ, в том числе межмуниципальных, необходимых для осуществления полномочий по решению вопросов местного значения. </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Функции и полномочия учредителя в отношении муниципальных предприятий и учреждений </w:t>
      </w:r>
      <w:r>
        <w:rPr>
          <w:rFonts w:ascii="Times New Roman" w:eastAsia="Times New Roman" w:hAnsi="Times New Roman" w:cs="Times New Roman"/>
          <w:sz w:val="24"/>
          <w:szCs w:val="24"/>
          <w:lang w:eastAsia="ru-RU"/>
        </w:rPr>
        <w:t>Анаевского сельского поселения</w:t>
      </w:r>
      <w:r>
        <w:rPr>
          <w:rFonts w:ascii="Times New Roman" w:hAnsi="Times New Roman" w:cs="Times New Roman"/>
          <w:sz w:val="24"/>
          <w:szCs w:val="24"/>
        </w:rPr>
        <w:t xml:space="preserve"> осуществляют уполномоченные органы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решения о создании, реорганизации, ликвидации муниципальных предприятий принимаются администрацией Анаевского сельского поселенияв порядке, установленном 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решения о создании, реорганизации, ликвидации муниципальных учреждений принимаются администрацией Анаевского сельского поселения в порядке, установленном администрацией Анаевского сельского поселения.</w:t>
      </w:r>
    </w:p>
    <w:p w:rsidR="00A2683F" w:rsidRDefault="00A2683F" w:rsidP="00A2683F">
      <w:pPr>
        <w:tabs>
          <w:tab w:val="left" w:pos="1134"/>
        </w:tabs>
        <w:spacing w:after="0" w:line="240" w:lineRule="auto"/>
        <w:ind w:firstLine="709"/>
        <w:jc w:val="both"/>
        <w:rPr>
          <w:rFonts w:ascii="Times New Roman" w:hAnsi="Times New Roman" w:cs="Times New Roman"/>
          <w:sz w:val="24"/>
          <w:szCs w:val="24"/>
        </w:rPr>
      </w:pPr>
      <w:r>
        <w:rPr>
          <w:rFonts w:ascii="Times New Roman" w:eastAsia="Times New Roman" w:hAnsi="Times New Roman" w:cs="Times New Roman"/>
          <w:sz w:val="24"/>
          <w:szCs w:val="24"/>
          <w:lang w:eastAsia="ru-RU"/>
        </w:rPr>
        <w:t xml:space="preserve">Администрация Анаевского сельского поселения определяет цели, условия и порядок деятельности муниципальных предприятий и учреждений, </w:t>
      </w:r>
      <w:r>
        <w:rPr>
          <w:rFonts w:ascii="Times New Roman" w:hAnsi="Times New Roman" w:cs="Times New Roman"/>
          <w:sz w:val="24"/>
          <w:szCs w:val="24"/>
        </w:rPr>
        <w:t>утверждают их уставы, назначает на должность и освобождает от должности руководителей данных предприятий и учреждений, заслушивает отчеты об их деятельности в порядке, предусмотренном настоящим Уставом.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Функции и полномочия учредителя в отношении муниципальных учреждений и предприятий Анаевского сельского поселения, предусмотренные абзацем вторым настоящей части, могут осуществляться отраслевым (функциональным) органом администрации Анаевского сельского поселения, обладающим статусом юридического лица (далее – орган, осуществляющий полномочия учредителя), в случае наделения его такими полномочиями и функциями на основании правового акта администрации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Администрация Анаевского сельского поселения либо орган, осуществляющий полномочия учредителя, по согласованию с администрацией Анаевского сельского поселения назначает на должность и освобождает от должности руководителей муниципальных предприятий и учреждений, определяет условия оплаты их труда, не реже одного раза в год заслушивает отчеты об их деятельности, применяет к ним меры поощрения и взыскания в соответствии с трудовым законодательством и муниципальными правовыми актами.</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от имени муниципального образования субсидиарно отвечают по обязательствам муниципальных казенных учреждений и обеспечивают их исполнение в порядке, установленном федеральным законодательством.</w:t>
      </w:r>
    </w:p>
    <w:p w:rsidR="00A2683F" w:rsidRDefault="00A2683F" w:rsidP="00A2683F">
      <w:pPr>
        <w:pStyle w:val="ac"/>
        <w:numPr>
          <w:ilvl w:val="0"/>
          <w:numId w:val="62"/>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ведут реестры муниципального имущества в порядке, установленном уполномоченным Правительством Российской Федерации федеральным органом исполнительной власти.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69. </w:t>
      </w:r>
      <w:r>
        <w:rPr>
          <w:rFonts w:ascii="Times New Roman" w:hAnsi="Times New Roman"/>
          <w:b/>
          <w:bCs/>
          <w:sz w:val="24"/>
          <w:szCs w:val="24"/>
          <w:lang w:eastAsia="ru-RU"/>
        </w:rPr>
        <w:t>Бюджет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имеет собственный бюджет, утверждаемый решением Совета депутатов Анаевского сельского поселения.</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Составление и рассмотрение проекта бюджета Анаевского сельского поселения (далее – местный бюджет), утверждение и исполнение местного бюджета, осуществление контроля за его исполнением, составление и утверждение отчета об исполнении местного бюджета осуществляются органами местного самоуправления  Анаевского сельского поселения самостоятельно с соблюдением требований, установленных Бюджетным кодексом Российской Федерации.</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Бюджетные полномочия Анаевского сельского поселения устанавливаются Бюджетным кодексом Российской Федерации.</w:t>
      </w:r>
    </w:p>
    <w:p w:rsidR="00A2683F" w:rsidRDefault="00A2683F" w:rsidP="00A2683F">
      <w:pPr>
        <w:pStyle w:val="ac"/>
        <w:numPr>
          <w:ilvl w:val="0"/>
          <w:numId w:val="63"/>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Проект местного бюджета, решение об утверждении местного бюджета, годовой отчет о его исполнении, ежеквартальные сведения о ходе исполнения местного бюджета и о численности муниципальных служащих органов местного самоуправления Анаевского сельского поселения, работников муниципальных учреждений с указанием фактических расходов на оплату их труда подлежат официальному опубликованию.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Анаевского сельского поселения обеспечивают жителям поселения возможность ознакомиться с указанными документами и сведениями в случае невозможности их опубликования.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70. Порядок формирования, утверждения и исполнения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разрабатывается и утверждается в форме решения Совета депутатов Анаевского сельского поселения.</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решением Совета депутатов Анаевского сельского поселения.</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Проект местного бюджета составляется в порядке, установленном администрацией Анаевского сельского поселения в соответствии с Бюджетным кодексом Российской Федерации и принимаемыми с соблюдением его требований решениями Совета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проект местного бюджета составляется и утверждается на очередной финансовый год, администрация Анаевского сельского поселения разрабатывает и утверждает среднесрочный финансовый план Анаевского сельского поселения.</w:t>
      </w:r>
    </w:p>
    <w:p w:rsidR="00A2683F" w:rsidRDefault="00A2683F" w:rsidP="00A2683F">
      <w:pPr>
        <w:pStyle w:val="ac"/>
        <w:numPr>
          <w:ilvl w:val="0"/>
          <w:numId w:val="64"/>
        </w:numPr>
        <w:shd w:val="clear" w:color="auto" w:fill="FFFFFF"/>
        <w:tabs>
          <w:tab w:val="left" w:pos="1134"/>
        </w:tabs>
        <w:spacing w:after="0" w:line="240" w:lineRule="auto"/>
        <w:ind w:left="0" w:firstLine="709"/>
        <w:jc w:val="both"/>
        <w:rPr>
          <w:rFonts w:ascii="Times New Roman" w:eastAsia="Times New Roman" w:hAnsi="Times New Roman" w:cs="Times New Roman"/>
          <w:strike/>
          <w:sz w:val="24"/>
          <w:szCs w:val="24"/>
          <w:lang w:eastAsia="ru-RU"/>
        </w:rPr>
      </w:pPr>
      <w:r>
        <w:rPr>
          <w:rFonts w:ascii="Times New Roman" w:eastAsia="Times New Roman" w:hAnsi="Times New Roman" w:cs="Times New Roman"/>
          <w:sz w:val="24"/>
          <w:szCs w:val="24"/>
          <w:lang w:eastAsia="ru-RU"/>
        </w:rPr>
        <w:t xml:space="preserve">Администрация Анаевского сельского поселения  вносит проект решения о местном бюджете на рассмотрение в Совет депутатов Анаевского сельского поселения в сроки, установленные решением Совета депутатов Анаевского сельского поселения.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Одновременно с проектом местного бюджета в Совет депутатов Анаевского сельского поселения представляются документы и материалы в соответствии со статьей 184.2 Бюджетного кодекса Российской Федерации.</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рассмотрения проекта решения о местном бюджетеи его утверждения определяется решением Совета депутатов Анаевского сельского поселения в соответствии с требованиями Бюджетного кодекса Российской Федерации.</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Решение о местном бюджете подлежит официальному опубликованию не позднее 10 дней после его подписания в установленном порядке.</w:t>
      </w:r>
    </w:p>
    <w:p w:rsidR="00A2683F" w:rsidRDefault="00A2683F" w:rsidP="00A2683F">
      <w:pPr>
        <w:pStyle w:val="ac"/>
        <w:numPr>
          <w:ilvl w:val="0"/>
          <w:numId w:val="64"/>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местного бюджета обеспечивается администрацией Анаевского сельского поселения</w:t>
      </w:r>
      <w:r>
        <w:rPr>
          <w:rFonts w:ascii="Times New Roman" w:eastAsia="Times New Roman" w:hAnsi="Times New Roman" w:cs="Times New Roman"/>
          <w:b/>
          <w:bCs/>
          <w:sz w:val="24"/>
          <w:szCs w:val="24"/>
          <w:lang w:eastAsia="ru-RU"/>
        </w:rPr>
        <w:t>.</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местного бюджета организуется на основе сводной бюджетной росписи и кассового плана. Бюджет исполняется на основе единства кассы и подведомственности расходов.</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Кассовое обслуживание исполнения местного бюджета осуществляется Федеральным казначейством в порядке, установленном нормативными правовыми актами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71. </w:t>
      </w:r>
      <w:r>
        <w:rPr>
          <w:rFonts w:ascii="Times New Roman" w:hAnsi="Times New Roman"/>
          <w:b/>
          <w:bCs/>
          <w:sz w:val="24"/>
          <w:szCs w:val="24"/>
          <w:lang w:eastAsia="ru-RU"/>
        </w:rPr>
        <w:t xml:space="preserve">Расходы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Формирование расходов местного бюджета осуществляется в соответствии с расходными обязательствами муниципальных образований, устанавливаемыми и исполняемыми органами местного самоуправления  в соответствии с требованиями Бюджетного кодекса Российской Федерации.</w:t>
      </w:r>
    </w:p>
    <w:p w:rsidR="00A2683F" w:rsidRDefault="00A2683F" w:rsidP="00A2683F">
      <w:pPr>
        <w:pStyle w:val="ac"/>
        <w:numPr>
          <w:ilvl w:val="0"/>
          <w:numId w:val="65"/>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Исполнение расходных обязательств Анаевского сельского поселения  осуществляется за счет средств местного бюджета в соответствии с требованиями Бюджетного кодекса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72. Закупки для обеспечения муниципальных нужд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Закупки товаров, работ, услуг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w:t>
      </w:r>
    </w:p>
    <w:p w:rsidR="00A2683F" w:rsidRDefault="00A2683F" w:rsidP="00A2683F">
      <w:pPr>
        <w:pStyle w:val="ac"/>
        <w:numPr>
          <w:ilvl w:val="0"/>
          <w:numId w:val="66"/>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Закупки товаров, работ, услуг для обеспечения муниципальных нужд осуществляются за счет средств 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73. Доходы </w:t>
      </w:r>
      <w:r>
        <w:rPr>
          <w:rFonts w:ascii="Times New Roman" w:eastAsia="Times New Roman" w:hAnsi="Times New Roman" w:cs="Times New Roman"/>
          <w:b/>
          <w:sz w:val="24"/>
          <w:szCs w:val="24"/>
          <w:lang w:eastAsia="ru-RU"/>
        </w:rPr>
        <w:t>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Формирование доходов местного бюджета осуществляется в соответствии с бюджетным законодательством Российской Федерации, законодательством о налогах и сборах и законодательством об иных обязательных платежах.</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74. Муниципальные заимствования и муниципальные гарантии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Анаевское сельское поселение вправе осуществлять муниципальные заимствования, в том числе путем выпуска муниципальных ценных бумаг, в соответствии с Бюджетным кодексом Российской Федерации и настоящим Уставом.</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право осуществления муниципальных внутренних заимствований и выдачи муниципальных гарантий другим заемщикам для привлечения кредитов (займов) принадлежит администрации Анаевского сельского поселения.</w:t>
      </w:r>
    </w:p>
    <w:p w:rsidR="00A2683F" w:rsidRDefault="00A2683F" w:rsidP="00A2683F">
      <w:pPr>
        <w:pStyle w:val="ac"/>
        <w:numPr>
          <w:ilvl w:val="0"/>
          <w:numId w:val="67"/>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От имени Анаевского сельского поселения муниципальные гарантии предоставляются администрацией Анаевского сельского поселения в пределах общей суммы предоставляемых гарантий, указанной в решении Совета депутатов Анаевского сельского поселения о бюджете на очередной финансовый год (очередной финансовый год и плановый период), в соответствии с требованиями Бюджетного кодекса Российской Федерации и в порядке, установленном муниципальными правовыми актами.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75. Порядок контроля за исполнением </w:t>
      </w:r>
      <w:r>
        <w:rPr>
          <w:rFonts w:ascii="Times New Roman" w:eastAsia="Times New Roman" w:hAnsi="Times New Roman" w:cs="Times New Roman"/>
          <w:b/>
          <w:sz w:val="24"/>
          <w:szCs w:val="24"/>
          <w:lang w:eastAsia="ru-RU"/>
        </w:rPr>
        <w:t>местного бюджета</w:t>
      </w:r>
      <w:r>
        <w:rPr>
          <w:rFonts w:ascii="Times New Roman" w:eastAsia="Times New Roman" w:hAnsi="Times New Roman" w:cs="Times New Roman"/>
          <w:sz w:val="24"/>
          <w:szCs w:val="24"/>
          <w:lang w:eastAsia="ru-RU"/>
        </w:rPr>
        <w:t> </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финансовый контроль осуществляется в целях обеспечения соблюдения бюджетного законодательства Российской Федерации и иных нормативных правовых актов, регулирующих бюджетные правоотношения.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Муниципальный финансовый контроль подразделяется на внешний и внутренний, предварительный и последующий.</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осуществления полномочий органами внешнего муниципального финансового контроля по внешнему муниципальному финансовому контролю определяется решениями Совета депутатов Анаевского сельского поселения.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Осуществление полномочий органами внутреннего муниципального финансового контроля по внутреннему муниципальному финансовому контролю </w:t>
      </w:r>
      <w:r>
        <w:rPr>
          <w:rFonts w:ascii="Times New Roman" w:eastAsia="Times New Roman" w:hAnsi="Times New Roman" w:cs="Times New Roman"/>
          <w:sz w:val="24"/>
          <w:szCs w:val="24"/>
          <w:lang w:eastAsia="ru-RU"/>
        </w:rPr>
        <w:lastRenderedPageBreak/>
        <w:t>определяется муниципальными правовыми актами администрации Анаевского_сельского поселения.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осуществления полномочий органами внутреннего муниципального финансового контроля по внутреннему муниципальному финансовому контролю должен содержать основания и порядок проведения проверок, ревизий и обследований, в том числе перечень должностных лиц, уполномоченных принимать решения об их проведении, о периодичности их проведения, права и обязанности должностных лиц органов внутреннего муниципального финансового контроля, права и обязанности объектов контроля (их должностных лиц), в том числе по организационно-техническому обеспечению проверок, ревизий и обследований, осуществляемых должностными лицами органов внутреннего муниципального) финансового контроля.</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Предварительный контроль осуществляется в целях предупреждения и пресечения бюджетных нарушений в процессе исполнения местного бюджета.</w:t>
      </w:r>
    </w:p>
    <w:p w:rsidR="00A2683F" w:rsidRDefault="00A2683F" w:rsidP="00A2683F">
      <w:pPr>
        <w:pStyle w:val="ac"/>
        <w:numPr>
          <w:ilvl w:val="0"/>
          <w:numId w:val="68"/>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Последующий контроль осуществляется по результатам исполнения местного бюджета в целях установления законности его исполнения, достоверности учета и отчетности.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Статья 76. Представление, рассмотрение и утверждение годового отчета об исполнении </w:t>
      </w:r>
      <w:r>
        <w:rPr>
          <w:rFonts w:ascii="Times New Roman" w:eastAsia="Times New Roman" w:hAnsi="Times New Roman" w:cs="Times New Roman"/>
          <w:b/>
          <w:sz w:val="24"/>
          <w:szCs w:val="24"/>
          <w:lang w:eastAsia="ru-RU"/>
        </w:rPr>
        <w:t xml:space="preserve">местного бюджета </w:t>
      </w:r>
      <w:r>
        <w:rPr>
          <w:rFonts w:ascii="Times New Roman" w:eastAsia="Times New Roman" w:hAnsi="Times New Roman" w:cs="Times New Roman"/>
          <w:b/>
          <w:bCs/>
          <w:sz w:val="24"/>
          <w:szCs w:val="24"/>
          <w:lang w:eastAsia="ru-RU"/>
        </w:rPr>
        <w:t>Советом депутатов Анаевского  сельского поселения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Порядок представления, рассмотрения и утверждения годового отчета об исполнении местного бюджета устанавливается Советом депутатов Анаевского сельского поселения в соответствии с положениями Бюджетного кодекса Российской Федерации.</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Одновременно с годовым отчетом об исполнении местного бюджета представляются проект решения Совета депутатов Анаевского сельского поселения об исполнении местного бюджета, иная бюджетная отчетность об исполнении местного бюджета, иные документы, предусмотренные бюджетным законодательством Российской Федерации.</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 результатам рассмотрения годового отчета об исполнении местного бюджета Совет депутатов Анаевского сельского поселения принимает решение об утверждении либо отклонении решения об исполнении местного бюджета.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отклонения Советом депутатов Анаевского сельского поселения решения об исполнении местного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A2683F" w:rsidRDefault="00A2683F" w:rsidP="00A2683F">
      <w:pPr>
        <w:pStyle w:val="ac"/>
        <w:numPr>
          <w:ilvl w:val="0"/>
          <w:numId w:val="69"/>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Годовой отчет об исполнении местного бюджета представляется в Совет депутатов Анаевского сельского поселения не позднее 1 мая текущего года.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ГЛАВА 11. Ответственность органов местного самоуправления и должностных лиц местного самоуправления, контроль и надзор за их деятельностью</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77. Ответственность органов местного самоуправления и должностных лиц местного самоуправления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Органы местного самоуправления и должностные лица местного самоуправления несут ответственность перед населением Анаевского сельского поселения, государством, физическими и юридическими лицами в соответствии с федеральным законодательством.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78. Ответственность органов местного самоуправления  и должностных лиц местного самоуправления перед государством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Ответственность органов местного самоуправления и должностных лиц местного самоуправления перед государством наступает на основании решения соответствующего суда в случае нарушения ими Конституции Российской Федерации, федеральных конституционных законов, федеральных законов, Конституции Республики Мордовия, законов Республики Мордовия, настоящего Устава, а также в случае ненадлежащего осуществления указанными органами и должностными лицами переданных им отдельных государственных полномочий.</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79. Ответственность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Основания наступления ответственности органов местного самоуправления, депутатов, членов выборных органов местного самоуправления, выборных должностных лиц местного самоуправления перед населением и порядок решения соответствующих вопросов определяются настоящим Уставом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Население Анаевского сельского поселения  вправе отозвать депутатов, членов выборных органов местного самоуправления, выборных должностных лиц местного самоуправления в соответствии с Федеральным законом от 6 октября 2003 года № 131-ФЗ «Об общих принципах организации местного самоуправления в Российской Федерации».</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80. Ответственность Совета депутатов Анаевского сельского поселения  перед государством</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1"/>
        </w:numPr>
        <w:tabs>
          <w:tab w:val="left" w:pos="1134"/>
        </w:tabs>
        <w:spacing w:after="0" w:line="240" w:lineRule="auto"/>
        <w:ind w:left="0" w:firstLine="709"/>
        <w:jc w:val="both"/>
        <w:rPr>
          <w:rFonts w:ascii="Times New Roman" w:eastAsia="Times New Roman" w:hAnsi="Times New Roman" w:cs="Times New Roman"/>
          <w:sz w:val="24"/>
          <w:szCs w:val="24"/>
          <w:lang w:eastAsia="ru-RU"/>
        </w:rPr>
      </w:pPr>
      <w:bookmarkStart w:id="15" w:name="sub_7301"/>
      <w:r>
        <w:rPr>
          <w:rFonts w:ascii="Times New Roman" w:eastAsia="Times New Roman" w:hAnsi="Times New Roman" w:cs="Times New Roman"/>
          <w:sz w:val="24"/>
          <w:szCs w:val="24"/>
          <w:lang w:eastAsia="ru-RU"/>
        </w:rPr>
        <w:t xml:space="preserve">В случае, если соответствующим судом установлено, что Советом депутатов Анаевского сельского поселения принят нормативный правовой акт, противоречащий </w:t>
      </w:r>
      <w:bookmarkEnd w:id="15"/>
      <w:r>
        <w:rPr>
          <w:rFonts w:ascii="Times New Roman" w:eastAsia="Times New Roman" w:hAnsi="Times New Roman" w:cs="Times New Roman"/>
          <w:sz w:val="24"/>
          <w:szCs w:val="24"/>
          <w:lang w:eastAsia="ru-RU"/>
        </w:rPr>
        <w:t>Конституции Российской Федерации, федеральным конституционным законам, федеральным законам, конституции (уставу), законам Республики Мордовия, настоящему Уставу, а Совет депутатов Анаевского сельского поселения в течение трех месяцев со дня вступления в силу решения суда либо в течение иного предусмотренного решением суда срока не принял в пределах своих полномочий мер по исполнению решения суда, в том числе не отменил соответствующий нормативный правовой акт, Глава Республики Мордовия в течение одного месяца после вступления в силу решения суда, установившего факт неисполнения данного решения, вносит в Государственное Собрание Республики Мордовия проект закона Республики Мордовия о роспуске Совета депутатов Анаевского сельского поселения.</w:t>
      </w:r>
      <w:bookmarkStart w:id="16" w:name="sub_7302"/>
    </w:p>
    <w:p w:rsidR="00A2683F" w:rsidRDefault="00A2683F" w:rsidP="00A2683F">
      <w:pPr>
        <w:pStyle w:val="ac"/>
        <w:numPr>
          <w:ilvl w:val="0"/>
          <w:numId w:val="71"/>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Полномочия Совета депутатов Анаевского сельского поселения прекращаются со дня вступления в силу закона Республики Мордовия о его роспуске.</w:t>
      </w:r>
      <w:bookmarkEnd w:id="16"/>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случае, если соответствующим судом установлено, что избранный в правомочном составе Совет депутатов Анаевского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факт, вносит в Государственное собрание Республики Мордовия проект закона Республики Мордовия о роспуске Совета депутатов Анаевского сельского поселения.</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В случае, если соответствующим судом установлено, что вновь избранный в правомочном составе Совет депутатов Анаевского сельского поселения в течение трех месяцев подряд не проводил правомочного заседания, Глава Республики Мордовия в течение трех месяцев со дня вступления в силу решения суда, установившего данный </w:t>
      </w:r>
      <w:r>
        <w:rPr>
          <w:rFonts w:ascii="Times New Roman" w:eastAsia="Times New Roman" w:hAnsi="Times New Roman" w:cs="Times New Roman"/>
          <w:sz w:val="24"/>
          <w:szCs w:val="24"/>
          <w:lang w:eastAsia="ru-RU"/>
        </w:rPr>
        <w:lastRenderedPageBreak/>
        <w:t>факт, вносит в Государственное собрание Республики Мордовия проект закона Республики Мордовия о роспуске Совета депутатов.</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Закон Республики Мордовия о роспуске Совета депутатов Анаевского сельского поселения может быть обжалован в судебном порядке в течение 10 дней со дня вступления в силу.</w:t>
      </w:r>
    </w:p>
    <w:p w:rsidR="00A2683F" w:rsidRDefault="00A2683F" w:rsidP="00A2683F">
      <w:pPr>
        <w:pStyle w:val="ac"/>
        <w:numPr>
          <w:ilvl w:val="0"/>
          <w:numId w:val="70"/>
        </w:numPr>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Депутаты Совета депутатов Анаевского сельского поселения, распущенного на основании части 3 настоящей статьи, вправе в течение 10 дней со дня вступления в силу закона Республики Мордовия о роспуске представительного органа муниципального образования обратиться в суд с заявлением для установления факта отсутствия их вины за непроведение Советом депутатов Анаевского сельского поселения правомочного заседания в течение трех месяцев подряд.</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Статья 81. Ответственность Главы Анаевского сельского поселения  перед государством</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Республики Мордовия издает правовой акт об отрешении от должности главы  Анаевского сельского поселения  в случае:</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 издания указанным должностным лицом местного самоуправления нормативного правового акта, противоречащего Конституции Российской Федерации, федеральным конституционным законам, федеральным законам, Конституции Республики Мордовия, законам Республики Мордовия, настоящему Уставу, если такие противоречия установлены соответствующим судом, а это должностное лицо в течение двух месяцев со дня вступления в силу решения суда либо в течение иного предусмотренного решением суда срока не приняло в пределах своих полномочий мер по исполнению решения суда;</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 совершения указанным должностным лицом местного самоуправления действий, в том числе издания им правового акта, не носящего нормативного характера, влекущих нарушение прав и свобод человека и гражданина, угрозу единству и территориальной целостности Российской Федерации, национальной безопасности Российской Федерации и ее обороноспособности, единству правового и экономического пространства Российской Федерации, нецелевое использование межбюджетных трансфертов, имеющих целевое назначение, бюджетных кредитов, нарушение условий предоставления межбюджетных трансфертов, бюджетных кредитов, полученных из других бюджетов бюджетной системы Российской Федерации, если это установлено соответствующим судом, а указанное должностное лицо не приняло в пределах своих полномочий мер по исполнению решения суда.</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Срок, в течение которого Глава Республики Мордовия издает правовой акт об отрешении от должности главы Анаевского сельского поселения, не может быть менее одного месяца со дня вступления в силу последнего решения суда, необходимого для издания указанного акта, и не может превышать шесть месяцев со дня вступления в силу этого решения суда.</w:t>
      </w:r>
    </w:p>
    <w:p w:rsidR="00A2683F" w:rsidRDefault="00A2683F" w:rsidP="00A2683F">
      <w:pPr>
        <w:pStyle w:val="ac"/>
        <w:numPr>
          <w:ilvl w:val="0"/>
          <w:numId w:val="72"/>
        </w:numPr>
        <w:shd w:val="clear" w:color="auto" w:fill="FFFFFF"/>
        <w:tabs>
          <w:tab w:val="left" w:pos="1134"/>
        </w:tabs>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Глава Анаевского сельского поселения, в отношении которого Главой Республики Мордовия был издан правовой акт об отрешении от должности, вправе обжаловать данный правовой акт в судебном порядке в течение 10 дней со дня его официального опубликования.</w:t>
      </w:r>
    </w:p>
    <w:p w:rsidR="00A2683F" w:rsidRDefault="00A2683F" w:rsidP="00A2683F">
      <w:pPr>
        <w:shd w:val="clear" w:color="auto" w:fill="FFFFFF"/>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В соответствии с федеральным законом суд должен рассмотреть жалобу и принять решение не позднее чем через 10 дней со дня ее подачи.</w:t>
      </w: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w:t>
      </w: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p>
    <w:p w:rsidR="00A2683F" w:rsidRDefault="00A2683F" w:rsidP="00A2683F">
      <w:pPr>
        <w:tabs>
          <w:tab w:val="left" w:pos="1134"/>
        </w:tabs>
        <w:spacing w:after="0" w:line="240" w:lineRule="auto"/>
        <w:ind w:firstLine="709"/>
        <w:jc w:val="both"/>
        <w:outlineLvl w:val="0"/>
        <w:rPr>
          <w:rFonts w:ascii="Times New Roman" w:eastAsia="Times New Roman" w:hAnsi="Times New Roman" w:cs="Times New Roman"/>
          <w:b/>
          <w:bCs/>
          <w:kern w:val="36"/>
          <w:sz w:val="24"/>
          <w:szCs w:val="24"/>
          <w:lang w:eastAsia="ru-RU"/>
        </w:rPr>
      </w:pPr>
      <w:r>
        <w:rPr>
          <w:rFonts w:ascii="Times New Roman" w:eastAsia="Times New Roman" w:hAnsi="Times New Roman" w:cs="Times New Roman"/>
          <w:b/>
          <w:bCs/>
          <w:kern w:val="36"/>
          <w:sz w:val="24"/>
          <w:szCs w:val="24"/>
          <w:lang w:eastAsia="ru-RU"/>
        </w:rPr>
        <w:t xml:space="preserve">                                    ГЛАВА 12. Заключительные положения</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 xml:space="preserve">                             Статья 82. Вступление в силу настоящего Устава</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lastRenderedPageBreak/>
        <w:t> </w:t>
      </w:r>
    </w:p>
    <w:p w:rsidR="00A2683F" w:rsidRDefault="00A2683F" w:rsidP="00A2683F">
      <w:pPr>
        <w:tabs>
          <w:tab w:val="left" w:pos="1134"/>
        </w:tabs>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Настоящий Устав вступает в силу после его государственной регистрации со дня его официального опубликования (обнародования).</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w:t>
      </w:r>
    </w:p>
    <w:p w:rsidR="00A2683F" w:rsidRDefault="00A2683F" w:rsidP="00A2683F">
      <w:pPr>
        <w:spacing w:after="0" w:line="240" w:lineRule="auto"/>
        <w:ind w:firstLine="709"/>
        <w:jc w:val="both"/>
        <w:rPr>
          <w:rFonts w:ascii="Times New Roman" w:hAnsi="Times New Roman" w:cs="Times New Roman"/>
          <w:sz w:val="24"/>
          <w:szCs w:val="24"/>
        </w:rPr>
      </w:pPr>
    </w:p>
    <w:p w:rsidR="00BD403B" w:rsidRDefault="00BD403B"/>
    <w:sectPr w:rsidR="00BD403B" w:rsidSect="006665B9">
      <w:headerReference w:type="even" r:id="rId13"/>
      <w:headerReference w:type="default" r:id="rId14"/>
      <w:footerReference w:type="even" r:id="rId15"/>
      <w:footerReference w:type="default" r:id="rId16"/>
      <w:headerReference w:type="first" r:id="rId17"/>
      <w:footerReference w:type="first" r:id="rId18"/>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A4432" w:rsidRDefault="00DA4432" w:rsidP="00164FED">
      <w:pPr>
        <w:spacing w:after="0" w:line="240" w:lineRule="auto"/>
      </w:pPr>
      <w:r>
        <w:separator/>
      </w:r>
    </w:p>
  </w:endnote>
  <w:endnote w:type="continuationSeparator" w:id="1">
    <w:p w:rsidR="00DA4432" w:rsidRDefault="00DA4432" w:rsidP="00164FE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076530"/>
      <w:docPartObj>
        <w:docPartGallery w:val="Page Numbers (Bottom of Page)"/>
        <w:docPartUnique/>
      </w:docPartObj>
    </w:sdtPr>
    <w:sdtContent>
      <w:p w:rsidR="006665B9" w:rsidRDefault="009204E5">
        <w:pPr>
          <w:pStyle w:val="a8"/>
          <w:jc w:val="right"/>
          <w:rPr>
            <w:rFonts w:asciiTheme="majorHAnsi" w:hAnsiTheme="majorHAnsi"/>
            <w:color w:val="4F81BD" w:themeColor="accent1"/>
            <w:sz w:val="40"/>
            <w:szCs w:val="40"/>
          </w:rPr>
        </w:pPr>
        <w:fldSimple w:instr=" PAGE   \* MERGEFORMAT ">
          <w:r w:rsidR="0004341D" w:rsidRPr="0004341D">
            <w:rPr>
              <w:rFonts w:asciiTheme="majorHAnsi" w:hAnsiTheme="majorHAnsi"/>
              <w:noProof/>
              <w:color w:val="4F81BD" w:themeColor="accent1"/>
              <w:sz w:val="40"/>
              <w:szCs w:val="40"/>
            </w:rPr>
            <w:t>2</w:t>
          </w:r>
        </w:fldSimple>
      </w:p>
    </w:sdtContent>
  </w:sdt>
  <w:p w:rsidR="00164FED" w:rsidRDefault="00164FED" w:rsidP="00164FED">
    <w:pPr>
      <w:pStyle w:val="a8"/>
      <w:jc w:val="righ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A4432" w:rsidRDefault="00DA4432" w:rsidP="00164FED">
      <w:pPr>
        <w:spacing w:after="0" w:line="240" w:lineRule="auto"/>
      </w:pPr>
      <w:r>
        <w:separator/>
      </w:r>
    </w:p>
  </w:footnote>
  <w:footnote w:type="continuationSeparator" w:id="1">
    <w:p w:rsidR="00DA4432" w:rsidRDefault="00DA4432" w:rsidP="00164FE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65B9" w:rsidRDefault="006665B9">
    <w:pPr>
      <w:pStyle w:val="a6"/>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324C28"/>
    <w:multiLevelType w:val="hybridMultilevel"/>
    <w:tmpl w:val="19F656EE"/>
    <w:lvl w:ilvl="0" w:tplc="C19ACA8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3CC4E31"/>
    <w:multiLevelType w:val="hybridMultilevel"/>
    <w:tmpl w:val="39DAD2C8"/>
    <w:lvl w:ilvl="0" w:tplc="D8A25C9A">
      <w:start w:val="1"/>
      <w:numFmt w:val="decimal"/>
      <w:lvlText w:val="%1."/>
      <w:lvlJc w:val="left"/>
      <w:pPr>
        <w:ind w:left="1834"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4BC529E"/>
    <w:multiLevelType w:val="hybridMultilevel"/>
    <w:tmpl w:val="2236C11C"/>
    <w:lvl w:ilvl="0" w:tplc="E79021A0">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4E62DC5"/>
    <w:multiLevelType w:val="hybridMultilevel"/>
    <w:tmpl w:val="C9402474"/>
    <w:lvl w:ilvl="0" w:tplc="83B416D4">
      <w:start w:val="1"/>
      <w:numFmt w:val="decimal"/>
      <w:lvlText w:val="%1."/>
      <w:lvlJc w:val="left"/>
      <w:pPr>
        <w:ind w:left="928" w:hanging="360"/>
      </w:pPr>
      <w:rPr>
        <w:rFonts w:ascii="Times New Roman" w:eastAsia="Times New Roman" w:hAnsi="Times New Roman" w:cs="Times New Roman" w:hint="default"/>
        <w:sz w:val="28"/>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0AA455E1"/>
    <w:multiLevelType w:val="hybridMultilevel"/>
    <w:tmpl w:val="D1B80B4A"/>
    <w:lvl w:ilvl="0" w:tplc="9D58B114">
      <w:start w:val="1"/>
      <w:numFmt w:val="decimal"/>
      <w:lvlText w:val="%1."/>
      <w:lvlJc w:val="left"/>
      <w:pPr>
        <w:ind w:left="2453"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nsid w:val="0AB31F00"/>
    <w:multiLevelType w:val="hybridMultilevel"/>
    <w:tmpl w:val="3C0AB41C"/>
    <w:lvl w:ilvl="0" w:tplc="82DA55D2">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0DED016A"/>
    <w:multiLevelType w:val="hybridMultilevel"/>
    <w:tmpl w:val="F304A504"/>
    <w:lvl w:ilvl="0" w:tplc="B322B172">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0FE57B6A"/>
    <w:multiLevelType w:val="hybridMultilevel"/>
    <w:tmpl w:val="4B5C9482"/>
    <w:lvl w:ilvl="0" w:tplc="5676794E">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056536D"/>
    <w:multiLevelType w:val="hybridMultilevel"/>
    <w:tmpl w:val="E166B63E"/>
    <w:lvl w:ilvl="0" w:tplc="E22EA896">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26153BB"/>
    <w:multiLevelType w:val="hybridMultilevel"/>
    <w:tmpl w:val="DD56D5F2"/>
    <w:lvl w:ilvl="0" w:tplc="9D58B114">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0">
    <w:nsid w:val="13875DCD"/>
    <w:multiLevelType w:val="hybridMultilevel"/>
    <w:tmpl w:val="54AE2A7A"/>
    <w:lvl w:ilvl="0" w:tplc="E79021A0">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47D3D40"/>
    <w:multiLevelType w:val="hybridMultilevel"/>
    <w:tmpl w:val="EC94819C"/>
    <w:lvl w:ilvl="0" w:tplc="FD5684CC">
      <w:start w:val="1"/>
      <w:numFmt w:val="decimal"/>
      <w:lvlText w:val="%1."/>
      <w:lvlJc w:val="left"/>
      <w:pPr>
        <w:ind w:left="2438"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1504765E"/>
    <w:multiLevelType w:val="hybridMultilevel"/>
    <w:tmpl w:val="68CA9D6C"/>
    <w:lvl w:ilvl="0" w:tplc="39E47096">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168E0297"/>
    <w:multiLevelType w:val="hybridMultilevel"/>
    <w:tmpl w:val="46D8216A"/>
    <w:lvl w:ilvl="0" w:tplc="54722D18">
      <w:start w:val="1"/>
      <w:numFmt w:val="decimal"/>
      <w:lvlText w:val="%1."/>
      <w:lvlJc w:val="left"/>
      <w:pPr>
        <w:ind w:left="1684" w:hanging="975"/>
      </w:pPr>
      <w:rPr>
        <w:strike w:val="0"/>
        <w:dstrike w:val="0"/>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799794C"/>
    <w:multiLevelType w:val="hybridMultilevel"/>
    <w:tmpl w:val="5B3A313A"/>
    <w:lvl w:ilvl="0" w:tplc="77AEA9BE">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8275515"/>
    <w:multiLevelType w:val="hybridMultilevel"/>
    <w:tmpl w:val="89DADCDE"/>
    <w:lvl w:ilvl="0" w:tplc="CCB84946">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18646A40"/>
    <w:multiLevelType w:val="hybridMultilevel"/>
    <w:tmpl w:val="C590D108"/>
    <w:lvl w:ilvl="0" w:tplc="DED67BBE">
      <w:start w:val="1"/>
      <w:numFmt w:val="decimal"/>
      <w:lvlText w:val="%1."/>
      <w:lvlJc w:val="left"/>
      <w:pPr>
        <w:ind w:left="2149" w:hanging="14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19406896"/>
    <w:multiLevelType w:val="hybridMultilevel"/>
    <w:tmpl w:val="AA4A514E"/>
    <w:lvl w:ilvl="0" w:tplc="2E863290">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1AF8428F"/>
    <w:multiLevelType w:val="hybridMultilevel"/>
    <w:tmpl w:val="E420608E"/>
    <w:lvl w:ilvl="0" w:tplc="40C05CF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1E6A712F"/>
    <w:multiLevelType w:val="hybridMultilevel"/>
    <w:tmpl w:val="67D619F8"/>
    <w:lvl w:ilvl="0" w:tplc="D3F85EA6">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1EB5488A"/>
    <w:multiLevelType w:val="hybridMultilevel"/>
    <w:tmpl w:val="78221F9C"/>
    <w:lvl w:ilvl="0" w:tplc="C122AA22">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1EE74E00"/>
    <w:multiLevelType w:val="hybridMultilevel"/>
    <w:tmpl w:val="804ED71A"/>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22B85E82">
      <w:start w:val="1"/>
      <w:numFmt w:val="decimal"/>
      <w:lvlText w:val="%3."/>
      <w:lvlJc w:val="left"/>
      <w:pPr>
        <w:ind w:left="3049"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2">
    <w:nsid w:val="1FBE7427"/>
    <w:multiLevelType w:val="hybridMultilevel"/>
    <w:tmpl w:val="DD2EB0A6"/>
    <w:lvl w:ilvl="0" w:tplc="7D54A73A">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20AC14AE"/>
    <w:multiLevelType w:val="hybridMultilevel"/>
    <w:tmpl w:val="CB8C76BE"/>
    <w:lvl w:ilvl="0" w:tplc="78D057C6">
      <w:start w:val="1"/>
      <w:numFmt w:val="decimal"/>
      <w:lvlText w:val="%1."/>
      <w:lvlJc w:val="left"/>
      <w:pPr>
        <w:ind w:left="1834" w:hanging="112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23180615"/>
    <w:multiLevelType w:val="hybridMultilevel"/>
    <w:tmpl w:val="5DE8231A"/>
    <w:lvl w:ilvl="0" w:tplc="5ED6CB74">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24340718"/>
    <w:multiLevelType w:val="hybridMultilevel"/>
    <w:tmpl w:val="2AD81ED0"/>
    <w:lvl w:ilvl="0" w:tplc="DD382F68">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248C3C6D"/>
    <w:multiLevelType w:val="hybridMultilevel"/>
    <w:tmpl w:val="5636CABA"/>
    <w:lvl w:ilvl="0" w:tplc="048CAD0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nsid w:val="286B3D73"/>
    <w:multiLevelType w:val="hybridMultilevel"/>
    <w:tmpl w:val="902A2FF0"/>
    <w:lvl w:ilvl="0" w:tplc="EB664B3C">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29707068"/>
    <w:multiLevelType w:val="hybridMultilevel"/>
    <w:tmpl w:val="32487A12"/>
    <w:lvl w:ilvl="0" w:tplc="58E0E554">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29F83882"/>
    <w:multiLevelType w:val="hybridMultilevel"/>
    <w:tmpl w:val="0B8EBBA6"/>
    <w:lvl w:ilvl="0" w:tplc="0419000F">
      <w:start w:val="1"/>
      <w:numFmt w:val="decimal"/>
      <w:lvlText w:val="%1."/>
      <w:lvlJc w:val="left"/>
      <w:pPr>
        <w:ind w:left="5865" w:hanging="360"/>
      </w:pPr>
    </w:lvl>
    <w:lvl w:ilvl="1" w:tplc="04190019" w:tentative="1">
      <w:start w:val="1"/>
      <w:numFmt w:val="lowerLetter"/>
      <w:lvlText w:val="%2."/>
      <w:lvlJc w:val="left"/>
      <w:pPr>
        <w:ind w:left="6585" w:hanging="360"/>
      </w:pPr>
    </w:lvl>
    <w:lvl w:ilvl="2" w:tplc="0419001B" w:tentative="1">
      <w:start w:val="1"/>
      <w:numFmt w:val="lowerRoman"/>
      <w:lvlText w:val="%3."/>
      <w:lvlJc w:val="right"/>
      <w:pPr>
        <w:ind w:left="7305" w:hanging="180"/>
      </w:pPr>
    </w:lvl>
    <w:lvl w:ilvl="3" w:tplc="0419000F" w:tentative="1">
      <w:start w:val="1"/>
      <w:numFmt w:val="decimal"/>
      <w:lvlText w:val="%4."/>
      <w:lvlJc w:val="left"/>
      <w:pPr>
        <w:ind w:left="8025" w:hanging="360"/>
      </w:pPr>
    </w:lvl>
    <w:lvl w:ilvl="4" w:tplc="04190019" w:tentative="1">
      <w:start w:val="1"/>
      <w:numFmt w:val="lowerLetter"/>
      <w:lvlText w:val="%5."/>
      <w:lvlJc w:val="left"/>
      <w:pPr>
        <w:ind w:left="8745" w:hanging="360"/>
      </w:pPr>
    </w:lvl>
    <w:lvl w:ilvl="5" w:tplc="0419001B" w:tentative="1">
      <w:start w:val="1"/>
      <w:numFmt w:val="lowerRoman"/>
      <w:lvlText w:val="%6."/>
      <w:lvlJc w:val="right"/>
      <w:pPr>
        <w:ind w:left="9465" w:hanging="180"/>
      </w:pPr>
    </w:lvl>
    <w:lvl w:ilvl="6" w:tplc="0419000F" w:tentative="1">
      <w:start w:val="1"/>
      <w:numFmt w:val="decimal"/>
      <w:lvlText w:val="%7."/>
      <w:lvlJc w:val="left"/>
      <w:pPr>
        <w:ind w:left="10185" w:hanging="360"/>
      </w:pPr>
    </w:lvl>
    <w:lvl w:ilvl="7" w:tplc="04190019" w:tentative="1">
      <w:start w:val="1"/>
      <w:numFmt w:val="lowerLetter"/>
      <w:lvlText w:val="%8."/>
      <w:lvlJc w:val="left"/>
      <w:pPr>
        <w:ind w:left="10905" w:hanging="360"/>
      </w:pPr>
    </w:lvl>
    <w:lvl w:ilvl="8" w:tplc="0419001B" w:tentative="1">
      <w:start w:val="1"/>
      <w:numFmt w:val="lowerRoman"/>
      <w:lvlText w:val="%9."/>
      <w:lvlJc w:val="right"/>
      <w:pPr>
        <w:ind w:left="11625" w:hanging="180"/>
      </w:pPr>
    </w:lvl>
  </w:abstractNum>
  <w:abstractNum w:abstractNumId="30">
    <w:nsid w:val="2AC201DF"/>
    <w:multiLevelType w:val="hybridMultilevel"/>
    <w:tmpl w:val="B84230FE"/>
    <w:lvl w:ilvl="0" w:tplc="3EFCC6BC">
      <w:start w:val="1"/>
      <w:numFmt w:val="decimal"/>
      <w:lvlText w:val="%1."/>
      <w:lvlJc w:val="left"/>
      <w:pPr>
        <w:ind w:left="1669" w:hanging="9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2B8F35FE"/>
    <w:multiLevelType w:val="hybridMultilevel"/>
    <w:tmpl w:val="A9D032A0"/>
    <w:lvl w:ilvl="0" w:tplc="B1DCC636">
      <w:start w:val="1"/>
      <w:numFmt w:val="decimal"/>
      <w:lvlText w:val="%1."/>
      <w:lvlJc w:val="left"/>
      <w:pPr>
        <w:ind w:left="1954" w:hanging="124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2CBC6F32"/>
    <w:multiLevelType w:val="hybridMultilevel"/>
    <w:tmpl w:val="1834E7EE"/>
    <w:lvl w:ilvl="0" w:tplc="072A1CA4">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2D5E37F0"/>
    <w:multiLevelType w:val="hybridMultilevel"/>
    <w:tmpl w:val="27CC397C"/>
    <w:lvl w:ilvl="0" w:tplc="B250549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33730355"/>
    <w:multiLevelType w:val="hybridMultilevel"/>
    <w:tmpl w:val="2E945FB6"/>
    <w:lvl w:ilvl="0" w:tplc="1A3E29A0">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39437FD0"/>
    <w:multiLevelType w:val="hybridMultilevel"/>
    <w:tmpl w:val="DA465B9E"/>
    <w:lvl w:ilvl="0" w:tplc="5ED6CB74">
      <w:start w:val="1"/>
      <w:numFmt w:val="decimal"/>
      <w:lvlText w:val="%1."/>
      <w:lvlJc w:val="left"/>
      <w:pPr>
        <w:ind w:left="1714" w:hanging="100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3A870517"/>
    <w:multiLevelType w:val="hybridMultilevel"/>
    <w:tmpl w:val="0CF46716"/>
    <w:lvl w:ilvl="0" w:tplc="E93AE340">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3B0A2E83"/>
    <w:multiLevelType w:val="hybridMultilevel"/>
    <w:tmpl w:val="97808F28"/>
    <w:lvl w:ilvl="0" w:tplc="C6EE22DA">
      <w:start w:val="1"/>
      <w:numFmt w:val="decimal"/>
      <w:lvlText w:val="%1."/>
      <w:lvlJc w:val="left"/>
      <w:pPr>
        <w:ind w:left="1879" w:hanging="117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3E4941A6"/>
    <w:multiLevelType w:val="hybridMultilevel"/>
    <w:tmpl w:val="27764BDC"/>
    <w:lvl w:ilvl="0" w:tplc="FD5684CC">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409A0303"/>
    <w:multiLevelType w:val="hybridMultilevel"/>
    <w:tmpl w:val="588A0410"/>
    <w:lvl w:ilvl="0" w:tplc="7812E986">
      <w:start w:val="1"/>
      <w:numFmt w:val="decimal"/>
      <w:lvlText w:val="%1."/>
      <w:lvlJc w:val="left"/>
      <w:pPr>
        <w:ind w:left="1789"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418F3C62"/>
    <w:multiLevelType w:val="hybridMultilevel"/>
    <w:tmpl w:val="1C426D0C"/>
    <w:lvl w:ilvl="0" w:tplc="936E6440">
      <w:start w:val="1"/>
      <w:numFmt w:val="decimal"/>
      <w:lvlText w:val="%1."/>
      <w:lvlJc w:val="left"/>
      <w:pPr>
        <w:ind w:left="1969" w:hanging="12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41A04806"/>
    <w:multiLevelType w:val="hybridMultilevel"/>
    <w:tmpl w:val="966E70A8"/>
    <w:lvl w:ilvl="0" w:tplc="0419000F">
      <w:start w:val="1"/>
      <w:numFmt w:val="decimal"/>
      <w:lvlText w:val="%1."/>
      <w:lvlJc w:val="left"/>
      <w:pPr>
        <w:ind w:left="142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42CE19D8"/>
    <w:multiLevelType w:val="hybridMultilevel"/>
    <w:tmpl w:val="B8CCEA58"/>
    <w:lvl w:ilvl="0" w:tplc="4728154E">
      <w:start w:val="1"/>
      <w:numFmt w:val="decimal"/>
      <w:lvlText w:val="%1."/>
      <w:lvlJc w:val="left"/>
      <w:pPr>
        <w:ind w:left="1984" w:hanging="12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43F37ECE"/>
    <w:multiLevelType w:val="hybridMultilevel"/>
    <w:tmpl w:val="A95C9B12"/>
    <w:lvl w:ilvl="0" w:tplc="EF60BF04">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443A1C1C"/>
    <w:multiLevelType w:val="hybridMultilevel"/>
    <w:tmpl w:val="92CC3BD4"/>
    <w:lvl w:ilvl="0" w:tplc="A3383952">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449671C3"/>
    <w:multiLevelType w:val="hybridMultilevel"/>
    <w:tmpl w:val="94866A26"/>
    <w:lvl w:ilvl="0" w:tplc="84702908">
      <w:start w:val="1"/>
      <w:numFmt w:val="decimal"/>
      <w:lvlText w:val="%1."/>
      <w:lvlJc w:val="left"/>
      <w:pPr>
        <w:ind w:left="1699" w:hanging="990"/>
      </w:pPr>
      <w:rPr>
        <w:rFonts w:eastAsia="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459B06C5"/>
    <w:multiLevelType w:val="hybridMultilevel"/>
    <w:tmpl w:val="C150BF2E"/>
    <w:lvl w:ilvl="0" w:tplc="DFA8B8D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4A196BCD"/>
    <w:multiLevelType w:val="hybridMultilevel"/>
    <w:tmpl w:val="D138CB9A"/>
    <w:lvl w:ilvl="0" w:tplc="C668384A">
      <w:start w:val="1"/>
      <w:numFmt w:val="decimal"/>
      <w:lvlText w:val="%1."/>
      <w:lvlJc w:val="left"/>
      <w:pPr>
        <w:ind w:left="1864" w:hanging="115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4A810911"/>
    <w:multiLevelType w:val="hybridMultilevel"/>
    <w:tmpl w:val="C9B01C18"/>
    <w:lvl w:ilvl="0" w:tplc="E22EA896">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4AFB360C"/>
    <w:multiLevelType w:val="hybridMultilevel"/>
    <w:tmpl w:val="653E52AA"/>
    <w:lvl w:ilvl="0" w:tplc="81647992">
      <w:start w:val="1"/>
      <w:numFmt w:val="decimal"/>
      <w:lvlText w:val="%1."/>
      <w:lvlJc w:val="left"/>
      <w:pPr>
        <w:ind w:left="1759" w:hanging="10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4B095D99"/>
    <w:multiLevelType w:val="hybridMultilevel"/>
    <w:tmpl w:val="333CCB12"/>
    <w:lvl w:ilvl="0" w:tplc="E3663CCE">
      <w:start w:val="1"/>
      <w:numFmt w:val="decimal"/>
      <w:lvlText w:val="%1."/>
      <w:lvlJc w:val="left"/>
      <w:pPr>
        <w:ind w:left="2059" w:hanging="135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C314B0F"/>
    <w:multiLevelType w:val="hybridMultilevel"/>
    <w:tmpl w:val="E7FC48B0"/>
    <w:lvl w:ilvl="0" w:tplc="DEDC2EB2">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C506586"/>
    <w:multiLevelType w:val="hybridMultilevel"/>
    <w:tmpl w:val="D8F23DE2"/>
    <w:lvl w:ilvl="0" w:tplc="7ED06922">
      <w:start w:val="1"/>
      <w:numFmt w:val="decimal"/>
      <w:lvlText w:val="%1."/>
      <w:lvlJc w:val="left"/>
      <w:pPr>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C5B04DB"/>
    <w:multiLevelType w:val="hybridMultilevel"/>
    <w:tmpl w:val="C7EE9CA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502D2134"/>
    <w:multiLevelType w:val="hybridMultilevel"/>
    <w:tmpl w:val="13480F9A"/>
    <w:lvl w:ilvl="0" w:tplc="9D069F5C">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7534543"/>
    <w:multiLevelType w:val="hybridMultilevel"/>
    <w:tmpl w:val="FE3031AA"/>
    <w:lvl w:ilvl="0" w:tplc="4F96BD5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881189E"/>
    <w:multiLevelType w:val="hybridMultilevel"/>
    <w:tmpl w:val="56DA3B06"/>
    <w:lvl w:ilvl="0" w:tplc="97C60E20">
      <w:start w:val="1"/>
      <w:numFmt w:val="decimal"/>
      <w:lvlText w:val="%1."/>
      <w:lvlJc w:val="left"/>
      <w:pPr>
        <w:ind w:left="1999" w:hanging="12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97D4BFC"/>
    <w:multiLevelType w:val="hybridMultilevel"/>
    <w:tmpl w:val="FE8E3E50"/>
    <w:lvl w:ilvl="0" w:tplc="4260E4C8">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B895543"/>
    <w:multiLevelType w:val="hybridMultilevel"/>
    <w:tmpl w:val="5E764940"/>
    <w:lvl w:ilvl="0" w:tplc="32BC9C3E">
      <w:start w:val="1"/>
      <w:numFmt w:val="decimal"/>
      <w:lvlText w:val="%1."/>
      <w:lvlJc w:val="left"/>
      <w:pPr>
        <w:ind w:left="1729" w:hanging="102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D7C36D4"/>
    <w:multiLevelType w:val="hybridMultilevel"/>
    <w:tmpl w:val="AA6A3A8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5E2200C2"/>
    <w:multiLevelType w:val="hybridMultilevel"/>
    <w:tmpl w:val="E8AA767A"/>
    <w:lvl w:ilvl="0" w:tplc="DDE2BC28">
      <w:start w:val="1"/>
      <w:numFmt w:val="decimal"/>
      <w:lvlText w:val="%1."/>
      <w:lvlJc w:val="left"/>
      <w:pPr>
        <w:ind w:left="2074" w:hanging="13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60AF548A"/>
    <w:multiLevelType w:val="hybridMultilevel"/>
    <w:tmpl w:val="B7C8E2FC"/>
    <w:lvl w:ilvl="0" w:tplc="3216F496">
      <w:start w:val="1"/>
      <w:numFmt w:val="decimal"/>
      <w:lvlText w:val="%1."/>
      <w:lvlJc w:val="left"/>
      <w:pPr>
        <w:ind w:left="1684"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2301169"/>
    <w:multiLevelType w:val="hybridMultilevel"/>
    <w:tmpl w:val="DDEADFBC"/>
    <w:lvl w:ilvl="0" w:tplc="EC9A86B2">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3">
    <w:nsid w:val="63C83209"/>
    <w:multiLevelType w:val="hybridMultilevel"/>
    <w:tmpl w:val="1368C3AE"/>
    <w:lvl w:ilvl="0" w:tplc="A3F8DBE8">
      <w:start w:val="1"/>
      <w:numFmt w:val="decimal"/>
      <w:lvlText w:val="%1."/>
      <w:lvlJc w:val="left"/>
      <w:pPr>
        <w:ind w:left="1804" w:hanging="109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7324306"/>
    <w:multiLevelType w:val="hybridMultilevel"/>
    <w:tmpl w:val="A356C2C4"/>
    <w:lvl w:ilvl="0" w:tplc="F18AC7B2">
      <w:start w:val="1"/>
      <w:numFmt w:val="decimal"/>
      <w:lvlText w:val="%1."/>
      <w:lvlJc w:val="left"/>
      <w:pPr>
        <w:ind w:left="1699"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9C4454D"/>
    <w:multiLevelType w:val="hybridMultilevel"/>
    <w:tmpl w:val="9D60F210"/>
    <w:lvl w:ilvl="0" w:tplc="D02257EA">
      <w:start w:val="1"/>
      <w:numFmt w:val="decimal"/>
      <w:lvlText w:val="%1."/>
      <w:lvlJc w:val="left"/>
      <w:pPr>
        <w:ind w:left="1924" w:hanging="121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DC73874"/>
    <w:multiLevelType w:val="hybridMultilevel"/>
    <w:tmpl w:val="2AE61F76"/>
    <w:lvl w:ilvl="0" w:tplc="1CE6EB1C">
      <w:start w:val="1"/>
      <w:numFmt w:val="decimal"/>
      <w:lvlText w:val="%1."/>
      <w:lvlJc w:val="left"/>
      <w:pPr>
        <w:ind w:left="1819"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6F3D4E6C"/>
    <w:multiLevelType w:val="hybridMultilevel"/>
    <w:tmpl w:val="0E8C5E40"/>
    <w:lvl w:ilvl="0" w:tplc="6CCEA35E">
      <w:start w:val="1"/>
      <w:numFmt w:val="decimal"/>
      <w:lvlText w:val="%1."/>
      <w:lvlJc w:val="left"/>
      <w:pPr>
        <w:ind w:left="1744" w:hanging="103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738A3D63"/>
    <w:multiLevelType w:val="hybridMultilevel"/>
    <w:tmpl w:val="17DEF656"/>
    <w:lvl w:ilvl="0" w:tplc="8D28B026">
      <w:start w:val="1"/>
      <w:numFmt w:val="decimal"/>
      <w:lvlText w:val="%1."/>
      <w:lvlJc w:val="left"/>
      <w:pPr>
        <w:ind w:left="1894" w:hanging="118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6990B5E"/>
    <w:multiLevelType w:val="hybridMultilevel"/>
    <w:tmpl w:val="98DE01AC"/>
    <w:lvl w:ilvl="0" w:tplc="0586662A">
      <w:start w:val="1"/>
      <w:numFmt w:val="decimal"/>
      <w:lvlText w:val="%1."/>
      <w:lvlJc w:val="left"/>
      <w:pPr>
        <w:ind w:left="1849" w:hanging="114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76D46C24"/>
    <w:multiLevelType w:val="hybridMultilevel"/>
    <w:tmpl w:val="F84ABAC4"/>
    <w:lvl w:ilvl="0" w:tplc="04190011">
      <w:start w:val="1"/>
      <w:numFmt w:val="decimal"/>
      <w:lvlText w:val="%1)"/>
      <w:lvlJc w:val="left"/>
      <w:pPr>
        <w:ind w:left="1429" w:hanging="360"/>
      </w:pPr>
    </w:lvl>
    <w:lvl w:ilvl="1" w:tplc="04190011">
      <w:start w:val="1"/>
      <w:numFmt w:val="decimal"/>
      <w:lvlText w:val="%2)"/>
      <w:lvlJc w:val="left"/>
      <w:pPr>
        <w:ind w:left="2149"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7C29774B"/>
    <w:multiLevelType w:val="hybridMultilevel"/>
    <w:tmpl w:val="F266EC7E"/>
    <w:lvl w:ilvl="0" w:tplc="D598C476">
      <w:start w:val="1"/>
      <w:numFmt w:val="decimal"/>
      <w:lvlText w:val="%1."/>
      <w:lvlJc w:val="left"/>
      <w:pPr>
        <w:ind w:left="1789" w:hanging="1080"/>
      </w:pPr>
    </w:lvl>
    <w:lvl w:ilvl="1" w:tplc="418E4F82">
      <w:start w:val="1"/>
      <w:numFmt w:val="decimal"/>
      <w:lvlText w:val="%2)"/>
      <w:lvlJc w:val="left"/>
      <w:pPr>
        <w:ind w:left="2434" w:hanging="1005"/>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7CA46375"/>
    <w:multiLevelType w:val="hybridMultilevel"/>
    <w:tmpl w:val="57FCE75C"/>
    <w:lvl w:ilvl="0" w:tplc="447A674C">
      <w:start w:val="1"/>
      <w:numFmt w:val="decimal"/>
      <w:lvlText w:val="%1."/>
      <w:lvlJc w:val="left"/>
      <w:pPr>
        <w:ind w:left="1774" w:hanging="106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DC828F0"/>
    <w:multiLevelType w:val="hybridMultilevel"/>
    <w:tmpl w:val="583EBADE"/>
    <w:lvl w:ilvl="0" w:tplc="1A3E29A0">
      <w:start w:val="1"/>
      <w:numFmt w:val="decimal"/>
      <w:lvlText w:val="%1."/>
      <w:lvlJc w:val="left"/>
      <w:pPr>
        <w:ind w:left="2528" w:hanging="111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0"/>
  </w:num>
  <w:num w:numId="74">
    <w:abstractNumId w:val="29"/>
  </w:num>
  <w:num w:numId="75">
    <w:abstractNumId w:val="62"/>
  </w:num>
  <w:numIdMacAtCleanup w:val="7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15362"/>
  </w:hdrShapeDefaults>
  <w:footnotePr>
    <w:footnote w:id="0"/>
    <w:footnote w:id="1"/>
  </w:footnotePr>
  <w:endnotePr>
    <w:endnote w:id="0"/>
    <w:endnote w:id="1"/>
  </w:endnotePr>
  <w:compat/>
  <w:rsids>
    <w:rsidRoot w:val="00A2683F"/>
    <w:rsid w:val="00043364"/>
    <w:rsid w:val="0004341D"/>
    <w:rsid w:val="0007209B"/>
    <w:rsid w:val="000F6AB1"/>
    <w:rsid w:val="00164FED"/>
    <w:rsid w:val="00197E08"/>
    <w:rsid w:val="002855B5"/>
    <w:rsid w:val="00361EE2"/>
    <w:rsid w:val="006665B9"/>
    <w:rsid w:val="00680A58"/>
    <w:rsid w:val="007916B4"/>
    <w:rsid w:val="009204E5"/>
    <w:rsid w:val="00A2683F"/>
    <w:rsid w:val="00BC6D6B"/>
    <w:rsid w:val="00BD403B"/>
    <w:rsid w:val="00CB08F0"/>
    <w:rsid w:val="00D84F3A"/>
    <w:rsid w:val="00DA4432"/>
    <w:rsid w:val="00E9169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683F"/>
  </w:style>
  <w:style w:type="paragraph" w:styleId="1">
    <w:name w:val="heading 1"/>
    <w:basedOn w:val="a"/>
    <w:link w:val="10"/>
    <w:uiPriority w:val="9"/>
    <w:qFormat/>
    <w:rsid w:val="00A2683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2683F"/>
    <w:rPr>
      <w:rFonts w:ascii="Times New Roman" w:eastAsia="Times New Roman" w:hAnsi="Times New Roman" w:cs="Times New Roman"/>
      <w:b/>
      <w:bCs/>
      <w:kern w:val="36"/>
      <w:sz w:val="48"/>
      <w:szCs w:val="48"/>
      <w:lang w:eastAsia="ru-RU"/>
    </w:rPr>
  </w:style>
  <w:style w:type="character" w:styleId="a3">
    <w:name w:val="Hyperlink"/>
    <w:basedOn w:val="a0"/>
    <w:uiPriority w:val="99"/>
    <w:semiHidden/>
    <w:unhideWhenUsed/>
    <w:rsid w:val="00A2683F"/>
    <w:rPr>
      <w:color w:val="0000FF"/>
      <w:u w:val="single"/>
    </w:rPr>
  </w:style>
  <w:style w:type="character" w:styleId="a4">
    <w:name w:val="FollowedHyperlink"/>
    <w:basedOn w:val="a0"/>
    <w:uiPriority w:val="99"/>
    <w:semiHidden/>
    <w:unhideWhenUsed/>
    <w:rsid w:val="00A2683F"/>
    <w:rPr>
      <w:color w:val="800080"/>
      <w:u w:val="single"/>
    </w:rPr>
  </w:style>
  <w:style w:type="paragraph" w:styleId="a5">
    <w:name w:val="Normal (Web)"/>
    <w:basedOn w:val="a"/>
    <w:uiPriority w:val="99"/>
    <w:semiHidden/>
    <w:unhideWhenUsed/>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unhideWhenUsed/>
    <w:rsid w:val="00A2683F"/>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2683F"/>
  </w:style>
  <w:style w:type="paragraph" w:styleId="a8">
    <w:name w:val="footer"/>
    <w:basedOn w:val="a"/>
    <w:link w:val="a9"/>
    <w:uiPriority w:val="99"/>
    <w:unhideWhenUsed/>
    <w:rsid w:val="00A2683F"/>
    <w:pPr>
      <w:tabs>
        <w:tab w:val="center" w:pos="4677"/>
        <w:tab w:val="right" w:pos="9355"/>
      </w:tabs>
      <w:spacing w:after="0" w:line="240" w:lineRule="auto"/>
    </w:pPr>
  </w:style>
  <w:style w:type="character" w:customStyle="1" w:styleId="a9">
    <w:name w:val="Нижний колонтитул Знак"/>
    <w:basedOn w:val="a0"/>
    <w:link w:val="a8"/>
    <w:uiPriority w:val="99"/>
    <w:rsid w:val="00A2683F"/>
  </w:style>
  <w:style w:type="paragraph" w:styleId="aa">
    <w:name w:val="Balloon Text"/>
    <w:basedOn w:val="a"/>
    <w:link w:val="ab"/>
    <w:uiPriority w:val="99"/>
    <w:semiHidden/>
    <w:unhideWhenUsed/>
    <w:rsid w:val="00A268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A2683F"/>
    <w:rPr>
      <w:rFonts w:ascii="Tahoma" w:hAnsi="Tahoma" w:cs="Tahoma"/>
      <w:sz w:val="16"/>
      <w:szCs w:val="16"/>
    </w:rPr>
  </w:style>
  <w:style w:type="paragraph" w:styleId="ac">
    <w:name w:val="List Paragraph"/>
    <w:basedOn w:val="a"/>
    <w:uiPriority w:val="99"/>
    <w:qFormat/>
    <w:rsid w:val="00A2683F"/>
    <w:pPr>
      <w:ind w:left="720"/>
      <w:contextualSpacing/>
    </w:pPr>
  </w:style>
  <w:style w:type="paragraph" w:customStyle="1" w:styleId="article">
    <w:name w:val="article"/>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ext">
    <w:name w:val="text"/>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9">
    <w:name w:val="p9"/>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
    <w:name w:val="p3"/>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able">
    <w:name w:val="table"/>
    <w:basedOn w:val="a"/>
    <w:uiPriority w:val="99"/>
    <w:semiHidden/>
    <w:rsid w:val="00A2683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d">
    <w:name w:val="Прижатый влево"/>
    <w:basedOn w:val="a"/>
    <w:next w:val="a"/>
    <w:uiPriority w:val="99"/>
    <w:semiHidden/>
    <w:rsid w:val="00A2683F"/>
    <w:pPr>
      <w:autoSpaceDE w:val="0"/>
      <w:autoSpaceDN w:val="0"/>
      <w:adjustRightInd w:val="0"/>
      <w:spacing w:after="0" w:line="240" w:lineRule="auto"/>
    </w:pPr>
    <w:rPr>
      <w:rFonts w:ascii="Arial" w:hAnsi="Arial" w:cs="Arial"/>
      <w:sz w:val="24"/>
      <w:szCs w:val="24"/>
    </w:rPr>
  </w:style>
  <w:style w:type="paragraph" w:customStyle="1" w:styleId="ae">
    <w:name w:val="Комментарий"/>
    <w:basedOn w:val="a"/>
    <w:next w:val="a"/>
    <w:uiPriority w:val="99"/>
    <w:semiHidden/>
    <w:rsid w:val="00A2683F"/>
    <w:pPr>
      <w:shd w:val="clear" w:color="auto" w:fill="F0F0F0"/>
      <w:autoSpaceDE w:val="0"/>
      <w:autoSpaceDN w:val="0"/>
      <w:adjustRightInd w:val="0"/>
      <w:spacing w:before="75" w:after="0" w:line="240" w:lineRule="auto"/>
      <w:ind w:left="170"/>
      <w:jc w:val="both"/>
    </w:pPr>
    <w:rPr>
      <w:rFonts w:ascii="Arial" w:hAnsi="Arial" w:cs="Arial"/>
      <w:color w:val="353842"/>
      <w:sz w:val="24"/>
      <w:szCs w:val="24"/>
    </w:rPr>
  </w:style>
  <w:style w:type="paragraph" w:customStyle="1" w:styleId="af">
    <w:name w:val="Информация об изменениях документа"/>
    <w:basedOn w:val="ae"/>
    <w:next w:val="a"/>
    <w:uiPriority w:val="99"/>
    <w:semiHidden/>
    <w:rsid w:val="00A2683F"/>
    <w:rPr>
      <w:i/>
      <w:iCs/>
    </w:rPr>
  </w:style>
  <w:style w:type="paragraph" w:customStyle="1" w:styleId="11">
    <w:name w:val="Абзац списка1"/>
    <w:basedOn w:val="a"/>
    <w:uiPriority w:val="99"/>
    <w:semiHidden/>
    <w:rsid w:val="00A2683F"/>
    <w:pPr>
      <w:ind w:left="720"/>
      <w:contextualSpacing/>
    </w:pPr>
    <w:rPr>
      <w:rFonts w:ascii="Calibri" w:eastAsia="Times New Roman" w:hAnsi="Calibri" w:cs="Times New Roman"/>
    </w:rPr>
  </w:style>
  <w:style w:type="character" w:customStyle="1" w:styleId="12">
    <w:name w:val="Гиперссылка1"/>
    <w:basedOn w:val="a0"/>
    <w:rsid w:val="00A2683F"/>
  </w:style>
  <w:style w:type="character" w:customStyle="1" w:styleId="s5">
    <w:name w:val="s5"/>
    <w:basedOn w:val="a0"/>
    <w:rsid w:val="00A2683F"/>
  </w:style>
  <w:style w:type="character" w:customStyle="1" w:styleId="s1">
    <w:name w:val="s1"/>
    <w:basedOn w:val="a0"/>
    <w:rsid w:val="00A2683F"/>
  </w:style>
  <w:style w:type="character" w:customStyle="1" w:styleId="af0">
    <w:name w:val="Гипертекстовая ссылка"/>
    <w:basedOn w:val="a0"/>
    <w:uiPriority w:val="99"/>
    <w:rsid w:val="00A2683F"/>
    <w:rPr>
      <w:color w:val="106BBE"/>
    </w:rPr>
  </w:style>
  <w:style w:type="character" w:customStyle="1" w:styleId="af1">
    <w:name w:val="Цветовое выделение"/>
    <w:uiPriority w:val="99"/>
    <w:rsid w:val="00A2683F"/>
    <w:rPr>
      <w:b/>
      <w:bCs/>
      <w:color w:val="26282F"/>
    </w:rPr>
  </w:style>
  <w:style w:type="table" w:styleId="af2">
    <w:name w:val="Table Grid"/>
    <w:basedOn w:val="a1"/>
    <w:uiPriority w:val="59"/>
    <w:rsid w:val="00A268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595358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D399E322E75B4CBA90F6E3A4D07BBDED03ADB0443EA0EA8D0C3F307DF881CDC166C307D5803A2714B0A463532A8F6AF56988814l168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pravo-minjust.ru"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avo.minjust.ru:8080/bigs/showDocument.html?id=96E20C02-1B12-465A-B64C-24AA92270007"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ED399E322E75B4CBA90F6E3A4D07BBDED03ADB0443EA0EA8D0C3F307DF881CDC166C307F540CFD745E1B1E383BBFE9AE48848A1510lD6E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ED399E322E75B4CBA90F6E3A4D07BBDED03ADB0443EA0EA8D0C3F307DF881CDC166C30795C08F7220B541F647FE3FAAF418489150FD56BE7lD69L"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B07215-D48A-4C1D-86C2-2BA29C425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35151</Words>
  <Characters>200363</Characters>
  <Application>Microsoft Office Word</Application>
  <DocSecurity>0</DocSecurity>
  <Lines>1669</Lines>
  <Paragraphs>470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235044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anaevo</dc:creator>
  <cp:lastModifiedBy>anaevo</cp:lastModifiedBy>
  <cp:revision>4</cp:revision>
  <dcterms:created xsi:type="dcterms:W3CDTF">2020-01-27T05:56:00Z</dcterms:created>
  <dcterms:modified xsi:type="dcterms:W3CDTF">2021-07-14T09:01:00Z</dcterms:modified>
</cp:coreProperties>
</file>