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6E9" w:rsidRPr="002F180D" w:rsidRDefault="00B32C10" w:rsidP="002F180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F148FD">
        <w:rPr>
          <w:rFonts w:ascii="Times New Roman" w:hAnsi="Times New Roman" w:cs="Times New Roman"/>
          <w:sz w:val="24"/>
          <w:szCs w:val="24"/>
        </w:rPr>
        <w:t xml:space="preserve">                          </w:t>
      </w:r>
    </w:p>
    <w:p w:rsidR="002606E9" w:rsidRPr="002F180D" w:rsidRDefault="002606E9" w:rsidP="002F180D">
      <w:pPr>
        <w:spacing w:after="0" w:line="240" w:lineRule="auto"/>
        <w:jc w:val="center"/>
        <w:rPr>
          <w:rFonts w:ascii="Times New Roman" w:hAnsi="Times New Roman" w:cs="Times New Roman"/>
          <w:sz w:val="24"/>
          <w:szCs w:val="24"/>
        </w:rPr>
      </w:pPr>
    </w:p>
    <w:p w:rsidR="002606E9" w:rsidRPr="002F180D" w:rsidRDefault="002606E9" w:rsidP="002F180D">
      <w:pPr>
        <w:spacing w:after="0" w:line="240" w:lineRule="auto"/>
        <w:jc w:val="center"/>
        <w:rPr>
          <w:rFonts w:ascii="Times New Roman" w:hAnsi="Times New Roman" w:cs="Times New Roman"/>
          <w:b/>
          <w:sz w:val="24"/>
          <w:szCs w:val="24"/>
        </w:rPr>
      </w:pPr>
      <w:r w:rsidRPr="002F180D">
        <w:rPr>
          <w:rFonts w:ascii="Times New Roman" w:hAnsi="Times New Roman" w:cs="Times New Roman"/>
          <w:b/>
          <w:sz w:val="24"/>
          <w:szCs w:val="24"/>
        </w:rPr>
        <w:t xml:space="preserve">АДМИНИСТРАЦИЯ </w:t>
      </w:r>
    </w:p>
    <w:p w:rsidR="002606E9" w:rsidRPr="002F180D" w:rsidRDefault="00B32C10" w:rsidP="002F180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ВЫШИНСКОГО</w:t>
      </w:r>
      <w:r w:rsidR="002606E9" w:rsidRPr="002F180D">
        <w:rPr>
          <w:rFonts w:ascii="Times New Roman" w:hAnsi="Times New Roman" w:cs="Times New Roman"/>
          <w:b/>
          <w:sz w:val="24"/>
          <w:szCs w:val="24"/>
        </w:rPr>
        <w:t xml:space="preserve"> СЕЛЬСКОГО ПОСЕЛЕНИЯ</w:t>
      </w:r>
    </w:p>
    <w:p w:rsidR="00B32C10" w:rsidRPr="002F180D" w:rsidRDefault="00B32C10" w:rsidP="00B32C1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ЗУБОВО-ПОЛЯНСКОГО </w:t>
      </w:r>
      <w:r w:rsidRPr="002F180D">
        <w:rPr>
          <w:rFonts w:ascii="Times New Roman" w:hAnsi="Times New Roman" w:cs="Times New Roman"/>
          <w:b/>
          <w:sz w:val="24"/>
          <w:szCs w:val="24"/>
        </w:rPr>
        <w:t>МУНИЦИПАЛЬНЫЙ РАЙОН</w:t>
      </w:r>
    </w:p>
    <w:p w:rsidR="00B32C10" w:rsidRPr="002F180D" w:rsidRDefault="00B32C10" w:rsidP="00B32C1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РЕСПУБЛИКИ МОРДОВИЯ</w:t>
      </w:r>
    </w:p>
    <w:p w:rsidR="002606E9" w:rsidRPr="002F180D" w:rsidRDefault="002606E9" w:rsidP="002F180D">
      <w:pPr>
        <w:spacing w:after="0" w:line="240" w:lineRule="auto"/>
        <w:rPr>
          <w:rFonts w:ascii="Times New Roman" w:hAnsi="Times New Roman" w:cs="Times New Roman"/>
          <w:sz w:val="24"/>
          <w:szCs w:val="24"/>
        </w:rPr>
      </w:pPr>
    </w:p>
    <w:p w:rsidR="002606E9" w:rsidRPr="002F180D" w:rsidRDefault="002606E9" w:rsidP="002F180D">
      <w:pPr>
        <w:spacing w:after="0" w:line="240" w:lineRule="auto"/>
        <w:jc w:val="center"/>
        <w:rPr>
          <w:rFonts w:ascii="Times New Roman" w:hAnsi="Times New Roman" w:cs="Times New Roman"/>
          <w:b/>
          <w:sz w:val="24"/>
          <w:szCs w:val="24"/>
        </w:rPr>
      </w:pPr>
      <w:r w:rsidRPr="002F180D">
        <w:rPr>
          <w:rFonts w:ascii="Times New Roman" w:hAnsi="Times New Roman" w:cs="Times New Roman"/>
          <w:b/>
          <w:sz w:val="24"/>
          <w:szCs w:val="24"/>
        </w:rPr>
        <w:t>ПОСТАНОВЛЕНИЕ</w:t>
      </w:r>
    </w:p>
    <w:p w:rsidR="002606E9" w:rsidRPr="002F180D" w:rsidRDefault="002606E9" w:rsidP="002F180D">
      <w:pPr>
        <w:spacing w:after="0" w:line="240" w:lineRule="auto"/>
        <w:jc w:val="right"/>
        <w:rPr>
          <w:rFonts w:ascii="Times New Roman" w:hAnsi="Times New Roman" w:cs="Times New Roman"/>
          <w:sz w:val="24"/>
          <w:szCs w:val="24"/>
        </w:rPr>
      </w:pPr>
    </w:p>
    <w:p w:rsidR="009762F2" w:rsidRPr="007F482E" w:rsidRDefault="00F148FD" w:rsidP="009762F2">
      <w:pPr>
        <w:spacing w:after="0" w:line="240" w:lineRule="auto"/>
        <w:rPr>
          <w:rFonts w:ascii="Times New Roman" w:hAnsi="Times New Roman"/>
          <w:b/>
          <w:sz w:val="24"/>
          <w:szCs w:val="24"/>
        </w:rPr>
      </w:pPr>
      <w:r>
        <w:rPr>
          <w:rFonts w:ascii="Times New Roman" w:hAnsi="Times New Roman"/>
          <w:b/>
          <w:sz w:val="24"/>
          <w:szCs w:val="24"/>
        </w:rPr>
        <w:t>От 30 декабря</w:t>
      </w:r>
      <w:r w:rsidR="00B32C10">
        <w:rPr>
          <w:rFonts w:ascii="Times New Roman" w:hAnsi="Times New Roman"/>
          <w:b/>
          <w:sz w:val="24"/>
          <w:szCs w:val="24"/>
        </w:rPr>
        <w:t xml:space="preserve"> </w:t>
      </w:r>
      <w:r w:rsidR="009762F2" w:rsidRPr="007F482E">
        <w:rPr>
          <w:rFonts w:ascii="Times New Roman" w:hAnsi="Times New Roman"/>
          <w:b/>
          <w:sz w:val="24"/>
          <w:szCs w:val="24"/>
        </w:rPr>
        <w:t>2022 года</w:t>
      </w:r>
      <w:r w:rsidR="009762F2" w:rsidRPr="007F482E">
        <w:rPr>
          <w:rFonts w:ascii="Times New Roman" w:hAnsi="Times New Roman"/>
          <w:b/>
          <w:sz w:val="24"/>
          <w:szCs w:val="24"/>
        </w:rPr>
        <w:tab/>
      </w:r>
      <w:r w:rsidR="009762F2" w:rsidRPr="007F482E">
        <w:rPr>
          <w:rFonts w:ascii="Times New Roman" w:hAnsi="Times New Roman"/>
          <w:b/>
          <w:sz w:val="24"/>
          <w:szCs w:val="24"/>
        </w:rPr>
        <w:tab/>
      </w:r>
      <w:r w:rsidR="009762F2" w:rsidRPr="007F482E">
        <w:rPr>
          <w:rFonts w:ascii="Times New Roman" w:hAnsi="Times New Roman"/>
          <w:b/>
          <w:sz w:val="24"/>
          <w:szCs w:val="24"/>
        </w:rPr>
        <w:tab/>
      </w:r>
      <w:r w:rsidR="009762F2" w:rsidRPr="007F482E">
        <w:rPr>
          <w:rFonts w:ascii="Times New Roman" w:hAnsi="Times New Roman"/>
          <w:b/>
          <w:sz w:val="24"/>
          <w:szCs w:val="24"/>
        </w:rPr>
        <w:tab/>
      </w:r>
      <w:r w:rsidR="00B32C10">
        <w:rPr>
          <w:rFonts w:ascii="Times New Roman" w:hAnsi="Times New Roman"/>
          <w:b/>
          <w:sz w:val="24"/>
          <w:szCs w:val="24"/>
        </w:rPr>
        <w:t xml:space="preserve">                                                               </w:t>
      </w:r>
      <w:r w:rsidR="009762F2" w:rsidRPr="007F482E">
        <w:rPr>
          <w:rFonts w:ascii="Times New Roman" w:hAnsi="Times New Roman"/>
          <w:b/>
          <w:sz w:val="24"/>
          <w:szCs w:val="24"/>
        </w:rPr>
        <w:t xml:space="preserve">№ </w:t>
      </w:r>
      <w:r>
        <w:rPr>
          <w:rFonts w:ascii="Times New Roman" w:hAnsi="Times New Roman"/>
          <w:b/>
          <w:sz w:val="24"/>
          <w:szCs w:val="24"/>
        </w:rPr>
        <w:t>55</w:t>
      </w:r>
    </w:p>
    <w:p w:rsidR="002606E9" w:rsidRPr="002F180D" w:rsidRDefault="002606E9" w:rsidP="002F180D">
      <w:pPr>
        <w:spacing w:after="0" w:line="240" w:lineRule="auto"/>
        <w:jc w:val="right"/>
        <w:rPr>
          <w:rFonts w:ascii="Times New Roman" w:hAnsi="Times New Roman" w:cs="Times New Roman"/>
          <w:sz w:val="24"/>
          <w:szCs w:val="24"/>
        </w:rPr>
      </w:pPr>
    </w:p>
    <w:tbl>
      <w:tblPr>
        <w:tblW w:w="10206" w:type="dxa"/>
        <w:tblLook w:val="01E0"/>
      </w:tblPr>
      <w:tblGrid>
        <w:gridCol w:w="10206"/>
      </w:tblGrid>
      <w:tr w:rsidR="002606E9" w:rsidRPr="002F180D" w:rsidTr="009762F2">
        <w:trPr>
          <w:trHeight w:val="584"/>
        </w:trPr>
        <w:tc>
          <w:tcPr>
            <w:tcW w:w="10206" w:type="dxa"/>
          </w:tcPr>
          <w:p w:rsidR="002606E9" w:rsidRPr="002F180D" w:rsidRDefault="002606E9" w:rsidP="002F180D">
            <w:pPr>
              <w:widowControl w:val="0"/>
              <w:autoSpaceDE w:val="0"/>
              <w:autoSpaceDN w:val="0"/>
              <w:adjustRightInd w:val="0"/>
              <w:spacing w:after="0" w:line="240" w:lineRule="auto"/>
              <w:jc w:val="both"/>
              <w:rPr>
                <w:rFonts w:ascii="Times New Roman" w:hAnsi="Times New Roman" w:cs="Times New Roman"/>
                <w:sz w:val="24"/>
                <w:szCs w:val="24"/>
              </w:rPr>
            </w:pPr>
            <w:r w:rsidRPr="002F180D">
              <w:rPr>
                <w:rFonts w:ascii="Times New Roman" w:hAnsi="Times New Roman" w:cs="Times New Roman"/>
                <w:sz w:val="24"/>
                <w:szCs w:val="24"/>
              </w:rPr>
              <w:t xml:space="preserve">Об утверждении административного регламента предоставления муниципальной услуги </w:t>
            </w:r>
            <w:r w:rsidRPr="002F180D">
              <w:rPr>
                <w:rFonts w:ascii="Times New Roman" w:eastAsia="Times New Roman" w:hAnsi="Times New Roman" w:cs="Times New Roman"/>
                <w:bCs/>
                <w:sz w:val="24"/>
                <w:szCs w:val="24"/>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2F180D">
              <w:rPr>
                <w:rFonts w:ascii="Times New Roman" w:hAnsi="Times New Roman" w:cs="Times New Roman"/>
                <w:sz w:val="24"/>
                <w:szCs w:val="24"/>
              </w:rPr>
              <w:t>)</w:t>
            </w:r>
            <w:r w:rsidRPr="002F180D">
              <w:rPr>
                <w:rFonts w:ascii="Times New Roman" w:eastAsia="Times New Roman" w:hAnsi="Times New Roman" w:cs="Times New Roman"/>
                <w:bCs/>
                <w:sz w:val="24"/>
                <w:szCs w:val="24"/>
                <w:lang w:eastAsia="ru-RU"/>
              </w:rPr>
              <w:t>»</w:t>
            </w:r>
          </w:p>
        </w:tc>
      </w:tr>
    </w:tbl>
    <w:p w:rsidR="002606E9" w:rsidRPr="002F180D" w:rsidRDefault="002606E9" w:rsidP="002F180D">
      <w:pPr>
        <w:spacing w:after="0" w:line="240" w:lineRule="auto"/>
        <w:rPr>
          <w:rFonts w:ascii="Times New Roman" w:hAnsi="Times New Roman" w:cs="Times New Roman"/>
          <w:sz w:val="24"/>
          <w:szCs w:val="24"/>
        </w:rPr>
      </w:pPr>
    </w:p>
    <w:p w:rsidR="00470F15" w:rsidRDefault="002606E9" w:rsidP="009762F2">
      <w:pPr>
        <w:pStyle w:val="1"/>
        <w:keepNext w:val="0"/>
        <w:tabs>
          <w:tab w:val="left" w:pos="3969"/>
        </w:tabs>
        <w:ind w:firstLine="567"/>
        <w:outlineLvl w:val="9"/>
      </w:pPr>
      <w:r w:rsidRPr="002F180D">
        <w:rPr>
          <w:lang w:eastAsia="en-US"/>
        </w:rPr>
        <w:t>В соответствии с Федеральным законом от 27.07.2010 № 210-ФЗ года «Об организации предоставления государственных и муниципальных услуг», постановлением Правительства Российской Федерации от 16 мая 2011г. N373 "О разработке и утверждении административных регламентов исполнения государственных функций и административных регламентов предос</w:t>
      </w:r>
      <w:r w:rsidR="00B32C10">
        <w:rPr>
          <w:lang w:eastAsia="en-US"/>
        </w:rPr>
        <w:t>тавления государственных услуг,</w:t>
      </w:r>
      <w:r w:rsidR="00B32C10">
        <w:t xml:space="preserve"> </w:t>
      </w:r>
      <w:r w:rsidR="00470F15" w:rsidRPr="0065038D">
        <w:rPr>
          <w:sz w:val="26"/>
          <w:szCs w:val="26"/>
        </w:rPr>
        <w:t xml:space="preserve">Федеральным законом от 06.10.2003г. №131-ФЗ «Об общих принципах организации местного самоуправления» (с изменениями), </w:t>
      </w:r>
      <w:r w:rsidR="00470F15">
        <w:rPr>
          <w:sz w:val="26"/>
          <w:szCs w:val="26"/>
        </w:rPr>
        <w:t>Уставом Вышинского сельского поселения</w:t>
      </w:r>
      <w:r w:rsidR="00470F15" w:rsidRPr="0065038D">
        <w:rPr>
          <w:sz w:val="26"/>
          <w:szCs w:val="26"/>
        </w:rPr>
        <w:t xml:space="preserve"> </w:t>
      </w:r>
      <w:r w:rsidR="00470F15">
        <w:rPr>
          <w:sz w:val="26"/>
          <w:szCs w:val="26"/>
        </w:rPr>
        <w:t>Зубово-Полянского</w:t>
      </w:r>
      <w:r w:rsidR="00470F15" w:rsidRPr="0065038D">
        <w:rPr>
          <w:sz w:val="26"/>
          <w:szCs w:val="26"/>
        </w:rPr>
        <w:t xml:space="preserve"> муниципального района </w:t>
      </w:r>
      <w:r w:rsidR="00470F15">
        <w:rPr>
          <w:sz w:val="26"/>
          <w:szCs w:val="26"/>
        </w:rPr>
        <w:t xml:space="preserve">Республика Мордовия, </w:t>
      </w:r>
      <w:r w:rsidR="00B32C10">
        <w:t xml:space="preserve">администрация </w:t>
      </w:r>
      <w:r w:rsidRPr="002F180D">
        <w:t xml:space="preserve"> </w:t>
      </w:r>
      <w:r w:rsidR="00B32C10">
        <w:t>Вышинского</w:t>
      </w:r>
      <w:r w:rsidRPr="002F180D">
        <w:t xml:space="preserve"> сельского поселения </w:t>
      </w:r>
      <w:r w:rsidR="00B32C10">
        <w:t>Зубово-Полянского</w:t>
      </w:r>
      <w:r w:rsidRPr="002F180D">
        <w:t xml:space="preserve"> муниципального района»</w:t>
      </w:r>
    </w:p>
    <w:p w:rsidR="002606E9" w:rsidRPr="009762F2" w:rsidRDefault="002606E9" w:rsidP="009762F2">
      <w:pPr>
        <w:pStyle w:val="1"/>
        <w:keepNext w:val="0"/>
        <w:tabs>
          <w:tab w:val="left" w:pos="3969"/>
        </w:tabs>
        <w:ind w:firstLine="567"/>
        <w:outlineLvl w:val="9"/>
      </w:pPr>
      <w:r w:rsidRPr="002F180D">
        <w:rPr>
          <w:b/>
        </w:rPr>
        <w:t>ПОСТАНОВЛЯЮ:</w:t>
      </w:r>
    </w:p>
    <w:p w:rsidR="002606E9" w:rsidRPr="002F180D" w:rsidRDefault="002606E9" w:rsidP="002F180D">
      <w:pPr>
        <w:spacing w:after="0" w:line="240" w:lineRule="auto"/>
        <w:rPr>
          <w:rFonts w:ascii="Times New Roman" w:hAnsi="Times New Roman" w:cs="Times New Roman"/>
          <w:b/>
          <w:sz w:val="24"/>
          <w:szCs w:val="24"/>
        </w:rPr>
      </w:pPr>
    </w:p>
    <w:p w:rsidR="002606E9" w:rsidRDefault="002606E9" w:rsidP="009762F2">
      <w:pPr>
        <w:pStyle w:val="ConsPlusNormal"/>
        <w:numPr>
          <w:ilvl w:val="0"/>
          <w:numId w:val="12"/>
        </w:numPr>
        <w:ind w:left="0" w:firstLine="567"/>
        <w:jc w:val="both"/>
        <w:rPr>
          <w:rFonts w:ascii="Times New Roman" w:hAnsi="Times New Roman" w:cs="Times New Roman"/>
          <w:bCs/>
          <w:sz w:val="24"/>
          <w:szCs w:val="24"/>
        </w:rPr>
      </w:pPr>
      <w:r w:rsidRPr="002F180D">
        <w:rPr>
          <w:rFonts w:ascii="Times New Roman" w:hAnsi="Times New Roman" w:cs="Times New Roman"/>
          <w:sz w:val="24"/>
          <w:szCs w:val="24"/>
        </w:rPr>
        <w:t xml:space="preserve">Утвердить административный регламент предоставления администрацией </w:t>
      </w:r>
      <w:r w:rsidR="00B32C10">
        <w:rPr>
          <w:rFonts w:ascii="Times New Roman" w:hAnsi="Times New Roman" w:cs="Times New Roman"/>
          <w:sz w:val="24"/>
          <w:szCs w:val="24"/>
        </w:rPr>
        <w:t>Вышинского</w:t>
      </w:r>
      <w:r w:rsidRPr="002F180D">
        <w:rPr>
          <w:rFonts w:ascii="Times New Roman" w:hAnsi="Times New Roman" w:cs="Times New Roman"/>
          <w:sz w:val="24"/>
          <w:szCs w:val="24"/>
        </w:rPr>
        <w:t xml:space="preserve"> сельского поселения </w:t>
      </w:r>
      <w:r w:rsidR="00B32C10">
        <w:rPr>
          <w:rFonts w:ascii="Times New Roman" w:hAnsi="Times New Roman" w:cs="Times New Roman"/>
          <w:sz w:val="24"/>
          <w:szCs w:val="24"/>
        </w:rPr>
        <w:t>Зубово-Полянского</w:t>
      </w:r>
      <w:r w:rsidRPr="002F180D">
        <w:rPr>
          <w:rFonts w:ascii="Times New Roman" w:hAnsi="Times New Roman" w:cs="Times New Roman"/>
          <w:sz w:val="24"/>
          <w:szCs w:val="24"/>
        </w:rPr>
        <w:t xml:space="preserve"> муниципального района муниципальной услуги </w:t>
      </w:r>
      <w:r w:rsidRPr="002F180D">
        <w:rPr>
          <w:rFonts w:ascii="Times New Roman" w:hAnsi="Times New Roman" w:cs="Times New Roman"/>
          <w:bCs/>
          <w:sz w:val="24"/>
          <w:szCs w:val="24"/>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2F180D">
        <w:rPr>
          <w:rFonts w:ascii="Times New Roman" w:hAnsi="Times New Roman" w:cs="Times New Roman"/>
          <w:sz w:val="24"/>
          <w:szCs w:val="24"/>
        </w:rPr>
        <w:t>)</w:t>
      </w:r>
      <w:r w:rsidRPr="002F180D">
        <w:rPr>
          <w:rFonts w:ascii="Times New Roman" w:hAnsi="Times New Roman" w:cs="Times New Roman"/>
          <w:bCs/>
          <w:sz w:val="24"/>
          <w:szCs w:val="24"/>
        </w:rPr>
        <w:t>».</w:t>
      </w:r>
    </w:p>
    <w:p w:rsidR="009762F2" w:rsidRPr="004303EE" w:rsidRDefault="009762F2" w:rsidP="009762F2">
      <w:pPr>
        <w:pStyle w:val="a8"/>
        <w:widowControl w:val="0"/>
        <w:numPr>
          <w:ilvl w:val="0"/>
          <w:numId w:val="12"/>
        </w:numPr>
        <w:autoSpaceDE w:val="0"/>
        <w:autoSpaceDN w:val="0"/>
        <w:adjustRightInd w:val="0"/>
        <w:spacing w:after="0" w:line="240" w:lineRule="auto"/>
        <w:jc w:val="both"/>
        <w:rPr>
          <w:rFonts w:ascii="Times New Roman" w:hAnsi="Times New Roman" w:cs="Times New Roman"/>
          <w:bCs/>
          <w:sz w:val="24"/>
          <w:szCs w:val="24"/>
        </w:rPr>
      </w:pPr>
      <w:r w:rsidRPr="004303EE">
        <w:rPr>
          <w:rFonts w:ascii="Times New Roman" w:hAnsi="Times New Roman" w:cs="Times New Roman"/>
          <w:bCs/>
          <w:sz w:val="24"/>
          <w:szCs w:val="24"/>
        </w:rPr>
        <w:t>Считать утратившим силу:</w:t>
      </w:r>
    </w:p>
    <w:p w:rsidR="009762F2" w:rsidRPr="009B70D9" w:rsidRDefault="009762F2" w:rsidP="009B70D9">
      <w:pPr>
        <w:jc w:val="both"/>
        <w:rPr>
          <w:rFonts w:ascii="Times New Roman" w:hAnsi="Times New Roman" w:cs="Times New Roman"/>
        </w:rPr>
      </w:pPr>
      <w:r w:rsidRPr="004303EE">
        <w:rPr>
          <w:bCs/>
        </w:rPr>
        <w:t xml:space="preserve">- </w:t>
      </w:r>
      <w:r w:rsidRPr="004303EE">
        <w:t xml:space="preserve"> </w:t>
      </w:r>
      <w:r w:rsidRPr="009B70D9">
        <w:rPr>
          <w:rFonts w:ascii="Times New Roman" w:hAnsi="Times New Roman" w:cs="Times New Roman"/>
          <w:sz w:val="24"/>
          <w:szCs w:val="24"/>
        </w:rPr>
        <w:t xml:space="preserve">Постановление администрации </w:t>
      </w:r>
      <w:r w:rsidR="00B32C10" w:rsidRPr="009B70D9">
        <w:rPr>
          <w:rFonts w:ascii="Times New Roman" w:hAnsi="Times New Roman" w:cs="Times New Roman"/>
          <w:sz w:val="24"/>
          <w:szCs w:val="24"/>
        </w:rPr>
        <w:t>Вышинского</w:t>
      </w:r>
      <w:r w:rsidRPr="009B70D9">
        <w:rPr>
          <w:rFonts w:ascii="Times New Roman" w:hAnsi="Times New Roman" w:cs="Times New Roman"/>
          <w:sz w:val="24"/>
          <w:szCs w:val="24"/>
        </w:rPr>
        <w:t xml:space="preserve"> сельского поселения </w:t>
      </w:r>
      <w:r w:rsidRPr="009B70D9">
        <w:rPr>
          <w:rFonts w:ascii="Times New Roman" w:hAnsi="Times New Roman" w:cs="Times New Roman"/>
          <w:spacing w:val="-7"/>
          <w:w w:val="102"/>
          <w:sz w:val="24"/>
          <w:szCs w:val="24"/>
        </w:rPr>
        <w:t xml:space="preserve">от </w:t>
      </w:r>
      <w:r w:rsidR="00470F15" w:rsidRPr="009B70D9">
        <w:rPr>
          <w:rFonts w:ascii="Times New Roman" w:hAnsi="Times New Roman" w:cs="Times New Roman"/>
          <w:sz w:val="24"/>
          <w:szCs w:val="24"/>
        </w:rPr>
        <w:t>10.10.2012</w:t>
      </w:r>
      <w:r w:rsidRPr="009B70D9">
        <w:rPr>
          <w:rFonts w:ascii="Times New Roman" w:hAnsi="Times New Roman" w:cs="Times New Roman"/>
          <w:sz w:val="24"/>
          <w:szCs w:val="24"/>
        </w:rPr>
        <w:t> </w:t>
      </w:r>
      <w:r w:rsidR="00470F15" w:rsidRPr="009B70D9">
        <w:rPr>
          <w:rFonts w:ascii="Times New Roman" w:hAnsi="Times New Roman" w:cs="Times New Roman"/>
          <w:sz w:val="24"/>
          <w:szCs w:val="24"/>
        </w:rPr>
        <w:t>года № 24</w:t>
      </w:r>
      <w:r w:rsidRPr="009B70D9">
        <w:rPr>
          <w:rFonts w:ascii="Times New Roman" w:hAnsi="Times New Roman" w:cs="Times New Roman"/>
          <w:bCs/>
          <w:sz w:val="24"/>
          <w:szCs w:val="24"/>
        </w:rPr>
        <w:t>«</w:t>
      </w:r>
      <w:r w:rsidR="00470F15" w:rsidRPr="009B70D9">
        <w:rPr>
          <w:rFonts w:ascii="Times New Roman" w:eastAsia="Calibri" w:hAnsi="Times New Roman" w:cs="Times New Roman"/>
          <w:sz w:val="24"/>
          <w:szCs w:val="24"/>
        </w:rPr>
        <w:t xml:space="preserve">Об </w:t>
      </w:r>
      <w:r w:rsidR="00470F15" w:rsidRPr="009B70D9">
        <w:rPr>
          <w:rFonts w:ascii="Times New Roman" w:eastAsia="Calibri" w:hAnsi="Times New Roman" w:cs="Times New Roman"/>
        </w:rPr>
        <w:t>утверждении Административного регламента предоставления администрацией Вышинского сельского поселения</w:t>
      </w:r>
      <w:r w:rsidR="009B70D9">
        <w:rPr>
          <w:rFonts w:ascii="Times New Roman" w:hAnsi="Times New Roman" w:cs="Times New Roman"/>
        </w:rPr>
        <w:t xml:space="preserve"> </w:t>
      </w:r>
      <w:r w:rsidR="00470F15" w:rsidRPr="009B70D9">
        <w:rPr>
          <w:rFonts w:ascii="Times New Roman" w:eastAsia="Calibri" w:hAnsi="Times New Roman" w:cs="Times New Roman"/>
        </w:rPr>
        <w:t>муниципальной услуги «Согласование мест размещения, строительства объектов недвижимого</w:t>
      </w:r>
      <w:r w:rsidR="009B70D9">
        <w:rPr>
          <w:rFonts w:ascii="Times New Roman" w:hAnsi="Times New Roman" w:cs="Times New Roman"/>
        </w:rPr>
        <w:t xml:space="preserve"> </w:t>
      </w:r>
      <w:r w:rsidR="00470F15" w:rsidRPr="009B70D9">
        <w:rPr>
          <w:rFonts w:ascii="Times New Roman" w:eastAsia="Calibri" w:hAnsi="Times New Roman" w:cs="Times New Roman"/>
        </w:rPr>
        <w:t>имущества(жилых индивидуальных домов, животноводческих</w:t>
      </w:r>
      <w:r w:rsidR="009B70D9">
        <w:rPr>
          <w:rFonts w:ascii="Times New Roman" w:hAnsi="Times New Roman" w:cs="Times New Roman"/>
        </w:rPr>
        <w:t xml:space="preserve"> </w:t>
      </w:r>
      <w:r w:rsidR="00470F15" w:rsidRPr="009B70D9">
        <w:rPr>
          <w:rFonts w:ascii="Times New Roman" w:eastAsia="Calibri" w:hAnsi="Times New Roman" w:cs="Times New Roman"/>
        </w:rPr>
        <w:t>помещений, сараев) на земельных участках поселения</w:t>
      </w:r>
    </w:p>
    <w:p w:rsidR="009B70D9" w:rsidRPr="00F43412" w:rsidRDefault="009762F2" w:rsidP="009B70D9">
      <w:pPr>
        <w:widowControl w:val="0"/>
        <w:autoSpaceDE w:val="0"/>
        <w:autoSpaceDN w:val="0"/>
        <w:adjustRightInd w:val="0"/>
        <w:spacing w:after="0" w:line="240" w:lineRule="auto"/>
        <w:jc w:val="both"/>
        <w:outlineLvl w:val="0"/>
        <w:rPr>
          <w:rFonts w:ascii="Times New Roman" w:hAnsi="Times New Roman" w:cs="Times New Roman"/>
          <w:sz w:val="26"/>
          <w:szCs w:val="26"/>
          <w:lang w:eastAsia="ar-SA"/>
        </w:rPr>
      </w:pPr>
      <w:r>
        <w:rPr>
          <w:rFonts w:ascii="Times New Roman" w:hAnsi="Times New Roman" w:cs="Times New Roman"/>
          <w:sz w:val="24"/>
          <w:szCs w:val="24"/>
        </w:rPr>
        <w:t>3</w:t>
      </w:r>
      <w:r w:rsidR="002606E9" w:rsidRPr="002F180D">
        <w:rPr>
          <w:rFonts w:ascii="Times New Roman" w:hAnsi="Times New Roman" w:cs="Times New Roman"/>
          <w:sz w:val="24"/>
          <w:szCs w:val="24"/>
        </w:rPr>
        <w:t xml:space="preserve">. </w:t>
      </w:r>
      <w:r w:rsidR="009B70D9" w:rsidRPr="009B70D9">
        <w:rPr>
          <w:rFonts w:ascii="Times New Roman" w:hAnsi="Times New Roman" w:cs="Times New Roman"/>
          <w:sz w:val="24"/>
          <w:szCs w:val="24"/>
          <w:lang w:eastAsia="ar-SA"/>
        </w:rPr>
        <w:t>Опубликовать настоящее постановление в газете Вышинского сельского поселения Зубово-Полянского муниципального района «Новость» и разместить на официальном сайте администрации Вышинского сельского поселения</w:t>
      </w:r>
      <w:r w:rsidR="009B70D9" w:rsidRPr="00F43412">
        <w:rPr>
          <w:rFonts w:ascii="Times New Roman" w:hAnsi="Times New Roman" w:cs="Times New Roman"/>
          <w:sz w:val="26"/>
          <w:szCs w:val="26"/>
          <w:lang w:eastAsia="ar-SA"/>
        </w:rPr>
        <w:t>.</w:t>
      </w:r>
    </w:p>
    <w:p w:rsidR="002606E9" w:rsidRPr="002F180D" w:rsidRDefault="002606E9" w:rsidP="002F180D">
      <w:pPr>
        <w:pStyle w:val="ConsPlusNormal"/>
        <w:ind w:firstLine="567"/>
        <w:jc w:val="both"/>
        <w:rPr>
          <w:rFonts w:ascii="Times New Roman" w:hAnsi="Times New Roman" w:cs="Times New Roman"/>
          <w:sz w:val="24"/>
          <w:szCs w:val="24"/>
        </w:rPr>
      </w:pPr>
    </w:p>
    <w:p w:rsidR="002606E9" w:rsidRDefault="009762F2" w:rsidP="009B70D9">
      <w:pPr>
        <w:pStyle w:val="ConsPlusNormal"/>
        <w:jc w:val="both"/>
        <w:rPr>
          <w:rFonts w:ascii="Times New Roman" w:hAnsi="Times New Roman" w:cs="Times New Roman"/>
          <w:sz w:val="24"/>
          <w:szCs w:val="24"/>
        </w:rPr>
      </w:pPr>
      <w:r>
        <w:rPr>
          <w:rFonts w:ascii="Times New Roman" w:hAnsi="Times New Roman" w:cs="Times New Roman"/>
          <w:sz w:val="24"/>
          <w:szCs w:val="24"/>
        </w:rPr>
        <w:t>4</w:t>
      </w:r>
      <w:r w:rsidR="002606E9" w:rsidRPr="002F180D">
        <w:rPr>
          <w:rFonts w:ascii="Times New Roman" w:hAnsi="Times New Roman" w:cs="Times New Roman"/>
          <w:sz w:val="24"/>
          <w:szCs w:val="24"/>
        </w:rPr>
        <w:t>. Контроль за исполнением административного регламента по предос</w:t>
      </w:r>
      <w:r w:rsidR="009B70D9">
        <w:rPr>
          <w:rFonts w:ascii="Times New Roman" w:hAnsi="Times New Roman" w:cs="Times New Roman"/>
          <w:sz w:val="24"/>
          <w:szCs w:val="24"/>
        </w:rPr>
        <w:t xml:space="preserve">тавлению муниципальной услуги </w:t>
      </w:r>
      <w:r w:rsidR="002606E9" w:rsidRPr="002F180D">
        <w:rPr>
          <w:rFonts w:ascii="Times New Roman" w:hAnsi="Times New Roman" w:cs="Times New Roman"/>
          <w:sz w:val="24"/>
          <w:szCs w:val="24"/>
        </w:rPr>
        <w:t xml:space="preserve"> оставляю за собой.</w:t>
      </w:r>
    </w:p>
    <w:p w:rsidR="009B70D9" w:rsidRPr="002F180D" w:rsidRDefault="009B70D9" w:rsidP="009B70D9">
      <w:pPr>
        <w:pStyle w:val="ConsPlusNormal"/>
        <w:jc w:val="both"/>
        <w:rPr>
          <w:rFonts w:ascii="Times New Roman" w:hAnsi="Times New Roman" w:cs="Times New Roman"/>
          <w:bCs/>
          <w:sz w:val="24"/>
          <w:szCs w:val="24"/>
        </w:rPr>
      </w:pPr>
    </w:p>
    <w:p w:rsidR="002606E9" w:rsidRPr="002F180D" w:rsidRDefault="009B70D9" w:rsidP="002F180D">
      <w:pPr>
        <w:spacing w:after="0" w:line="240" w:lineRule="auto"/>
        <w:rPr>
          <w:rFonts w:ascii="Times New Roman" w:hAnsi="Times New Roman" w:cs="Times New Roman"/>
          <w:sz w:val="24"/>
          <w:szCs w:val="24"/>
        </w:rPr>
      </w:pPr>
      <w:r w:rsidRPr="00F43412">
        <w:rPr>
          <w:rFonts w:ascii="Times New Roman" w:hAnsi="Times New Roman" w:cs="Times New Roman"/>
          <w:sz w:val="26"/>
          <w:szCs w:val="26"/>
        </w:rPr>
        <w:t>5.  Постановление вступает в силу после  его официального опубликования</w:t>
      </w:r>
    </w:p>
    <w:p w:rsidR="009B70D9" w:rsidRDefault="009B70D9" w:rsidP="002F180D">
      <w:pPr>
        <w:spacing w:after="0" w:line="240" w:lineRule="auto"/>
        <w:rPr>
          <w:rFonts w:ascii="Times New Roman" w:hAnsi="Times New Roman" w:cs="Times New Roman"/>
          <w:sz w:val="24"/>
          <w:szCs w:val="24"/>
        </w:rPr>
      </w:pPr>
    </w:p>
    <w:p w:rsidR="002606E9" w:rsidRPr="002F180D" w:rsidRDefault="009B70D9" w:rsidP="002F180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
    <w:p w:rsidR="009762F2" w:rsidRDefault="00B32C10" w:rsidP="002F180D">
      <w:pPr>
        <w:spacing w:after="0" w:line="240" w:lineRule="auto"/>
        <w:rPr>
          <w:rFonts w:ascii="Times New Roman" w:eastAsia="Calibri" w:hAnsi="Times New Roman" w:cs="Times New Roman"/>
          <w:bCs/>
          <w:sz w:val="24"/>
          <w:szCs w:val="24"/>
        </w:rPr>
      </w:pPr>
      <w:r>
        <w:rPr>
          <w:rFonts w:ascii="Times New Roman" w:hAnsi="Times New Roman" w:cs="Times New Roman"/>
          <w:sz w:val="24"/>
          <w:szCs w:val="24"/>
        </w:rPr>
        <w:t>Вышинского</w:t>
      </w:r>
      <w:r w:rsidR="002606E9" w:rsidRPr="002F180D">
        <w:rPr>
          <w:rFonts w:ascii="Times New Roman" w:hAnsi="Times New Roman" w:cs="Times New Roman"/>
          <w:sz w:val="24"/>
          <w:szCs w:val="24"/>
        </w:rPr>
        <w:t xml:space="preserve"> сельского поселения</w:t>
      </w:r>
      <w:r w:rsidR="002606E9" w:rsidRPr="002F180D">
        <w:rPr>
          <w:rFonts w:ascii="Times New Roman" w:hAnsi="Times New Roman" w:cs="Times New Roman"/>
          <w:sz w:val="24"/>
          <w:szCs w:val="24"/>
        </w:rPr>
        <w:tab/>
      </w:r>
      <w:r w:rsidR="002606E9" w:rsidRPr="002F180D">
        <w:rPr>
          <w:rFonts w:ascii="Times New Roman" w:hAnsi="Times New Roman" w:cs="Times New Roman"/>
          <w:sz w:val="24"/>
          <w:szCs w:val="24"/>
        </w:rPr>
        <w:tab/>
      </w:r>
      <w:r w:rsidR="002606E9" w:rsidRPr="002F180D">
        <w:rPr>
          <w:rFonts w:ascii="Times New Roman" w:hAnsi="Times New Roman" w:cs="Times New Roman"/>
          <w:sz w:val="24"/>
          <w:szCs w:val="24"/>
        </w:rPr>
        <w:tab/>
      </w:r>
      <w:r w:rsidR="002606E9" w:rsidRPr="002F180D">
        <w:rPr>
          <w:rFonts w:ascii="Times New Roman" w:hAnsi="Times New Roman" w:cs="Times New Roman"/>
          <w:sz w:val="24"/>
          <w:szCs w:val="24"/>
        </w:rPr>
        <w:tab/>
      </w:r>
      <w:r w:rsidR="002606E9" w:rsidRPr="002F180D">
        <w:rPr>
          <w:rFonts w:ascii="Times New Roman" w:hAnsi="Times New Roman" w:cs="Times New Roman"/>
          <w:sz w:val="24"/>
          <w:szCs w:val="24"/>
        </w:rPr>
        <w:tab/>
        <w:t xml:space="preserve">  </w:t>
      </w:r>
      <w:r w:rsidR="009B70D9">
        <w:rPr>
          <w:rFonts w:ascii="Times New Roman" w:hAnsi="Times New Roman" w:cs="Times New Roman"/>
          <w:sz w:val="24"/>
          <w:szCs w:val="24"/>
        </w:rPr>
        <w:t>А.А. Нистратова</w:t>
      </w:r>
    </w:p>
    <w:p w:rsidR="009762F2" w:rsidRDefault="009762F2" w:rsidP="002F180D">
      <w:pPr>
        <w:spacing w:after="0" w:line="240" w:lineRule="auto"/>
        <w:rPr>
          <w:rFonts w:ascii="Times New Roman" w:eastAsia="Calibri" w:hAnsi="Times New Roman" w:cs="Times New Roman"/>
          <w:bCs/>
          <w:sz w:val="24"/>
          <w:szCs w:val="24"/>
        </w:rPr>
      </w:pPr>
    </w:p>
    <w:p w:rsidR="009762F2" w:rsidRDefault="009762F2" w:rsidP="002F180D">
      <w:pPr>
        <w:spacing w:after="0" w:line="240" w:lineRule="auto"/>
        <w:rPr>
          <w:rFonts w:ascii="Times New Roman" w:eastAsia="Calibri" w:hAnsi="Times New Roman" w:cs="Times New Roman"/>
          <w:bCs/>
          <w:sz w:val="24"/>
          <w:szCs w:val="24"/>
        </w:rPr>
      </w:pPr>
    </w:p>
    <w:p w:rsidR="009762F2" w:rsidRDefault="009762F2" w:rsidP="002F180D">
      <w:pPr>
        <w:spacing w:after="0" w:line="240" w:lineRule="auto"/>
        <w:rPr>
          <w:rFonts w:ascii="Times New Roman" w:eastAsia="Calibri" w:hAnsi="Times New Roman" w:cs="Times New Roman"/>
          <w:bCs/>
          <w:sz w:val="24"/>
          <w:szCs w:val="24"/>
        </w:rPr>
      </w:pPr>
    </w:p>
    <w:p w:rsidR="009762F2" w:rsidRDefault="009762F2" w:rsidP="002F180D">
      <w:pPr>
        <w:spacing w:after="0" w:line="240" w:lineRule="auto"/>
        <w:rPr>
          <w:rFonts w:ascii="Times New Roman" w:eastAsia="Calibri" w:hAnsi="Times New Roman" w:cs="Times New Roman"/>
          <w:bCs/>
          <w:sz w:val="24"/>
          <w:szCs w:val="24"/>
        </w:rPr>
      </w:pPr>
    </w:p>
    <w:p w:rsidR="009762F2" w:rsidRPr="002F180D" w:rsidRDefault="009762F2" w:rsidP="002F180D">
      <w:pPr>
        <w:spacing w:after="0" w:line="240" w:lineRule="auto"/>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9B70D9" w:rsidRDefault="009B70D9" w:rsidP="002F180D">
      <w:pPr>
        <w:spacing w:after="0" w:line="240" w:lineRule="auto"/>
        <w:jc w:val="right"/>
        <w:rPr>
          <w:rFonts w:ascii="Times New Roman" w:eastAsia="Calibri" w:hAnsi="Times New Roman" w:cs="Times New Roman"/>
          <w:bCs/>
          <w:sz w:val="24"/>
          <w:szCs w:val="24"/>
        </w:rPr>
      </w:pPr>
    </w:p>
    <w:p w:rsidR="002606E9" w:rsidRPr="002F180D" w:rsidRDefault="002606E9" w:rsidP="002F180D">
      <w:pPr>
        <w:spacing w:after="0" w:line="240" w:lineRule="auto"/>
        <w:jc w:val="right"/>
        <w:rPr>
          <w:rFonts w:ascii="Times New Roman" w:eastAsia="Calibri" w:hAnsi="Times New Roman" w:cs="Times New Roman"/>
          <w:bCs/>
          <w:sz w:val="24"/>
          <w:szCs w:val="24"/>
        </w:rPr>
      </w:pPr>
      <w:r w:rsidRPr="002F180D">
        <w:rPr>
          <w:rFonts w:ascii="Times New Roman" w:eastAsia="Calibri" w:hAnsi="Times New Roman" w:cs="Times New Roman"/>
          <w:bCs/>
          <w:sz w:val="24"/>
          <w:szCs w:val="24"/>
        </w:rPr>
        <w:t>Утвержден</w:t>
      </w:r>
    </w:p>
    <w:p w:rsidR="002606E9" w:rsidRPr="002F180D" w:rsidRDefault="002606E9" w:rsidP="002F180D">
      <w:pPr>
        <w:spacing w:after="0" w:line="240" w:lineRule="auto"/>
        <w:jc w:val="right"/>
        <w:rPr>
          <w:rFonts w:ascii="Times New Roman" w:eastAsia="Calibri" w:hAnsi="Times New Roman" w:cs="Times New Roman"/>
          <w:bCs/>
          <w:sz w:val="24"/>
          <w:szCs w:val="24"/>
        </w:rPr>
      </w:pPr>
      <w:r w:rsidRPr="002F180D">
        <w:rPr>
          <w:rFonts w:ascii="Times New Roman" w:eastAsia="Calibri" w:hAnsi="Times New Roman" w:cs="Times New Roman"/>
          <w:bCs/>
          <w:sz w:val="24"/>
          <w:szCs w:val="24"/>
        </w:rPr>
        <w:t xml:space="preserve">Постановлением главы администрации </w:t>
      </w:r>
    </w:p>
    <w:p w:rsidR="002606E9" w:rsidRPr="002F180D" w:rsidRDefault="00B32C10" w:rsidP="002F180D">
      <w:pPr>
        <w:spacing w:after="0" w:line="240"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t>Вышинского</w:t>
      </w:r>
      <w:r w:rsidR="002606E9" w:rsidRPr="002F180D">
        <w:rPr>
          <w:rFonts w:ascii="Times New Roman" w:eastAsia="Calibri" w:hAnsi="Times New Roman" w:cs="Times New Roman"/>
          <w:bCs/>
          <w:sz w:val="24"/>
          <w:szCs w:val="24"/>
        </w:rPr>
        <w:t xml:space="preserve"> сельского поселения </w:t>
      </w:r>
    </w:p>
    <w:p w:rsidR="002606E9" w:rsidRPr="002F180D" w:rsidRDefault="002606E9" w:rsidP="002F180D">
      <w:pPr>
        <w:widowControl w:val="0"/>
        <w:tabs>
          <w:tab w:val="left" w:pos="142"/>
          <w:tab w:val="left" w:pos="284"/>
        </w:tabs>
        <w:autoSpaceDE w:val="0"/>
        <w:autoSpaceDN w:val="0"/>
        <w:adjustRightInd w:val="0"/>
        <w:spacing w:after="0" w:line="240" w:lineRule="auto"/>
        <w:ind w:firstLine="340"/>
        <w:jc w:val="right"/>
        <w:outlineLvl w:val="0"/>
        <w:rPr>
          <w:rFonts w:ascii="Times New Roman" w:hAnsi="Times New Roman" w:cs="Times New Roman"/>
          <w:b/>
          <w:bCs/>
          <w:sz w:val="24"/>
          <w:szCs w:val="24"/>
        </w:rPr>
      </w:pPr>
      <w:r w:rsidRPr="002F180D">
        <w:rPr>
          <w:rFonts w:ascii="Times New Roman" w:eastAsia="Calibri" w:hAnsi="Times New Roman" w:cs="Times New Roman"/>
          <w:bCs/>
          <w:sz w:val="24"/>
          <w:szCs w:val="24"/>
        </w:rPr>
        <w:t>№</w:t>
      </w:r>
      <w:r w:rsidR="00F148FD">
        <w:rPr>
          <w:rFonts w:ascii="Times New Roman" w:eastAsia="Calibri" w:hAnsi="Times New Roman" w:cs="Times New Roman"/>
          <w:bCs/>
          <w:sz w:val="24"/>
          <w:szCs w:val="24"/>
        </w:rPr>
        <w:t>55</w:t>
      </w:r>
      <w:r w:rsidRPr="002F180D">
        <w:rPr>
          <w:rFonts w:ascii="Times New Roman" w:eastAsia="Calibri" w:hAnsi="Times New Roman" w:cs="Times New Roman"/>
          <w:bCs/>
          <w:sz w:val="24"/>
          <w:szCs w:val="24"/>
        </w:rPr>
        <w:t xml:space="preserve"> </w:t>
      </w:r>
      <w:r w:rsidR="00F148FD">
        <w:rPr>
          <w:rFonts w:ascii="Times New Roman" w:eastAsia="Calibri" w:hAnsi="Times New Roman" w:cs="Times New Roman"/>
          <w:bCs/>
          <w:sz w:val="24"/>
          <w:szCs w:val="24"/>
        </w:rPr>
        <w:t xml:space="preserve"> от 30 декабря  </w:t>
      </w:r>
      <w:r w:rsidR="009B70D9">
        <w:rPr>
          <w:rFonts w:ascii="Times New Roman" w:eastAsia="Calibri" w:hAnsi="Times New Roman" w:cs="Times New Roman"/>
          <w:bCs/>
          <w:sz w:val="24"/>
          <w:szCs w:val="24"/>
        </w:rPr>
        <w:t xml:space="preserve"> </w:t>
      </w:r>
      <w:r w:rsidRPr="002F180D">
        <w:rPr>
          <w:rFonts w:ascii="Times New Roman" w:eastAsia="Calibri" w:hAnsi="Times New Roman" w:cs="Times New Roman"/>
          <w:bCs/>
          <w:sz w:val="24"/>
          <w:szCs w:val="24"/>
        </w:rPr>
        <w:t>2022 г.</w:t>
      </w:r>
    </w:p>
    <w:p w:rsidR="002606E9" w:rsidRPr="002F180D" w:rsidRDefault="002606E9" w:rsidP="002F180D">
      <w:pPr>
        <w:widowControl w:val="0"/>
        <w:tabs>
          <w:tab w:val="left" w:pos="142"/>
          <w:tab w:val="left" w:pos="284"/>
        </w:tabs>
        <w:autoSpaceDE w:val="0"/>
        <w:autoSpaceDN w:val="0"/>
        <w:adjustRightInd w:val="0"/>
        <w:spacing w:after="0" w:line="240" w:lineRule="auto"/>
        <w:jc w:val="center"/>
        <w:outlineLvl w:val="0"/>
        <w:rPr>
          <w:rFonts w:ascii="Times New Roman" w:hAnsi="Times New Roman" w:cs="Times New Roman"/>
          <w:b/>
          <w:sz w:val="24"/>
          <w:szCs w:val="24"/>
        </w:rPr>
      </w:pPr>
    </w:p>
    <w:p w:rsidR="002606E9" w:rsidRPr="002F180D" w:rsidRDefault="002606E9" w:rsidP="002F180D">
      <w:pPr>
        <w:pStyle w:val="ConsPlusNormal"/>
        <w:jc w:val="center"/>
        <w:rPr>
          <w:rFonts w:ascii="Times New Roman" w:hAnsi="Times New Roman" w:cs="Times New Roman"/>
          <w:b/>
          <w:sz w:val="24"/>
          <w:szCs w:val="24"/>
        </w:rPr>
      </w:pPr>
      <w:r w:rsidRPr="002F180D">
        <w:rPr>
          <w:rFonts w:ascii="Times New Roman" w:hAnsi="Times New Roman" w:cs="Times New Roman"/>
          <w:b/>
          <w:sz w:val="24"/>
          <w:szCs w:val="24"/>
        </w:rPr>
        <w:t>АДМИНИСТРАТИВНЫЙ РЕГЛАМЕНТ</w:t>
      </w:r>
    </w:p>
    <w:p w:rsidR="005262AA" w:rsidRPr="009762F2" w:rsidRDefault="005262AA" w:rsidP="009762F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F180D">
        <w:rPr>
          <w:rFonts w:ascii="Times New Roman" w:eastAsia="Times New Roman" w:hAnsi="Times New Roman" w:cs="Times New Roman"/>
          <w:b/>
          <w:bCs/>
          <w:sz w:val="24"/>
          <w:szCs w:val="24"/>
          <w:lang w:eastAsia="ru-RU"/>
        </w:rPr>
        <w:t xml:space="preserve"> администра</w:t>
      </w:r>
      <w:r w:rsidR="009B70D9">
        <w:rPr>
          <w:rFonts w:ascii="Times New Roman" w:eastAsia="Times New Roman" w:hAnsi="Times New Roman" w:cs="Times New Roman"/>
          <w:b/>
          <w:bCs/>
          <w:sz w:val="24"/>
          <w:szCs w:val="24"/>
          <w:lang w:eastAsia="ru-RU"/>
        </w:rPr>
        <w:t xml:space="preserve">ции муниципального образования Вышинского </w:t>
      </w:r>
      <w:r w:rsidR="002606E9" w:rsidRPr="002F180D">
        <w:rPr>
          <w:rFonts w:ascii="Times New Roman" w:eastAsia="Times New Roman" w:hAnsi="Times New Roman" w:cs="Times New Roman"/>
          <w:b/>
          <w:bCs/>
          <w:sz w:val="24"/>
          <w:szCs w:val="24"/>
          <w:lang w:eastAsia="ru-RU"/>
        </w:rPr>
        <w:t>сельское поселение</w:t>
      </w:r>
      <w:r w:rsidRPr="002F180D">
        <w:rPr>
          <w:rFonts w:ascii="Times New Roman" w:eastAsia="Times New Roman" w:hAnsi="Times New Roman" w:cs="Times New Roman"/>
          <w:b/>
          <w:bCs/>
          <w:sz w:val="24"/>
          <w:szCs w:val="24"/>
          <w:lang w:eastAsia="ru-RU"/>
        </w:rPr>
        <w:t xml:space="preserve">» </w:t>
      </w:r>
      <w:r w:rsidR="00B32C10">
        <w:rPr>
          <w:rFonts w:ascii="Times New Roman" w:eastAsia="Times New Roman" w:hAnsi="Times New Roman" w:cs="Times New Roman"/>
          <w:b/>
          <w:bCs/>
          <w:sz w:val="24"/>
          <w:szCs w:val="24"/>
          <w:lang w:eastAsia="ru-RU"/>
        </w:rPr>
        <w:t>Зубово-Полянского</w:t>
      </w:r>
      <w:r w:rsidR="002606E9" w:rsidRPr="002F180D">
        <w:rPr>
          <w:rFonts w:ascii="Times New Roman" w:eastAsia="Times New Roman" w:hAnsi="Times New Roman" w:cs="Times New Roman"/>
          <w:b/>
          <w:bCs/>
          <w:sz w:val="24"/>
          <w:szCs w:val="24"/>
          <w:lang w:eastAsia="ru-RU"/>
        </w:rPr>
        <w:t xml:space="preserve"> муниципального района </w:t>
      </w:r>
      <w:r w:rsidRPr="002F180D">
        <w:rPr>
          <w:rFonts w:ascii="Times New Roman" w:eastAsia="Times New Roman" w:hAnsi="Times New Roman" w:cs="Times New Roman"/>
          <w:b/>
          <w:bCs/>
          <w:sz w:val="24"/>
          <w:szCs w:val="24"/>
          <w:lang w:eastAsia="ru-RU"/>
        </w:rPr>
        <w:t xml:space="preserve"> </w:t>
      </w:r>
      <w:r w:rsidR="000C0421" w:rsidRPr="002F180D">
        <w:rPr>
          <w:rFonts w:ascii="Times New Roman" w:eastAsia="Times New Roman" w:hAnsi="Times New Roman" w:cs="Times New Roman"/>
          <w:b/>
          <w:bCs/>
          <w:sz w:val="24"/>
          <w:szCs w:val="24"/>
          <w:lang w:eastAsia="ru-RU"/>
        </w:rPr>
        <w:t xml:space="preserve">по предоставлению муниципальной услуги </w:t>
      </w:r>
      <w:r w:rsidRPr="002F180D">
        <w:rPr>
          <w:rFonts w:ascii="Times New Roman" w:eastAsia="Times New Roman" w:hAnsi="Times New Roman" w:cs="Times New Roman"/>
          <w:b/>
          <w:bCs/>
          <w:sz w:val="24"/>
          <w:szCs w:val="24"/>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00764340" w:rsidRPr="002F180D">
        <w:rPr>
          <w:rStyle w:val="af4"/>
          <w:rFonts w:ascii="Times New Roman" w:eastAsia="Times New Roman" w:hAnsi="Times New Roman" w:cs="Times New Roman"/>
          <w:b/>
          <w:bCs/>
          <w:sz w:val="24"/>
          <w:szCs w:val="24"/>
          <w:lang w:eastAsia="ru-RU"/>
        </w:rPr>
        <w:footnoteReference w:id="2"/>
      </w:r>
      <w:r w:rsidRPr="002F180D">
        <w:rPr>
          <w:rFonts w:ascii="Times New Roman" w:eastAsia="Times New Roman" w:hAnsi="Times New Roman" w:cs="Times New Roman"/>
          <w:b/>
          <w:bCs/>
          <w:sz w:val="24"/>
          <w:szCs w:val="24"/>
          <w:lang w:eastAsia="ru-RU"/>
        </w:rPr>
        <w:t xml:space="preserve">)» </w:t>
      </w:r>
    </w:p>
    <w:p w:rsidR="00B22418" w:rsidRPr="009762F2" w:rsidRDefault="00B22418" w:rsidP="009762F2">
      <w:pPr>
        <w:autoSpaceDE w:val="0"/>
        <w:autoSpaceDN w:val="0"/>
        <w:adjustRightInd w:val="0"/>
        <w:spacing w:after="0" w:line="240" w:lineRule="auto"/>
        <w:jc w:val="center"/>
        <w:rPr>
          <w:rFonts w:ascii="Times New Roman" w:hAnsi="Times New Roman" w:cs="Times New Roman"/>
          <w:sz w:val="24"/>
          <w:szCs w:val="24"/>
        </w:rPr>
      </w:pPr>
      <w:r w:rsidRPr="002F180D">
        <w:rPr>
          <w:rFonts w:ascii="Times New Roman" w:hAnsi="Times New Roman" w:cs="Times New Roman"/>
          <w:sz w:val="24"/>
          <w:szCs w:val="24"/>
        </w:rPr>
        <w:t>(Сокращенное наименование: «Предварительное согласо</w:t>
      </w:r>
      <w:r w:rsidR="009762F2">
        <w:rPr>
          <w:rFonts w:ascii="Times New Roman" w:hAnsi="Times New Roman" w:cs="Times New Roman"/>
          <w:sz w:val="24"/>
          <w:szCs w:val="24"/>
        </w:rPr>
        <w:t xml:space="preserve">вание предоставления земельного </w:t>
      </w:r>
      <w:r w:rsidRPr="002F180D">
        <w:rPr>
          <w:rFonts w:ascii="Times New Roman" w:hAnsi="Times New Roman" w:cs="Times New Roman"/>
          <w:sz w:val="24"/>
          <w:szCs w:val="24"/>
        </w:rPr>
        <w:t>участка»)(далее – административный регламент, муниципальная услуга)</w:t>
      </w:r>
    </w:p>
    <w:p w:rsidR="00BA0CC4" w:rsidRPr="002F180D" w:rsidRDefault="00BA0CC4" w:rsidP="002F180D">
      <w:pPr>
        <w:pStyle w:val="ConsPlusNormal"/>
        <w:outlineLvl w:val="1"/>
        <w:rPr>
          <w:rFonts w:ascii="Times New Roman" w:hAnsi="Times New Roman" w:cs="Times New Roman"/>
          <w:sz w:val="24"/>
          <w:szCs w:val="24"/>
        </w:rPr>
      </w:pPr>
    </w:p>
    <w:p w:rsidR="00A877B4" w:rsidRDefault="00A877B4" w:rsidP="009762F2">
      <w:pPr>
        <w:pStyle w:val="ConsPlusNormal"/>
        <w:jc w:val="center"/>
        <w:outlineLvl w:val="1"/>
        <w:rPr>
          <w:rFonts w:ascii="Times New Roman" w:hAnsi="Times New Roman" w:cs="Times New Roman"/>
          <w:b/>
          <w:sz w:val="24"/>
          <w:szCs w:val="24"/>
        </w:rPr>
      </w:pPr>
      <w:r w:rsidRPr="002F180D">
        <w:rPr>
          <w:rFonts w:ascii="Times New Roman" w:hAnsi="Times New Roman" w:cs="Times New Roman"/>
          <w:b/>
          <w:sz w:val="24"/>
          <w:szCs w:val="24"/>
        </w:rPr>
        <w:t>1. Общие положения</w:t>
      </w:r>
    </w:p>
    <w:p w:rsidR="00CD19B4" w:rsidRPr="00CD19B4" w:rsidRDefault="00CD19B4" w:rsidP="00CD19B4">
      <w:pPr>
        <w:widowControl w:val="0"/>
        <w:tabs>
          <w:tab w:val="left" w:pos="142"/>
          <w:tab w:val="left" w:pos="284"/>
        </w:tabs>
        <w:autoSpaceDE w:val="0"/>
        <w:autoSpaceDN w:val="0"/>
        <w:adjustRightInd w:val="0"/>
        <w:ind w:left="-567"/>
        <w:jc w:val="center"/>
        <w:outlineLvl w:val="0"/>
        <w:rPr>
          <w:rFonts w:ascii="Times New Roman" w:hAnsi="Times New Roman" w:cs="Times New Roman"/>
          <w:sz w:val="28"/>
          <w:szCs w:val="28"/>
        </w:rPr>
      </w:pPr>
      <w:r w:rsidRPr="00F54988">
        <w:rPr>
          <w:rFonts w:ascii="Times New Roman" w:eastAsia="Times New Roman" w:hAnsi="Times New Roman" w:cs="Times New Roman"/>
          <w:b/>
          <w:bCs/>
          <w:spacing w:val="-3"/>
          <w:sz w:val="24"/>
          <w:szCs w:val="24"/>
        </w:rPr>
        <w:t>Предмет регулирования</w:t>
      </w:r>
    </w:p>
    <w:p w:rsidR="00764340" w:rsidRPr="002F180D" w:rsidRDefault="00A877B4"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hAnsi="Times New Roman" w:cs="Times New Roman"/>
          <w:sz w:val="24"/>
          <w:szCs w:val="24"/>
        </w:rPr>
        <w:t xml:space="preserve">1.1. </w:t>
      </w:r>
      <w:r w:rsidR="00764340" w:rsidRPr="002F180D">
        <w:rPr>
          <w:rFonts w:ascii="Times New Roman" w:eastAsia="Times New Roman" w:hAnsi="Times New Roman" w:cs="Times New Roman"/>
          <w:sz w:val="24"/>
          <w:szCs w:val="24"/>
          <w:lang w:eastAsia="ru-RU"/>
        </w:rPr>
        <w:t>Административный регламент устанавливает порядок и стандарт предоставления муниципальной услуги.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1.2. Заявителями, имеющими право на получение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являются:</w:t>
      </w:r>
    </w:p>
    <w:p w:rsidR="00A877B4" w:rsidRPr="002F180D" w:rsidRDefault="00A877B4" w:rsidP="002F180D">
      <w:pPr>
        <w:pStyle w:val="ConsPlusNormal"/>
        <w:numPr>
          <w:ilvl w:val="0"/>
          <w:numId w:val="1"/>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физические лица;</w:t>
      </w:r>
    </w:p>
    <w:p w:rsidR="00A877B4" w:rsidRPr="002F180D" w:rsidRDefault="00A877B4" w:rsidP="002F180D">
      <w:pPr>
        <w:pStyle w:val="ConsPlusNormal"/>
        <w:numPr>
          <w:ilvl w:val="0"/>
          <w:numId w:val="1"/>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индивидуальные предприниматели;</w:t>
      </w:r>
    </w:p>
    <w:p w:rsidR="00A877B4" w:rsidRPr="002F180D" w:rsidRDefault="00A877B4" w:rsidP="002F180D">
      <w:pPr>
        <w:pStyle w:val="ConsPlusNormal"/>
        <w:numPr>
          <w:ilvl w:val="0"/>
          <w:numId w:val="1"/>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юридические лица</w:t>
      </w:r>
      <w:r w:rsidR="00764340" w:rsidRPr="002F180D">
        <w:rPr>
          <w:rFonts w:ascii="Times New Roman" w:hAnsi="Times New Roman" w:cs="Times New Roman"/>
          <w:sz w:val="24"/>
          <w:szCs w:val="24"/>
        </w:rPr>
        <w:t xml:space="preserve"> (далее – заявитель)</w:t>
      </w:r>
      <w:r w:rsidRPr="002F180D">
        <w:rPr>
          <w:rFonts w:ascii="Times New Roman" w:hAnsi="Times New Roman" w:cs="Times New Roman"/>
          <w:sz w:val="24"/>
          <w:szCs w:val="24"/>
        </w:rPr>
        <w:t>.</w:t>
      </w:r>
    </w:p>
    <w:p w:rsidR="008A61BA" w:rsidRPr="002F180D" w:rsidRDefault="008A61BA"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Представлять интересы заявителя имеют право:</w:t>
      </w:r>
    </w:p>
    <w:p w:rsidR="008A61BA" w:rsidRPr="002F180D" w:rsidRDefault="008A61BA"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от имени физических лиц: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rsidR="008A61BA" w:rsidRPr="002F180D" w:rsidRDefault="008A61BA"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rsidR="00CD19B4" w:rsidRPr="00CD19B4" w:rsidRDefault="00A877B4" w:rsidP="00CD19B4">
      <w:pPr>
        <w:ind w:firstLine="709"/>
        <w:jc w:val="both"/>
        <w:rPr>
          <w:rFonts w:ascii="Times New Roman" w:eastAsia="Calibri" w:hAnsi="Times New Roman" w:cs="Times New Roman"/>
          <w:sz w:val="24"/>
          <w:szCs w:val="24"/>
        </w:rPr>
      </w:pPr>
      <w:r w:rsidRPr="002F180D">
        <w:rPr>
          <w:rFonts w:ascii="Times New Roman" w:hAnsi="Times New Roman" w:cs="Times New Roman"/>
          <w:sz w:val="24"/>
          <w:szCs w:val="24"/>
        </w:rPr>
        <w:t xml:space="preserve">1.3. </w:t>
      </w:r>
      <w:r w:rsidR="00CD19B4" w:rsidRPr="00CD19B4">
        <w:rPr>
          <w:rFonts w:ascii="Times New Roman" w:hAnsi="Times New Roman" w:cs="Times New Roman"/>
          <w:sz w:val="24"/>
          <w:szCs w:val="24"/>
        </w:rPr>
        <w:t xml:space="preserve">Информация о месте нахождения администрации </w:t>
      </w:r>
      <w:r w:rsidR="00CD19B4" w:rsidRPr="00CD19B4">
        <w:rPr>
          <w:rFonts w:ascii="Times New Roman" w:eastAsia="Calibri" w:hAnsi="Times New Roman" w:cs="Times New Roman"/>
          <w:sz w:val="24"/>
          <w:szCs w:val="24"/>
        </w:rPr>
        <w:t xml:space="preserve"> Вышинского сельское поселение Зубово-Полянского муниципального района Республика Мордовия,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w:t>
      </w:r>
      <w:r w:rsidR="00CD19B4">
        <w:rPr>
          <w:rFonts w:ascii="Times New Roman" w:hAnsi="Times New Roman" w:cs="Times New Roman"/>
          <w:sz w:val="24"/>
          <w:szCs w:val="24"/>
        </w:rPr>
        <w:t>графи</w:t>
      </w:r>
      <w:r w:rsidR="00CD19B4" w:rsidRPr="00CD19B4">
        <w:rPr>
          <w:rFonts w:ascii="Times New Roman" w:hAnsi="Times New Roman" w:cs="Times New Roman"/>
          <w:sz w:val="24"/>
          <w:szCs w:val="24"/>
        </w:rPr>
        <w:t>ках работы,  контактных телефонах, адресах электронной почты размещается:</w:t>
      </w:r>
    </w:p>
    <w:p w:rsidR="00CD19B4" w:rsidRPr="00CD19B4" w:rsidRDefault="00CD19B4" w:rsidP="00CD19B4">
      <w:pPr>
        <w:pStyle w:val="a8"/>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4"/>
          <w:szCs w:val="24"/>
        </w:rPr>
      </w:pPr>
      <w:r w:rsidRPr="00CD19B4">
        <w:rPr>
          <w:rFonts w:ascii="Times New Roman" w:hAnsi="Times New Roman" w:cs="Times New Roman"/>
          <w:sz w:val="24"/>
          <w:szCs w:val="24"/>
        </w:rPr>
        <w:t xml:space="preserve">на информационных стендах в местах предоставления муниципальной  услуги (в доступном для заявителей месте); </w:t>
      </w:r>
    </w:p>
    <w:p w:rsidR="00CD19B4" w:rsidRPr="00CD19B4" w:rsidRDefault="00CD19B4" w:rsidP="00CD19B4">
      <w:pPr>
        <w:pStyle w:val="a8"/>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4"/>
          <w:szCs w:val="24"/>
        </w:rPr>
      </w:pPr>
      <w:r w:rsidRPr="00CD19B4">
        <w:rPr>
          <w:rFonts w:ascii="Times New Roman" w:hAnsi="Times New Roman" w:cs="Times New Roman"/>
          <w:sz w:val="24"/>
          <w:szCs w:val="24"/>
        </w:rPr>
        <w:t>- на сайте администрации  https://zpolyana.e-mordovia.ru</w:t>
      </w:r>
      <w:r w:rsidRPr="00CD19B4">
        <w:rPr>
          <w:rStyle w:val="af7"/>
          <w:rFonts w:ascii="Times New Roman" w:hAnsi="Times New Roman" w:cs="Times New Roman"/>
          <w:sz w:val="24"/>
          <w:szCs w:val="24"/>
          <w:shd w:val="clear" w:color="auto" w:fill="FFFF00"/>
        </w:rPr>
        <w:t>/</w:t>
      </w:r>
      <w:r w:rsidRPr="00CD19B4">
        <w:rPr>
          <w:rFonts w:ascii="Times New Roman" w:hAnsi="Times New Roman" w:cs="Times New Roman"/>
          <w:sz w:val="24"/>
          <w:szCs w:val="24"/>
        </w:rPr>
        <w:t>;</w:t>
      </w:r>
    </w:p>
    <w:p w:rsidR="00CD19B4" w:rsidRPr="00CD19B4" w:rsidRDefault="00CD19B4" w:rsidP="00CD19B4">
      <w:pPr>
        <w:pStyle w:val="a8"/>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4"/>
          <w:szCs w:val="24"/>
        </w:rPr>
      </w:pPr>
      <w:r w:rsidRPr="00CD19B4">
        <w:rPr>
          <w:rFonts w:ascii="Times New Roman" w:hAnsi="Times New Roman" w:cs="Times New Roman"/>
          <w:sz w:val="24"/>
          <w:szCs w:val="24"/>
        </w:rPr>
        <w:t xml:space="preserve">- на сайте Государственного бюджетного учреждения Республика Мордовия «Многофункциональный центр предоставления государственных </w:t>
      </w:r>
      <w:r w:rsidRPr="00CD19B4">
        <w:rPr>
          <w:rFonts w:ascii="Times New Roman" w:hAnsi="Times New Roman" w:cs="Times New Roman"/>
          <w:sz w:val="24"/>
          <w:szCs w:val="24"/>
        </w:rPr>
        <w:br/>
        <w:t xml:space="preserve">и муниципальных услуг» (далее – ГАУ РМ «МФЦ»): </w:t>
      </w:r>
      <w:r w:rsidRPr="00CD19B4">
        <w:rPr>
          <w:rStyle w:val="af8"/>
          <w:rFonts w:ascii="Times New Roman" w:hAnsi="Times New Roman" w:cs="Times New Roman"/>
          <w:sz w:val="24"/>
          <w:szCs w:val="24"/>
        </w:rPr>
        <w:t>https://mfc13.ru</w:t>
      </w:r>
      <w:r w:rsidRPr="00CD19B4">
        <w:rPr>
          <w:rFonts w:ascii="Times New Roman" w:hAnsi="Times New Roman" w:cs="Times New Roman"/>
          <w:sz w:val="24"/>
          <w:szCs w:val="24"/>
          <w:u w:val="single"/>
        </w:rPr>
        <w:t>;</w:t>
      </w:r>
    </w:p>
    <w:p w:rsidR="00CD19B4" w:rsidRPr="00CD19B4" w:rsidRDefault="00CD19B4" w:rsidP="00CD19B4">
      <w:pPr>
        <w:pStyle w:val="a8"/>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4"/>
          <w:szCs w:val="24"/>
        </w:rPr>
      </w:pPr>
      <w:r w:rsidRPr="00CD19B4">
        <w:rPr>
          <w:rFonts w:ascii="Times New Roman" w:hAnsi="Times New Roman" w:cs="Times New Roman"/>
          <w:sz w:val="24"/>
          <w:szCs w:val="24"/>
        </w:rPr>
        <w:t xml:space="preserve">- на Портале государственных и муниципальных услуг (функций) Республика Мордовия на Едином портале государственных услуг (далее – ЕПГУ): </w:t>
      </w:r>
      <w:hyperlink r:id="rId8" w:history="1">
        <w:r w:rsidRPr="00CD19B4">
          <w:rPr>
            <w:rStyle w:val="af6"/>
            <w:rFonts w:ascii="Times New Roman" w:hAnsi="Times New Roman" w:cs="Times New Roman"/>
            <w:sz w:val="24"/>
            <w:szCs w:val="24"/>
          </w:rPr>
          <w:t>www.gosuslugi.ru</w:t>
        </w:r>
      </w:hyperlink>
      <w:r w:rsidRPr="00CD19B4">
        <w:rPr>
          <w:rFonts w:ascii="Times New Roman" w:hAnsi="Times New Roman" w:cs="Times New Roman"/>
          <w:sz w:val="24"/>
          <w:szCs w:val="24"/>
        </w:rPr>
        <w:t>.</w:t>
      </w:r>
    </w:p>
    <w:p w:rsidR="00CD19B4" w:rsidRPr="00CD19B4" w:rsidRDefault="00CD19B4" w:rsidP="00CD19B4">
      <w:pPr>
        <w:autoSpaceDE w:val="0"/>
        <w:autoSpaceDN w:val="0"/>
        <w:adjustRightInd w:val="0"/>
        <w:ind w:firstLine="540"/>
        <w:jc w:val="both"/>
        <w:rPr>
          <w:rFonts w:ascii="Times New Roman" w:hAnsi="Times New Roman" w:cs="Times New Roman"/>
          <w:sz w:val="24"/>
          <w:szCs w:val="24"/>
        </w:rPr>
      </w:pPr>
      <w:r w:rsidRPr="00CD19B4">
        <w:rPr>
          <w:rFonts w:ascii="Times New Roman" w:hAnsi="Times New Roman" w:cs="Times New Roman"/>
          <w:sz w:val="24"/>
          <w:szCs w:val="24"/>
        </w:rPr>
        <w:t xml:space="preserve">- в государственной информационной системе «Реестр государственных </w:t>
      </w:r>
      <w:r w:rsidRPr="00CD19B4">
        <w:rPr>
          <w:rFonts w:ascii="Times New Roman" w:hAnsi="Times New Roman" w:cs="Times New Roman"/>
          <w:sz w:val="24"/>
          <w:szCs w:val="24"/>
        </w:rPr>
        <w:br/>
        <w:t>и муниципальных услуг (функций) Республика Мордовия» (далее - Реестр).</w:t>
      </w:r>
    </w:p>
    <w:p w:rsidR="00764340" w:rsidRPr="002F180D" w:rsidRDefault="00764340" w:rsidP="00CD19B4">
      <w:pPr>
        <w:pStyle w:val="ConsPlusNormal"/>
        <w:ind w:firstLine="709"/>
        <w:jc w:val="both"/>
        <w:rPr>
          <w:rFonts w:ascii="Times New Roman" w:hAnsi="Times New Roman" w:cs="Times New Roman"/>
          <w:sz w:val="24"/>
          <w:szCs w:val="24"/>
        </w:rPr>
      </w:pPr>
    </w:p>
    <w:p w:rsidR="00B22418" w:rsidRPr="002F180D" w:rsidRDefault="00B22418" w:rsidP="002F180D">
      <w:pPr>
        <w:pStyle w:val="ConsPlusNormal"/>
        <w:jc w:val="both"/>
        <w:rPr>
          <w:rFonts w:ascii="Times New Roman" w:hAnsi="Times New Roman" w:cs="Times New Roman"/>
          <w:sz w:val="24"/>
          <w:szCs w:val="24"/>
        </w:rPr>
      </w:pPr>
    </w:p>
    <w:p w:rsidR="00A877B4" w:rsidRPr="009762F2" w:rsidRDefault="00A877B4" w:rsidP="009762F2">
      <w:pPr>
        <w:pStyle w:val="ConsPlusNormal"/>
        <w:jc w:val="center"/>
        <w:outlineLvl w:val="1"/>
        <w:rPr>
          <w:rFonts w:ascii="Times New Roman" w:hAnsi="Times New Roman" w:cs="Times New Roman"/>
          <w:b/>
          <w:sz w:val="24"/>
          <w:szCs w:val="24"/>
        </w:rPr>
      </w:pPr>
      <w:r w:rsidRPr="002F180D">
        <w:rPr>
          <w:rFonts w:ascii="Times New Roman" w:hAnsi="Times New Roman" w:cs="Times New Roman"/>
          <w:b/>
          <w:sz w:val="24"/>
          <w:szCs w:val="24"/>
        </w:rPr>
        <w:t xml:space="preserve">2. Стандарт предоставления </w:t>
      </w:r>
      <w:r w:rsidR="000C0421" w:rsidRPr="002F180D">
        <w:rPr>
          <w:rFonts w:ascii="Times New Roman" w:hAnsi="Times New Roman" w:cs="Times New Roman"/>
          <w:b/>
          <w:sz w:val="24"/>
          <w:szCs w:val="24"/>
        </w:rPr>
        <w:t>муниципальной услуги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2.1. Полное наименование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5262AA"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00A877B4"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Сокращенное наименование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Предварительное согласование пр</w:t>
      </w:r>
      <w:r w:rsidR="000C0421" w:rsidRPr="002F180D">
        <w:rPr>
          <w:rFonts w:ascii="Times New Roman" w:hAnsi="Times New Roman" w:cs="Times New Roman"/>
          <w:sz w:val="24"/>
          <w:szCs w:val="24"/>
        </w:rPr>
        <w:t>едоставления земельного участка</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2.2. </w:t>
      </w:r>
      <w:r w:rsidR="000C0421" w:rsidRPr="002F180D">
        <w:rPr>
          <w:rFonts w:ascii="Times New Roman" w:hAnsi="Times New Roman" w:cs="Times New Roman"/>
          <w:sz w:val="24"/>
          <w:szCs w:val="24"/>
        </w:rPr>
        <w:t xml:space="preserve">Муниципальную услугу </w:t>
      </w:r>
      <w:r w:rsidRPr="002F180D">
        <w:rPr>
          <w:rFonts w:ascii="Times New Roman" w:hAnsi="Times New Roman" w:cs="Times New Roman"/>
          <w:sz w:val="24"/>
          <w:szCs w:val="24"/>
        </w:rPr>
        <w:t>предоставляют:</w:t>
      </w:r>
    </w:p>
    <w:p w:rsidR="00A55236" w:rsidRPr="002F180D" w:rsidRDefault="00CD19B4" w:rsidP="002F180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Вышинского сельского поселения</w:t>
      </w:r>
      <w:r w:rsidR="002606E9" w:rsidRPr="002F180D">
        <w:rPr>
          <w:rFonts w:ascii="Times New Roman" w:hAnsi="Times New Roman" w:cs="Times New Roman"/>
          <w:sz w:val="24"/>
          <w:szCs w:val="24"/>
        </w:rPr>
        <w:t xml:space="preserve"> </w:t>
      </w:r>
      <w:r w:rsidR="00B32C10">
        <w:rPr>
          <w:rFonts w:ascii="Times New Roman" w:hAnsi="Times New Roman" w:cs="Times New Roman"/>
          <w:sz w:val="24"/>
          <w:szCs w:val="24"/>
        </w:rPr>
        <w:t>Зубово-Полянского</w:t>
      </w:r>
      <w:r w:rsidR="002606E9" w:rsidRPr="002F180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Республики Мордовия</w:t>
      </w:r>
      <w:r w:rsidR="00A55236"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предоставлении услуги участвуют:</w:t>
      </w:r>
    </w:p>
    <w:p w:rsidR="00A877B4" w:rsidRPr="002F180D" w:rsidRDefault="00CD19B4" w:rsidP="002F180D">
      <w:pPr>
        <w:pStyle w:val="ConsPlusNormal"/>
        <w:ind w:firstLine="709"/>
        <w:jc w:val="both"/>
        <w:rPr>
          <w:rFonts w:ascii="Times New Roman" w:hAnsi="Times New Roman" w:cs="Times New Roman"/>
          <w:strike/>
          <w:sz w:val="24"/>
          <w:szCs w:val="24"/>
        </w:rPr>
      </w:pPr>
      <w:r>
        <w:rPr>
          <w:rFonts w:ascii="Times New Roman" w:hAnsi="Times New Roman" w:cs="Times New Roman"/>
          <w:sz w:val="24"/>
          <w:szCs w:val="24"/>
        </w:rPr>
        <w:t>ГАУ РМ</w:t>
      </w:r>
      <w:r w:rsidR="0086403F" w:rsidRPr="002F180D">
        <w:rPr>
          <w:rFonts w:ascii="Times New Roman" w:hAnsi="Times New Roman" w:cs="Times New Roman"/>
          <w:sz w:val="24"/>
          <w:szCs w:val="24"/>
        </w:rPr>
        <w:t xml:space="preserve"> «МФЦ»</w:t>
      </w:r>
      <w:r w:rsidR="0068787B" w:rsidRPr="002F180D">
        <w:rPr>
          <w:rFonts w:ascii="Times New Roman" w:hAnsi="Times New Roman" w:cs="Times New Roman"/>
          <w:sz w:val="24"/>
          <w:szCs w:val="24"/>
        </w:rPr>
        <w:t>;</w:t>
      </w:r>
    </w:p>
    <w:p w:rsidR="000A6437" w:rsidRPr="002F180D" w:rsidRDefault="000A6437"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Управление Федеральной службы государственной регистрации, кадастра и карт</w:t>
      </w:r>
      <w:r w:rsidR="00CD19B4">
        <w:rPr>
          <w:rFonts w:ascii="Times New Roman" w:hAnsi="Times New Roman" w:cs="Times New Roman"/>
          <w:sz w:val="24"/>
          <w:szCs w:val="24"/>
        </w:rPr>
        <w:t>ографии по РМ</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Заявление на получение </w:t>
      </w:r>
      <w:r w:rsidR="000C0421"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с комплектом документов принимается: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при личной явке:</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филиалах, отделах,</w:t>
      </w:r>
      <w:r w:rsidR="00CD19B4">
        <w:rPr>
          <w:rFonts w:ascii="Times New Roman" w:hAnsi="Times New Roman" w:cs="Times New Roman"/>
          <w:sz w:val="24"/>
          <w:szCs w:val="24"/>
        </w:rPr>
        <w:t xml:space="preserve"> удаленных рабочих местах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(при наличии соглашения);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 без личной явки: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электронной форме через ли</w:t>
      </w:r>
      <w:r w:rsidR="00CD19B4">
        <w:rPr>
          <w:rFonts w:ascii="Times New Roman" w:hAnsi="Times New Roman" w:cs="Times New Roman"/>
          <w:sz w:val="24"/>
          <w:szCs w:val="24"/>
        </w:rPr>
        <w:t>чный кабинет заявителя на ПГУ РМ</w:t>
      </w:r>
      <w:r w:rsidRPr="002F180D">
        <w:rPr>
          <w:rFonts w:ascii="Times New Roman" w:hAnsi="Times New Roman" w:cs="Times New Roman"/>
          <w:sz w:val="24"/>
          <w:szCs w:val="24"/>
        </w:rPr>
        <w:t>/ЕПГУ (при технической реализации).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Заявитель может записаться на прием для подачи заявления о предоставлении услуги следующими способами:</w:t>
      </w:r>
    </w:p>
    <w:p w:rsidR="00A877B4" w:rsidRPr="002F180D" w:rsidRDefault="00CD19B4" w:rsidP="002F180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 посредством ПГУ РМ</w:t>
      </w:r>
      <w:r w:rsidR="00A877B4" w:rsidRPr="002F180D">
        <w:rPr>
          <w:rFonts w:ascii="Times New Roman" w:hAnsi="Times New Roman" w:cs="Times New Roman"/>
          <w:sz w:val="24"/>
          <w:szCs w:val="24"/>
        </w:rPr>
        <w:t>/ЕПГУ - в МФЦ;</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 посредством сайта ОМСУ, МФЦ (при технической реализации) - в МФЦ;</w:t>
      </w:r>
    </w:p>
    <w:p w:rsidR="00A877B4" w:rsidRPr="002F180D" w:rsidRDefault="000C0421"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w:t>
      </w:r>
      <w:r w:rsidR="00A877B4" w:rsidRPr="002F180D">
        <w:rPr>
          <w:rFonts w:ascii="Times New Roman" w:hAnsi="Times New Roman" w:cs="Times New Roman"/>
          <w:sz w:val="24"/>
          <w:szCs w:val="24"/>
        </w:rPr>
        <w:t>) по телефону - в МФЦ.</w:t>
      </w:r>
    </w:p>
    <w:p w:rsidR="00D4361F"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Для записи заявитель выбирает любую свободную для приема дату и время в пределах установленного в МФЦ графика приема заявителей.</w:t>
      </w:r>
    </w:p>
    <w:p w:rsidR="00D4361F" w:rsidRPr="002F180D" w:rsidRDefault="00D4361F"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w:t>
      </w:r>
      <w:r w:rsidR="00CD19B4">
        <w:rPr>
          <w:rFonts w:ascii="Times New Roman" w:eastAsia="Times New Roman" w:hAnsi="Times New Roman" w:cs="Times New Roman"/>
          <w:sz w:val="24"/>
          <w:szCs w:val="24"/>
          <w:lang w:eastAsia="ru-RU"/>
        </w:rPr>
        <w:t>тификации и аутентификации в ГАУ РМ</w:t>
      </w:r>
      <w:r w:rsidRPr="002F180D">
        <w:rPr>
          <w:rFonts w:ascii="Times New Roman" w:eastAsia="Times New Roman" w:hAnsi="Times New Roman" w:cs="Times New Roman"/>
          <w:sz w:val="24"/>
          <w:szCs w:val="24"/>
          <w:lang w:eastAsia="ru-RU"/>
        </w:rPr>
        <w:t xml:space="preserve"> «МФЦ»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технологиях и о защите информации» (при наличии технической возможности).</w:t>
      </w:r>
    </w:p>
    <w:p w:rsidR="00D4361F" w:rsidRPr="002F180D" w:rsidRDefault="00D4361F"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2.2.2. При предоставлении муниципальной услуги в электронной форме идентификация и аутентификация могут осуществляться посредством:</w:t>
      </w:r>
    </w:p>
    <w:p w:rsidR="00D4361F" w:rsidRPr="002F180D" w:rsidRDefault="00D4361F"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D4361F" w:rsidRPr="002F180D" w:rsidRDefault="00D4361F"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2.3. Результатом предоставления </w:t>
      </w:r>
      <w:r w:rsidR="000C0421"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является:</w:t>
      </w:r>
    </w:p>
    <w:p w:rsidR="00A877B4" w:rsidRPr="002F180D" w:rsidRDefault="00A877B4" w:rsidP="002F180D">
      <w:pPr>
        <w:pStyle w:val="ConsPlusNormal"/>
        <w:numPr>
          <w:ilvl w:val="0"/>
          <w:numId w:val="2"/>
        </w:numPr>
        <w:tabs>
          <w:tab w:val="left" w:pos="1134"/>
        </w:tabs>
        <w:ind w:left="0" w:firstLine="709"/>
        <w:jc w:val="both"/>
        <w:rPr>
          <w:rFonts w:ascii="Times New Roman" w:hAnsi="Times New Roman" w:cs="Times New Roman"/>
          <w:sz w:val="24"/>
          <w:szCs w:val="24"/>
        </w:rPr>
      </w:pPr>
      <w:r w:rsidRPr="002F180D">
        <w:rPr>
          <w:rFonts w:ascii="Times New Roman" w:hAnsi="Times New Roman" w:cs="Times New Roman"/>
          <w:sz w:val="24"/>
          <w:szCs w:val="24"/>
        </w:rPr>
        <w:t>решение о предварительном согласовании предоставления земельного участка</w:t>
      </w:r>
      <w:r w:rsidR="00BA0CC4" w:rsidRPr="002F180D">
        <w:rPr>
          <w:rFonts w:ascii="Times New Roman" w:hAnsi="Times New Roman" w:cs="Times New Roman"/>
          <w:sz w:val="24"/>
          <w:szCs w:val="24"/>
        </w:rPr>
        <w:t xml:space="preserve"> (приложение </w:t>
      </w:r>
      <w:r w:rsidR="00CE58DE" w:rsidRPr="002F180D">
        <w:rPr>
          <w:rFonts w:ascii="Times New Roman" w:hAnsi="Times New Roman" w:cs="Times New Roman"/>
          <w:sz w:val="24"/>
          <w:szCs w:val="24"/>
        </w:rPr>
        <w:t>2</w:t>
      </w:r>
      <w:r w:rsidR="00BA0CC4" w:rsidRPr="002F180D">
        <w:rPr>
          <w:rFonts w:ascii="Times New Roman" w:hAnsi="Times New Roman" w:cs="Times New Roman"/>
          <w:sz w:val="24"/>
          <w:szCs w:val="24"/>
        </w:rPr>
        <w:t xml:space="preserve"> к </w:t>
      </w:r>
      <w:r w:rsidR="00687FB5" w:rsidRPr="002F180D">
        <w:rPr>
          <w:rFonts w:ascii="Times New Roman" w:hAnsi="Times New Roman" w:cs="Times New Roman"/>
          <w:sz w:val="24"/>
          <w:szCs w:val="24"/>
        </w:rPr>
        <w:t xml:space="preserve">административному </w:t>
      </w:r>
      <w:r w:rsidR="00BA0CC4" w:rsidRPr="002F180D">
        <w:rPr>
          <w:rFonts w:ascii="Times New Roman" w:hAnsi="Times New Roman" w:cs="Times New Roman"/>
          <w:sz w:val="24"/>
          <w:szCs w:val="24"/>
        </w:rPr>
        <w:t>регламенту)</w:t>
      </w:r>
      <w:r w:rsidRPr="002F180D">
        <w:rPr>
          <w:rFonts w:ascii="Times New Roman" w:hAnsi="Times New Roman" w:cs="Times New Roman"/>
          <w:sz w:val="24"/>
          <w:szCs w:val="24"/>
        </w:rPr>
        <w:t>;</w:t>
      </w:r>
    </w:p>
    <w:p w:rsidR="00DE5166" w:rsidRPr="002F180D" w:rsidRDefault="00D4361F" w:rsidP="002F180D">
      <w:pPr>
        <w:pStyle w:val="ConsPlusNormal"/>
        <w:numPr>
          <w:ilvl w:val="0"/>
          <w:numId w:val="2"/>
        </w:numPr>
        <w:tabs>
          <w:tab w:val="left" w:pos="1134"/>
        </w:tabs>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решение </w:t>
      </w:r>
      <w:r w:rsidR="00BA0CC4" w:rsidRPr="002F180D">
        <w:rPr>
          <w:rFonts w:ascii="Times New Roman" w:hAnsi="Times New Roman" w:cs="Times New Roman"/>
          <w:sz w:val="24"/>
          <w:szCs w:val="24"/>
        </w:rPr>
        <w:t>о возврате заявления о предварительном согласовании предоставления земельного участка;</w:t>
      </w:r>
    </w:p>
    <w:p w:rsidR="00A877B4" w:rsidRPr="002F180D" w:rsidRDefault="00A877B4" w:rsidP="002F180D">
      <w:pPr>
        <w:pStyle w:val="ConsPlusNormal"/>
        <w:numPr>
          <w:ilvl w:val="0"/>
          <w:numId w:val="2"/>
        </w:numPr>
        <w:tabs>
          <w:tab w:val="left" w:pos="1134"/>
        </w:tabs>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решение об отказе в предоставлении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Результат предоставления </w:t>
      </w:r>
      <w:r w:rsidR="000C0421"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предоставляется: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при личной явке:</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филиалах, отделах,</w:t>
      </w:r>
      <w:r w:rsidR="00CD19B4">
        <w:rPr>
          <w:rFonts w:ascii="Times New Roman" w:hAnsi="Times New Roman" w:cs="Times New Roman"/>
          <w:sz w:val="24"/>
          <w:szCs w:val="24"/>
        </w:rPr>
        <w:t xml:space="preserve"> удаленных рабочих местах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lastRenderedPageBreak/>
        <w:t>2) без личной явки:</w:t>
      </w:r>
    </w:p>
    <w:p w:rsidR="00E938A0" w:rsidRPr="002F180D" w:rsidRDefault="00E938A0"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по электронной почте (e-mail);</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посредством ПГ</w:t>
      </w:r>
      <w:r w:rsidR="00CD19B4">
        <w:rPr>
          <w:rFonts w:ascii="Times New Roman" w:hAnsi="Times New Roman" w:cs="Times New Roman"/>
          <w:sz w:val="24"/>
          <w:szCs w:val="24"/>
        </w:rPr>
        <w:t>У РМ</w:t>
      </w:r>
      <w:r w:rsidRPr="002F180D">
        <w:rPr>
          <w:rFonts w:ascii="Times New Roman" w:hAnsi="Times New Roman" w:cs="Times New Roman"/>
          <w:sz w:val="24"/>
          <w:szCs w:val="24"/>
        </w:rPr>
        <w:t>/ЕПГУ (при технической реализации)</w:t>
      </w:r>
      <w:r w:rsidR="00D4361F"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2.4. Срок предоставления </w:t>
      </w:r>
      <w:r w:rsidR="000C0421"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 xml:space="preserve">составляет не более </w:t>
      </w:r>
      <w:r w:rsidR="00A931C0" w:rsidRPr="002F180D">
        <w:rPr>
          <w:rFonts w:ascii="Times New Roman" w:hAnsi="Times New Roman" w:cs="Times New Roman"/>
          <w:sz w:val="24"/>
          <w:szCs w:val="24"/>
        </w:rPr>
        <w:t>15 рабочих</w:t>
      </w:r>
      <w:r w:rsidRPr="002F180D">
        <w:rPr>
          <w:rFonts w:ascii="Times New Roman" w:hAnsi="Times New Roman" w:cs="Times New Roman"/>
          <w:sz w:val="24"/>
          <w:szCs w:val="24"/>
        </w:rPr>
        <w:t xml:space="preserve">дней со дня поступления заявления </w:t>
      </w:r>
      <w:r w:rsidR="00713649" w:rsidRPr="002F180D">
        <w:rPr>
          <w:rFonts w:ascii="Times New Roman" w:hAnsi="Times New Roman" w:cs="Times New Roman"/>
          <w:sz w:val="24"/>
          <w:szCs w:val="24"/>
        </w:rPr>
        <w:t xml:space="preserve">о предварительном согласовании предоставления земельного участка </w:t>
      </w:r>
      <w:r w:rsidRPr="002F180D">
        <w:rPr>
          <w:rFonts w:ascii="Times New Roman" w:hAnsi="Times New Roman" w:cs="Times New Roman"/>
          <w:sz w:val="24"/>
          <w:szCs w:val="24"/>
        </w:rPr>
        <w:t>в Администрацию.</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2.4.1. В случае опубликования извещения о предоставлении земельного участка</w:t>
      </w:r>
      <w:r w:rsidR="007B787D" w:rsidRPr="002F180D">
        <w:rPr>
          <w:rFonts w:ascii="Times New Roman" w:hAnsi="Times New Roman" w:cs="Times New Roman"/>
          <w:sz w:val="24"/>
          <w:szCs w:val="24"/>
        </w:rPr>
        <w:t xml:space="preserve"> в соответствии с требованиями пункта 3.1.3.11 </w:t>
      </w:r>
      <w:r w:rsidR="00D4361F" w:rsidRPr="002F180D">
        <w:rPr>
          <w:rFonts w:ascii="Times New Roman" w:hAnsi="Times New Roman" w:cs="Times New Roman"/>
          <w:sz w:val="24"/>
          <w:szCs w:val="24"/>
        </w:rPr>
        <w:t>административного регламента</w:t>
      </w:r>
      <w:r w:rsidR="007B787D" w:rsidRPr="002F180D">
        <w:rPr>
          <w:rFonts w:ascii="Times New Roman" w:hAnsi="Times New Roman" w:cs="Times New Roman"/>
          <w:sz w:val="24"/>
          <w:szCs w:val="24"/>
        </w:rPr>
        <w:t xml:space="preserve">, </w:t>
      </w:r>
      <w:r w:rsidRPr="002F180D">
        <w:rPr>
          <w:rFonts w:ascii="Times New Roman" w:hAnsi="Times New Roman" w:cs="Times New Roman"/>
          <w:sz w:val="24"/>
          <w:szCs w:val="24"/>
        </w:rPr>
        <w:t xml:space="preserve">срок предоставления </w:t>
      </w:r>
      <w:r w:rsidR="000C0421"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продлевается до окончания 30-дневного срока публикации.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2.4.2.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9" w:history="1">
        <w:r w:rsidRPr="002F180D">
          <w:rPr>
            <w:rFonts w:ascii="Times New Roman" w:hAnsi="Times New Roman" w:cs="Times New Roman"/>
            <w:sz w:val="24"/>
            <w:szCs w:val="24"/>
          </w:rPr>
          <w:t>статьей 3.5</w:t>
        </w:r>
      </w:hyperlink>
      <w:r w:rsidRPr="002F180D">
        <w:rPr>
          <w:rFonts w:ascii="Times New Roman" w:hAnsi="Times New Roman" w:cs="Times New Roman"/>
          <w:sz w:val="24"/>
          <w:szCs w:val="24"/>
        </w:rPr>
        <w:t xml:space="preserve"> Федерального </w:t>
      </w:r>
      <w:r w:rsidR="000C0421" w:rsidRPr="002F180D">
        <w:rPr>
          <w:rFonts w:ascii="Times New Roman" w:hAnsi="Times New Roman" w:cs="Times New Roman"/>
          <w:sz w:val="24"/>
          <w:szCs w:val="24"/>
        </w:rPr>
        <w:t>закона от 25 октября 2001 года №</w:t>
      </w:r>
      <w:r w:rsidRPr="002F180D">
        <w:rPr>
          <w:rFonts w:ascii="Times New Roman" w:hAnsi="Times New Roman" w:cs="Times New Roman"/>
          <w:sz w:val="24"/>
          <w:szCs w:val="24"/>
        </w:rPr>
        <w:t xml:space="preserve"> 137-ФЗ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О введении в действие Земельного кодекса Российской Федерации</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срок </w:t>
      </w:r>
      <w:r w:rsidR="0021241B" w:rsidRPr="002F180D">
        <w:rPr>
          <w:rFonts w:ascii="Times New Roman" w:hAnsi="Times New Roman" w:cs="Times New Roman"/>
          <w:sz w:val="24"/>
          <w:szCs w:val="24"/>
        </w:rPr>
        <w:t xml:space="preserve">предоставления муниципальной услуги </w:t>
      </w:r>
      <w:r w:rsidRPr="002F180D">
        <w:rPr>
          <w:rFonts w:ascii="Times New Roman" w:hAnsi="Times New Roman" w:cs="Times New Roman"/>
          <w:sz w:val="24"/>
          <w:szCs w:val="24"/>
        </w:rPr>
        <w:t xml:space="preserve">может быть продлен не более чем до </w:t>
      </w:r>
      <w:r w:rsidR="0086403F" w:rsidRPr="002F180D">
        <w:rPr>
          <w:rFonts w:ascii="Times New Roman" w:hAnsi="Times New Roman" w:cs="Times New Roman"/>
          <w:sz w:val="24"/>
          <w:szCs w:val="24"/>
        </w:rPr>
        <w:t>45</w:t>
      </w:r>
      <w:r w:rsidRPr="002F180D">
        <w:rPr>
          <w:rFonts w:ascii="Times New Roman" w:hAnsi="Times New Roman" w:cs="Times New Roman"/>
          <w:sz w:val="24"/>
          <w:szCs w:val="24"/>
        </w:rPr>
        <w:t>дней со дня поступления заявления о предварительном согласовании предоставления земельного участка.</w:t>
      </w:r>
    </w:p>
    <w:p w:rsidR="0057102D" w:rsidRPr="002F180D" w:rsidRDefault="0057102D" w:rsidP="002F180D">
      <w:pPr>
        <w:pStyle w:val="ConsPlusNormal"/>
        <w:ind w:firstLine="709"/>
        <w:jc w:val="both"/>
        <w:rPr>
          <w:rFonts w:ascii="Times New Roman" w:hAnsi="Times New Roman" w:cs="Times New Roman"/>
          <w:sz w:val="24"/>
          <w:szCs w:val="24"/>
        </w:rPr>
      </w:pPr>
      <w:bookmarkStart w:id="0" w:name="P99"/>
      <w:bookmarkEnd w:id="0"/>
      <w:r w:rsidRPr="002F180D">
        <w:rPr>
          <w:rFonts w:ascii="Times New Roman" w:hAnsi="Times New Roman" w:cs="Times New Roman"/>
          <w:sz w:val="24"/>
          <w:szCs w:val="24"/>
        </w:rPr>
        <w:t>2.5. Правовые основания для предоставления муниципальной услуги:</w:t>
      </w:r>
    </w:p>
    <w:p w:rsidR="0057102D" w:rsidRPr="002F180D" w:rsidRDefault="0057102D" w:rsidP="002F180D">
      <w:pPr>
        <w:pStyle w:val="ConsPlusNormal"/>
        <w:numPr>
          <w:ilvl w:val="0"/>
          <w:numId w:val="3"/>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Земельный </w:t>
      </w:r>
      <w:hyperlink r:id="rId10" w:history="1">
        <w:r w:rsidRPr="002F180D">
          <w:rPr>
            <w:rFonts w:ascii="Times New Roman" w:hAnsi="Times New Roman" w:cs="Times New Roman"/>
            <w:sz w:val="24"/>
            <w:szCs w:val="24"/>
          </w:rPr>
          <w:t>кодекс</w:t>
        </w:r>
      </w:hyperlink>
      <w:r w:rsidRPr="002F180D">
        <w:rPr>
          <w:rFonts w:ascii="Times New Roman" w:hAnsi="Times New Roman" w:cs="Times New Roman"/>
          <w:sz w:val="24"/>
          <w:szCs w:val="24"/>
        </w:rPr>
        <w:t xml:space="preserve"> Российской Федерации;</w:t>
      </w:r>
    </w:p>
    <w:p w:rsidR="0057102D" w:rsidRPr="002F180D" w:rsidRDefault="0057102D" w:rsidP="002F180D">
      <w:pPr>
        <w:pStyle w:val="ConsPlusNormal"/>
        <w:numPr>
          <w:ilvl w:val="0"/>
          <w:numId w:val="3"/>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Федеральный </w:t>
      </w:r>
      <w:hyperlink r:id="rId11" w:history="1">
        <w:r w:rsidRPr="002F180D">
          <w:rPr>
            <w:rFonts w:ascii="Times New Roman" w:hAnsi="Times New Roman" w:cs="Times New Roman"/>
            <w:sz w:val="24"/>
            <w:szCs w:val="24"/>
          </w:rPr>
          <w:t>закон</w:t>
        </w:r>
      </w:hyperlink>
      <w:r w:rsidRPr="002F180D">
        <w:rPr>
          <w:rFonts w:ascii="Times New Roman" w:hAnsi="Times New Roman" w:cs="Times New Roman"/>
          <w:sz w:val="24"/>
          <w:szCs w:val="24"/>
        </w:rPr>
        <w:t xml:space="preserve"> от 25.10.2001 № 137-ФЗ «О введении в действие Земельного кодекса Российской Федерации»;</w:t>
      </w:r>
    </w:p>
    <w:p w:rsidR="00A931C0" w:rsidRPr="002F180D" w:rsidRDefault="0057102D"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Pr="002F180D">
        <w:rPr>
          <w:rFonts w:ascii="Times New Roman" w:hAnsi="Times New Roman" w:cs="Times New Roman"/>
          <w:sz w:val="24"/>
          <w:szCs w:val="24"/>
        </w:rPr>
        <w:tab/>
        <w:t>Приказ Росреестра от 02.09.2020 № П/0321 «Об утверждении перечня документов, подтверждающих право заявителя на приобретение земельного участка без проведения торгов»</w:t>
      </w:r>
      <w:r w:rsidR="00A931C0" w:rsidRPr="002F180D">
        <w:rPr>
          <w:rFonts w:ascii="Times New Roman" w:hAnsi="Times New Roman" w:cs="Times New Roman"/>
          <w:sz w:val="24"/>
          <w:szCs w:val="24"/>
        </w:rPr>
        <w:t>;</w:t>
      </w:r>
    </w:p>
    <w:p w:rsidR="0057102D" w:rsidRPr="002F180D" w:rsidRDefault="00A931C0"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005E4264" w:rsidRPr="002F180D">
        <w:rPr>
          <w:rFonts w:ascii="Times New Roman" w:hAnsi="Times New Roman" w:cs="Times New Roman"/>
          <w:sz w:val="24"/>
          <w:szCs w:val="24"/>
        </w:rPr>
        <w:tab/>
      </w:r>
      <w:r w:rsidRPr="002F180D">
        <w:rPr>
          <w:rFonts w:ascii="Times New Roman" w:hAnsi="Times New Roman" w:cs="Times New Roman"/>
          <w:sz w:val="24"/>
          <w:szCs w:val="24"/>
        </w:rPr>
        <w:t>Приказ Минэкономразвития России от 27.11.2014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(далее - приказ Минэкономразвития России от 27.11.2014 № 762)</w:t>
      </w:r>
      <w:r w:rsidR="002606E9"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подлежащих представлению заявителем:</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для предоставления муниципальной услуги заполняется заявление с одновременным заполнением согласия заявителя на обработку персональных данных в соответствии с пунктом 4 статьи 9 Федерального закона от 27.07.2006 № 152-ФЗ «О персональных данных», в электронной форме согласно приложению 1 к административному регламенту:</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лично заявите</w:t>
      </w:r>
      <w:r w:rsidR="00CD19B4">
        <w:rPr>
          <w:rFonts w:ascii="Times New Roman" w:hAnsi="Times New Roman" w:cs="Times New Roman"/>
          <w:sz w:val="24"/>
          <w:szCs w:val="24"/>
        </w:rPr>
        <w:t>лем при обращении на ЕПГУ/ПГУ РМ</w:t>
      </w:r>
      <w:r w:rsidRPr="002F180D">
        <w:rPr>
          <w:rFonts w:ascii="Times New Roman" w:hAnsi="Times New Roman" w:cs="Times New Roman"/>
          <w:sz w:val="24"/>
          <w:szCs w:val="24"/>
        </w:rPr>
        <w:t>;</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специалистом МФЦ при личном обращении заявителя (представителя заявителя) в МФЦ:</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при обращении в МФЦ необходимо предъявить документ, удостоверяющий личность: </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РФ по форме N 2П, удостоверение личности военнослужащего РФ);</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иностранного гражданина, лица без гражданства, включая вид на жительство и удостоверение беженца.</w:t>
      </w:r>
    </w:p>
    <w:p w:rsidR="00A877B4" w:rsidRPr="002F180D" w:rsidRDefault="00D4361F" w:rsidP="002F180D">
      <w:pPr>
        <w:pStyle w:val="ConsPlusNormal"/>
        <w:ind w:firstLine="709"/>
        <w:jc w:val="both"/>
        <w:rPr>
          <w:rFonts w:ascii="Times New Roman" w:hAnsi="Times New Roman" w:cs="Times New Roman"/>
          <w:sz w:val="24"/>
          <w:szCs w:val="24"/>
        </w:rPr>
      </w:pPr>
      <w:bookmarkStart w:id="1" w:name="P100"/>
      <w:bookmarkEnd w:id="1"/>
      <w:r w:rsidRPr="002F180D">
        <w:rPr>
          <w:rFonts w:ascii="Times New Roman" w:hAnsi="Times New Roman" w:cs="Times New Roman"/>
          <w:sz w:val="24"/>
          <w:szCs w:val="24"/>
        </w:rPr>
        <w:t>Заявление</w:t>
      </w:r>
      <w:r w:rsidR="00A877B4" w:rsidRPr="002F180D">
        <w:rPr>
          <w:rFonts w:ascii="Times New Roman" w:hAnsi="Times New Roman" w:cs="Times New Roman"/>
          <w:sz w:val="24"/>
          <w:szCs w:val="24"/>
        </w:rPr>
        <w:t xml:space="preserve"> о предварительном согласовании предоставления земельного участка (оформляется по форме согласно приложению 1 к </w:t>
      </w:r>
      <w:r w:rsidR="00687FB5" w:rsidRPr="002F180D">
        <w:rPr>
          <w:rFonts w:ascii="Times New Roman" w:hAnsi="Times New Roman" w:cs="Times New Roman"/>
          <w:sz w:val="24"/>
          <w:szCs w:val="24"/>
        </w:rPr>
        <w:t>административному регламенту</w:t>
      </w:r>
      <w:r w:rsidR="00A877B4" w:rsidRPr="002F180D">
        <w:rPr>
          <w:rFonts w:ascii="Times New Roman" w:hAnsi="Times New Roman" w:cs="Times New Roman"/>
          <w:sz w:val="24"/>
          <w:szCs w:val="24"/>
        </w:rPr>
        <w:t xml:space="preserve">), </w:t>
      </w:r>
      <w:r w:rsidRPr="002F180D">
        <w:rPr>
          <w:rFonts w:ascii="Times New Roman" w:hAnsi="Times New Roman" w:cs="Times New Roman"/>
          <w:sz w:val="24"/>
          <w:szCs w:val="24"/>
        </w:rPr>
        <w:t>должно содержать следующие сведения:</w:t>
      </w:r>
    </w:p>
    <w:p w:rsidR="00D4361F" w:rsidRPr="002F180D" w:rsidRDefault="00D4361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фамилию, имя и (при наличии) отчество, место жительства заявителя, реквизиты документа, удостоверяющего его личность (для паспорта гражданина Российской Федерации: серия, номер, дата выдачи и код подразделения) и сведения о государственной регистрации заявителя в Едином государственном реестре индивидуальных предпринимателей (для индивидуального предпринимателя);</w:t>
      </w:r>
    </w:p>
    <w:p w:rsidR="0036181F" w:rsidRPr="002F180D" w:rsidRDefault="0036181F" w:rsidP="002F180D">
      <w:pPr>
        <w:pStyle w:val="a8"/>
        <w:widowControl w:val="0"/>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2F180D">
        <w:rPr>
          <w:rFonts w:ascii="Times New Roman" w:hAnsi="Times New Roman" w:cs="Times New Roman"/>
          <w:sz w:val="24"/>
          <w:szCs w:val="24"/>
        </w:rPr>
        <w:t xml:space="preserve">- </w:t>
      </w:r>
      <w:r w:rsidRPr="002F180D">
        <w:rPr>
          <w:rFonts w:ascii="Times New Roman" w:eastAsiaTheme="minorEastAsia" w:hAnsi="Times New Roman" w:cs="Times New Roman"/>
          <w:sz w:val="24"/>
          <w:szCs w:val="24"/>
          <w:lang w:eastAsia="ru-RU"/>
        </w:rPr>
        <w:t>фамилию, имя и (при наличии) отчество представителя заявителя и реквизиты документа, удостоверяющего личность (в случае если заявление подается представителем заявителя);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наименование и место нахождения заявителя (для юридического лица), а также </w:t>
      </w:r>
      <w:r w:rsidRPr="002F180D">
        <w:rPr>
          <w:rFonts w:ascii="Times New Roman" w:hAnsi="Times New Roman" w:cs="Times New Roman"/>
          <w:sz w:val="24"/>
          <w:szCs w:val="24"/>
        </w:rPr>
        <w:lastRenderedPageBreak/>
        <w:t>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12" w:history="1">
        <w:r w:rsidRPr="002F180D">
          <w:rPr>
            <w:rFonts w:ascii="Times New Roman" w:hAnsi="Times New Roman" w:cs="Times New Roman"/>
            <w:sz w:val="24"/>
            <w:szCs w:val="24"/>
          </w:rPr>
          <w:t>законом</w:t>
        </w:r>
      </w:hyperlink>
      <w:r w:rsidR="000C0421" w:rsidRPr="002F180D">
        <w:rPr>
          <w:rFonts w:ascii="Times New Roman" w:hAnsi="Times New Roman" w:cs="Times New Roman"/>
          <w:sz w:val="24"/>
          <w:szCs w:val="24"/>
        </w:rPr>
        <w:t xml:space="preserve"> от 13.07.2015 №</w:t>
      </w:r>
      <w:r w:rsidRPr="002F180D">
        <w:rPr>
          <w:rFonts w:ascii="Times New Roman" w:hAnsi="Times New Roman" w:cs="Times New Roman"/>
          <w:sz w:val="24"/>
          <w:szCs w:val="24"/>
        </w:rPr>
        <w:t xml:space="preserve"> 218-ФЗ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О государственной регистрации недвижимости</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 (далее - ЕГРН);</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основание предоставления земельного участка без проведения торгов из числа предусмотренных </w:t>
      </w:r>
      <w:hyperlink r:id="rId13" w:history="1">
        <w:r w:rsidRPr="002F180D">
          <w:rPr>
            <w:rFonts w:ascii="Times New Roman" w:hAnsi="Times New Roman" w:cs="Times New Roman"/>
            <w:sz w:val="24"/>
            <w:szCs w:val="24"/>
          </w:rPr>
          <w:t>пунктом 2 статьи 39.3</w:t>
        </w:r>
      </w:hyperlink>
      <w:r w:rsidRPr="002F180D">
        <w:rPr>
          <w:rFonts w:ascii="Times New Roman" w:hAnsi="Times New Roman" w:cs="Times New Roman"/>
          <w:sz w:val="24"/>
          <w:szCs w:val="24"/>
        </w:rPr>
        <w:t xml:space="preserve">, </w:t>
      </w:r>
      <w:hyperlink r:id="rId14" w:history="1">
        <w:r w:rsidRPr="002F180D">
          <w:rPr>
            <w:rFonts w:ascii="Times New Roman" w:hAnsi="Times New Roman" w:cs="Times New Roman"/>
            <w:sz w:val="24"/>
            <w:szCs w:val="24"/>
          </w:rPr>
          <w:t>статьей 39.5</w:t>
        </w:r>
      </w:hyperlink>
      <w:r w:rsidRPr="002F180D">
        <w:rPr>
          <w:rFonts w:ascii="Times New Roman" w:hAnsi="Times New Roman" w:cs="Times New Roman"/>
          <w:sz w:val="24"/>
          <w:szCs w:val="24"/>
        </w:rPr>
        <w:t xml:space="preserve">, </w:t>
      </w:r>
      <w:hyperlink r:id="rId15" w:history="1">
        <w:r w:rsidRPr="002F180D">
          <w:rPr>
            <w:rFonts w:ascii="Times New Roman" w:hAnsi="Times New Roman" w:cs="Times New Roman"/>
            <w:sz w:val="24"/>
            <w:szCs w:val="24"/>
          </w:rPr>
          <w:t>пунктом 2 статьи 39.6</w:t>
        </w:r>
      </w:hyperlink>
      <w:r w:rsidRPr="002F180D">
        <w:rPr>
          <w:rFonts w:ascii="Times New Roman" w:hAnsi="Times New Roman" w:cs="Times New Roman"/>
          <w:sz w:val="24"/>
          <w:szCs w:val="24"/>
        </w:rPr>
        <w:t xml:space="preserve"> или </w:t>
      </w:r>
      <w:hyperlink r:id="rId16" w:history="1">
        <w:r w:rsidRPr="002F180D">
          <w:rPr>
            <w:rFonts w:ascii="Times New Roman" w:hAnsi="Times New Roman" w:cs="Times New Roman"/>
            <w:sz w:val="24"/>
            <w:szCs w:val="24"/>
          </w:rPr>
          <w:t>пунктом 2 статьи 39.10</w:t>
        </w:r>
      </w:hyperlink>
      <w:r w:rsidRPr="002F180D">
        <w:rPr>
          <w:rFonts w:ascii="Times New Roman" w:hAnsi="Times New Roman" w:cs="Times New Roman"/>
          <w:sz w:val="24"/>
          <w:szCs w:val="24"/>
        </w:rPr>
        <w:t xml:space="preserve"> Земельного кодекса Российской Федерации;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цель использования земельного участка;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реквизиты решения об утверждении документа территориального планирования и(или) проекта планировки территории в случае, если земельный участок предоставляется для размещения объектов, предусмотренных указанными документом и(или) проектом;</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адрес электронной почты, номер телефона для связи с заявителем или представителем заявителя;</w:t>
      </w:r>
    </w:p>
    <w:p w:rsidR="00A877B4" w:rsidRPr="002F180D" w:rsidRDefault="00A877B4" w:rsidP="002F180D">
      <w:pPr>
        <w:pStyle w:val="ConsPlusNormal"/>
        <w:ind w:firstLine="709"/>
        <w:jc w:val="both"/>
        <w:rPr>
          <w:rFonts w:ascii="Times New Roman" w:hAnsi="Times New Roman" w:cs="Times New Roman"/>
          <w:sz w:val="24"/>
          <w:szCs w:val="24"/>
        </w:rPr>
      </w:pPr>
      <w:bookmarkStart w:id="2" w:name="P112"/>
      <w:bookmarkEnd w:id="2"/>
      <w:r w:rsidRPr="002F180D">
        <w:rPr>
          <w:rFonts w:ascii="Times New Roman" w:hAnsi="Times New Roman" w:cs="Times New Roman"/>
          <w:sz w:val="24"/>
          <w:szCs w:val="24"/>
        </w:rPr>
        <w:t>2)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225628" w:rsidRPr="002F180D">
        <w:rPr>
          <w:rFonts w:ascii="Times New Roman" w:hAnsi="Times New Roman" w:cs="Times New Roman"/>
          <w:sz w:val="24"/>
          <w:szCs w:val="24"/>
        </w:rPr>
        <w:t xml:space="preserve"> (в соответствии с Приказом  Росреестра от 02.09.2020 N П/0321)</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r w:rsidR="00A931C0" w:rsidRPr="002F180D">
        <w:rPr>
          <w:rFonts w:ascii="Times New Roman" w:hAnsi="Times New Roman" w:cs="Times New Roman"/>
          <w:sz w:val="24"/>
          <w:szCs w:val="24"/>
        </w:rPr>
        <w:t>, подготовленная в соответствии с требованиями приказа Минэкономразвития России от 27.11.2014 № 762</w:t>
      </w:r>
      <w:r w:rsidRPr="002F180D">
        <w:rPr>
          <w:rFonts w:ascii="Times New Roman" w:hAnsi="Times New Roman" w:cs="Times New Roman"/>
          <w:sz w:val="24"/>
          <w:szCs w:val="24"/>
        </w:rPr>
        <w:t>;</w:t>
      </w:r>
    </w:p>
    <w:p w:rsidR="00E45A75" w:rsidRPr="002F180D" w:rsidRDefault="00E45A75"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Схема расположения земельного участка в форме электронного документа формируется в виде файлов в формате XML, а также в формате HTML. Графическая информация (в случае подготовки схемы расположения земельного участка на картографической основе государственного кадастра недвижимости) формируется в виде файла в формате PDF в полноцветном режиме с разрешением не менее 300 dpi, качество которого должно позволять в полном объеме прочитать (распознать) графическую информацию.</w:t>
      </w:r>
    </w:p>
    <w:p w:rsidR="008846BE"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5) </w:t>
      </w:r>
      <w:r w:rsidR="008846BE" w:rsidRPr="002F180D">
        <w:rPr>
          <w:rFonts w:ascii="Times New Roman" w:hAnsi="Times New Roman" w:cs="Times New Roman"/>
          <w:sz w:val="24"/>
          <w:szCs w:val="24"/>
        </w:rPr>
        <w:t>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86403F" w:rsidRPr="002F180D" w:rsidRDefault="00A877B4" w:rsidP="002F180D">
      <w:pPr>
        <w:autoSpaceDE w:val="0"/>
        <w:autoSpaceDN w:val="0"/>
        <w:adjustRightInd w:val="0"/>
        <w:spacing w:after="0" w:line="240" w:lineRule="auto"/>
        <w:ind w:firstLine="708"/>
        <w:jc w:val="both"/>
        <w:rPr>
          <w:rFonts w:ascii="Times New Roman" w:hAnsi="Times New Roman" w:cs="Times New Roman"/>
          <w:sz w:val="24"/>
          <w:szCs w:val="24"/>
        </w:rPr>
      </w:pPr>
      <w:r w:rsidRPr="002F180D">
        <w:rPr>
          <w:rFonts w:ascii="Times New Roman" w:hAnsi="Times New Roman" w:cs="Times New Roman"/>
          <w:sz w:val="24"/>
          <w:szCs w:val="24"/>
        </w:rPr>
        <w:t xml:space="preserve">6) </w:t>
      </w:r>
      <w:r w:rsidR="0086403F" w:rsidRPr="002F180D">
        <w:rPr>
          <w:rFonts w:ascii="Times New Roman" w:hAnsi="Times New Roman" w:cs="Times New Roman"/>
          <w:sz w:val="24"/>
          <w:szCs w:val="24"/>
        </w:rPr>
        <w:t>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r w:rsidR="0036181F" w:rsidRPr="002F180D">
        <w:rPr>
          <w:rFonts w:ascii="Times New Roman" w:hAnsi="Times New Roman" w:cs="Times New Roman"/>
          <w:sz w:val="24"/>
          <w:szCs w:val="24"/>
        </w:rPr>
        <w:t>:</w:t>
      </w:r>
    </w:p>
    <w:p w:rsidR="00896952" w:rsidRPr="002F180D" w:rsidRDefault="00896952" w:rsidP="002F180D">
      <w:pPr>
        <w:autoSpaceDE w:val="0"/>
        <w:autoSpaceDN w:val="0"/>
        <w:adjustRightInd w:val="0"/>
        <w:spacing w:after="0" w:line="240" w:lineRule="auto"/>
        <w:ind w:firstLine="708"/>
        <w:jc w:val="both"/>
        <w:rPr>
          <w:rFonts w:ascii="Times New Roman" w:hAnsi="Times New Roman" w:cs="Times New Roman"/>
          <w:sz w:val="24"/>
          <w:szCs w:val="24"/>
        </w:rPr>
      </w:pPr>
      <w:r w:rsidRPr="002F180D">
        <w:rPr>
          <w:rFonts w:ascii="Times New Roman" w:hAnsi="Times New Roman" w:cs="Times New Roman"/>
          <w:sz w:val="24"/>
          <w:szCs w:val="24"/>
        </w:rPr>
        <w:t>Для физических лиц:</w:t>
      </w:r>
    </w:p>
    <w:p w:rsidR="0036181F" w:rsidRPr="002F180D" w:rsidRDefault="0036181F"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w:t>
      </w:r>
      <w:r w:rsidRPr="002F180D">
        <w:rPr>
          <w:rFonts w:ascii="Times New Roman" w:eastAsiaTheme="minorEastAsia" w:hAnsi="Times New Roman" w:cs="Times New Roman"/>
          <w:sz w:val="24"/>
          <w:szCs w:val="24"/>
          <w:lang w:eastAsia="ru-RU"/>
        </w:rPr>
        <w:lastRenderedPageBreak/>
        <w:t xml:space="preserve">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уполномоченным на совершение этих действий; </w:t>
      </w:r>
    </w:p>
    <w:p w:rsidR="0036181F" w:rsidRPr="002F180D" w:rsidRDefault="0036181F"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rsidR="0036181F" w:rsidRPr="002F180D" w:rsidRDefault="0036181F"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 xml:space="preserve">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36181F" w:rsidRPr="002F180D" w:rsidRDefault="0036181F"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36181F" w:rsidRPr="002F180D" w:rsidRDefault="0036181F"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доверенности лиц, находящихся в местах лишения свободы, которые удостоверены начальником соответствующего места лишения свободы;</w:t>
      </w:r>
    </w:p>
    <w:p w:rsidR="0036181F" w:rsidRPr="002F180D" w:rsidRDefault="0036181F"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rsidR="00896952" w:rsidRPr="002F180D" w:rsidRDefault="00896952"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в)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rsidR="00896952" w:rsidRPr="002F180D" w:rsidRDefault="00896952"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Для юридических лиц:</w:t>
      </w:r>
    </w:p>
    <w:p w:rsidR="005E4264" w:rsidRPr="002F180D" w:rsidRDefault="00896952"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г</w:t>
      </w:r>
      <w:r w:rsidR="005E4264" w:rsidRPr="002F180D">
        <w:rPr>
          <w:rFonts w:ascii="Times New Roman" w:eastAsiaTheme="minorEastAsia" w:hAnsi="Times New Roman" w:cs="Times New Roman"/>
          <w:sz w:val="24"/>
          <w:szCs w:val="24"/>
          <w:lang w:eastAsia="ru-RU"/>
        </w:rPr>
        <w:t>) доверенность или договор, приказ о назначении</w:t>
      </w:r>
      <w:r w:rsidR="007A53B7" w:rsidRPr="002F180D">
        <w:rPr>
          <w:rFonts w:ascii="Times New Roman" w:eastAsiaTheme="minorEastAsia" w:hAnsi="Times New Roman" w:cs="Times New Roman"/>
          <w:sz w:val="24"/>
          <w:szCs w:val="24"/>
          <w:lang w:eastAsia="ru-RU"/>
        </w:rPr>
        <w:t>,</w:t>
      </w:r>
      <w:r w:rsidR="005E4264" w:rsidRPr="002F180D">
        <w:rPr>
          <w:rFonts w:ascii="Times New Roman" w:eastAsiaTheme="minorEastAsia" w:hAnsi="Times New Roman" w:cs="Times New Roman"/>
          <w:sz w:val="24"/>
          <w:szCs w:val="24"/>
          <w:lang w:eastAsia="ru-RU"/>
        </w:rPr>
        <w:t xml:space="preserve"> решение собрания, содержащие полномочия представителя (при обращении за предоставлением государственной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  </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846BE" w:rsidRPr="002F180D" w:rsidRDefault="00A877B4" w:rsidP="002F180D">
      <w:pPr>
        <w:autoSpaceDE w:val="0"/>
        <w:autoSpaceDN w:val="0"/>
        <w:adjustRightInd w:val="0"/>
        <w:spacing w:after="0" w:line="240" w:lineRule="auto"/>
        <w:ind w:firstLine="708"/>
        <w:jc w:val="both"/>
        <w:rPr>
          <w:rFonts w:ascii="Times New Roman" w:hAnsi="Times New Roman" w:cs="Times New Roman"/>
          <w:sz w:val="24"/>
          <w:szCs w:val="24"/>
        </w:rPr>
      </w:pPr>
      <w:bookmarkStart w:id="3" w:name="P118"/>
      <w:bookmarkEnd w:id="3"/>
      <w:r w:rsidRPr="002F180D">
        <w:rPr>
          <w:rFonts w:ascii="Times New Roman" w:hAnsi="Times New Roman" w:cs="Times New Roman"/>
          <w:sz w:val="24"/>
          <w:szCs w:val="24"/>
        </w:rPr>
        <w:t xml:space="preserve">8) </w:t>
      </w:r>
      <w:bookmarkStart w:id="4" w:name="P119"/>
      <w:bookmarkEnd w:id="4"/>
      <w:r w:rsidR="008846BE" w:rsidRPr="002F180D">
        <w:rPr>
          <w:rFonts w:ascii="Times New Roman" w:hAnsi="Times New Roman" w:cs="Times New Roman"/>
          <w:sz w:val="24"/>
          <w:szCs w:val="24"/>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r w:rsidR="0086403F" w:rsidRPr="002F180D">
        <w:rPr>
          <w:rFonts w:ascii="Times New Roman" w:hAnsi="Times New Roman" w:cs="Times New Roman"/>
          <w:sz w:val="24"/>
          <w:szCs w:val="24"/>
        </w:rPr>
        <w:t>.</w:t>
      </w:r>
    </w:p>
    <w:p w:rsidR="00896952" w:rsidRPr="002F180D" w:rsidRDefault="00896952" w:rsidP="002F180D">
      <w:pPr>
        <w:autoSpaceDE w:val="0"/>
        <w:autoSpaceDN w:val="0"/>
        <w:adjustRightInd w:val="0"/>
        <w:spacing w:after="0" w:line="240" w:lineRule="auto"/>
        <w:ind w:firstLine="708"/>
        <w:jc w:val="both"/>
        <w:rPr>
          <w:rFonts w:ascii="Times New Roman" w:hAnsi="Times New Roman" w:cs="Times New Roman"/>
          <w:sz w:val="24"/>
          <w:szCs w:val="24"/>
        </w:rPr>
      </w:pPr>
      <w:r w:rsidRPr="002F180D">
        <w:rPr>
          <w:rFonts w:ascii="Times New Roman" w:hAnsi="Times New Roman" w:cs="Times New Roman"/>
          <w:sz w:val="24"/>
          <w:szCs w:val="24"/>
        </w:rPr>
        <w:t>9) учредительные документы (при обращении юридического лица): копия устава и копия документа о назначении на должность руководителя, заверенные юридическим лицом.</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и подлежащих представлению в рамках межведомственного информационного взаимодействия.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Структурное подразделение в рамках межведомственного информационного взаимодействия для предоставления </w:t>
      </w:r>
      <w:r w:rsidR="000C0421"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запрашивает следующие документы (сведения):</w:t>
      </w:r>
    </w:p>
    <w:p w:rsidR="00A120C8" w:rsidRPr="002F180D" w:rsidRDefault="00A120C8"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сведения о действительности (недействительности) паспорта гражданина Российской Федерации - для лиц, достигших 14 –летнего возраста (при первичном обращении либо при изменении паспортных данных);</w:t>
      </w:r>
    </w:p>
    <w:p w:rsidR="00A120C8" w:rsidRPr="002F180D" w:rsidRDefault="00A120C8"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сведения о регистрации по месту жительства, по месту пребывания гражданина Российской Федерации;</w:t>
      </w:r>
    </w:p>
    <w:p w:rsidR="00A120C8" w:rsidRPr="002F180D" w:rsidRDefault="00A120C8"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сведения о регистрации иностранного гражданина или лица без гражданства по месту жительства;</w:t>
      </w:r>
    </w:p>
    <w:p w:rsidR="00A877B4" w:rsidRPr="002F180D" w:rsidRDefault="00A877B4" w:rsidP="002F180D">
      <w:pPr>
        <w:pStyle w:val="ConsPlusNormal"/>
        <w:numPr>
          <w:ilvl w:val="0"/>
          <w:numId w:val="4"/>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выписка из Единого государственного реестра юридических лиц (ЕГРЮЛ);</w:t>
      </w:r>
    </w:p>
    <w:p w:rsidR="00A877B4" w:rsidRPr="002F180D" w:rsidRDefault="00A877B4" w:rsidP="002F180D">
      <w:pPr>
        <w:pStyle w:val="ConsPlusNormal"/>
        <w:numPr>
          <w:ilvl w:val="0"/>
          <w:numId w:val="4"/>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lastRenderedPageBreak/>
        <w:t>выписка из Единого государственного реестра индивидуальных предпринимателей об индивидуальном предпринимателе (ЕГРИП);</w:t>
      </w:r>
    </w:p>
    <w:p w:rsidR="00A877B4" w:rsidRPr="002F180D" w:rsidRDefault="00A877B4" w:rsidP="002F180D">
      <w:pPr>
        <w:pStyle w:val="ConsPlusNormal"/>
        <w:numPr>
          <w:ilvl w:val="0"/>
          <w:numId w:val="4"/>
        </w:numPr>
        <w:ind w:left="0" w:firstLine="709"/>
        <w:jc w:val="both"/>
        <w:rPr>
          <w:rFonts w:ascii="Times New Roman" w:hAnsi="Times New Roman" w:cs="Times New Roman"/>
          <w:sz w:val="24"/>
          <w:szCs w:val="24"/>
        </w:rPr>
      </w:pPr>
      <w:r w:rsidRPr="002F180D">
        <w:rPr>
          <w:rFonts w:ascii="Times New Roman" w:hAnsi="Times New Roman" w:cs="Times New Roman"/>
          <w:sz w:val="24"/>
          <w:szCs w:val="24"/>
        </w:rPr>
        <w:t>выписка из Единого государственного реестра недвижимости (ЕГРН).</w:t>
      </w:r>
    </w:p>
    <w:p w:rsidR="0036181F" w:rsidRPr="002F180D" w:rsidRDefault="0036181F" w:rsidP="002F180D">
      <w:pPr>
        <w:pStyle w:val="ConsPlusNormal"/>
        <w:ind w:left="709"/>
        <w:jc w:val="both"/>
        <w:rPr>
          <w:rFonts w:ascii="Times New Roman" w:hAnsi="Times New Roman" w:cs="Times New Roman"/>
          <w:sz w:val="24"/>
          <w:szCs w:val="24"/>
        </w:rPr>
      </w:pPr>
      <w:r w:rsidRPr="002F180D">
        <w:rPr>
          <w:rFonts w:ascii="Times New Roman" w:hAnsi="Times New Roman" w:cs="Times New Roman"/>
          <w:sz w:val="24"/>
          <w:szCs w:val="24"/>
        </w:rPr>
        <w:t>При наличии зданий, сооружений на приобретаемом земельном участке:</w:t>
      </w:r>
    </w:p>
    <w:p w:rsidR="0036181F" w:rsidRPr="002F180D" w:rsidRDefault="00A82E4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Pr="002F180D">
        <w:rPr>
          <w:rFonts w:ascii="Times New Roman" w:hAnsi="Times New Roman" w:cs="Times New Roman"/>
          <w:sz w:val="24"/>
          <w:szCs w:val="24"/>
        </w:rPr>
        <w:tab/>
      </w:r>
      <w:r w:rsidR="0036181F" w:rsidRPr="002F180D">
        <w:rPr>
          <w:rFonts w:ascii="Times New Roman" w:hAnsi="Times New Roman" w:cs="Times New Roman"/>
          <w:sz w:val="24"/>
          <w:szCs w:val="24"/>
        </w:rPr>
        <w:t>выписка из ЕГРН о правах на здание, строение, сооружение, находящихся на приобретаемом земельном участке, или:</w:t>
      </w:r>
    </w:p>
    <w:p w:rsidR="0036181F" w:rsidRPr="002F180D" w:rsidRDefault="00A82E4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w:t>
      </w:r>
      <w:r w:rsidRPr="002F180D">
        <w:rPr>
          <w:rFonts w:ascii="Times New Roman" w:hAnsi="Times New Roman" w:cs="Times New Roman"/>
          <w:sz w:val="24"/>
          <w:szCs w:val="24"/>
        </w:rPr>
        <w:tab/>
      </w:r>
      <w:r w:rsidR="0036181F" w:rsidRPr="002F180D">
        <w:rPr>
          <w:rFonts w:ascii="Times New Roman" w:hAnsi="Times New Roman" w:cs="Times New Roman"/>
          <w:sz w:val="24"/>
          <w:szCs w:val="24"/>
        </w:rPr>
        <w:t>уведомление об отсутствии в ЕГРН запрашиваемых сведений о зарегистрированных правах на указанные здания, строения, сооружения;</w:t>
      </w:r>
    </w:p>
    <w:p w:rsidR="0036181F" w:rsidRPr="002F180D" w:rsidRDefault="00A82E4F"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w:t>
      </w:r>
      <w:r w:rsidRPr="002F180D">
        <w:rPr>
          <w:rFonts w:ascii="Times New Roman" w:hAnsi="Times New Roman" w:cs="Times New Roman"/>
          <w:sz w:val="24"/>
          <w:szCs w:val="24"/>
        </w:rPr>
        <w:tab/>
      </w:r>
      <w:r w:rsidR="0036181F" w:rsidRPr="002F180D">
        <w:rPr>
          <w:rFonts w:ascii="Times New Roman" w:hAnsi="Times New Roman" w:cs="Times New Roman"/>
          <w:sz w:val="24"/>
          <w:szCs w:val="24"/>
        </w:rPr>
        <w:t>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ЕГРН.</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Заявитель вправе представить документы, указанные в настоящем пункте, по собственной инициативе.</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5" w:name="P125"/>
      <w:bookmarkEnd w:id="5"/>
      <w:r w:rsidRPr="002F180D">
        <w:rPr>
          <w:rFonts w:ascii="Times New Roman" w:eastAsia="Times New Roman" w:hAnsi="Times New Roman" w:cs="Times New Roman"/>
          <w:sz w:val="24"/>
          <w:szCs w:val="24"/>
          <w:lang w:eastAsia="ru-RU"/>
        </w:rPr>
        <w:t>2.7.1. При предоставлении муниципальной услуги запрещается требовать от заявителя:</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1.</w:t>
      </w:r>
      <w:r w:rsidRPr="002F180D">
        <w:rPr>
          <w:rFonts w:ascii="Times New Roman" w:eastAsia="Times New Roman" w:hAnsi="Times New Roman" w:cs="Times New Roman"/>
          <w:sz w:val="24"/>
          <w:szCs w:val="24"/>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w:t>
      </w:r>
      <w:r w:rsidRPr="002F180D">
        <w:rPr>
          <w:rFonts w:ascii="Times New Roman" w:eastAsia="Times New Roman" w:hAnsi="Times New Roman" w:cs="Times New Roman"/>
          <w:sz w:val="24"/>
          <w:szCs w:val="24"/>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w:t>
      </w:r>
      <w:r w:rsidRPr="002F180D">
        <w:rPr>
          <w:rFonts w:ascii="Times New Roman" w:eastAsia="Times New Roman" w:hAnsi="Times New Roman" w:cs="Times New Roman"/>
          <w:sz w:val="24"/>
          <w:szCs w:val="24"/>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rsidR="00687691" w:rsidRPr="002F180D" w:rsidRDefault="00687691" w:rsidP="002F180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2F180D">
        <w:rPr>
          <w:rFonts w:ascii="Times New Roman" w:eastAsiaTheme="minorEastAsia" w:hAnsi="Times New Roman" w:cs="Times New Roman"/>
          <w:sz w:val="24"/>
          <w:szCs w:val="24"/>
          <w:lang w:eastAsia="ru-RU"/>
        </w:rPr>
        <w:t xml:space="preserve">за исключением случаев, </w:t>
      </w:r>
      <w:r w:rsidRPr="002F180D">
        <w:rPr>
          <w:rFonts w:ascii="Times New Roman" w:eastAsia="Times New Roman" w:hAnsi="Times New Roman" w:cs="Times New Roman"/>
          <w:sz w:val="24"/>
          <w:szCs w:val="24"/>
          <w:lang w:eastAsia="ru-RU"/>
        </w:rPr>
        <w:t>предусмотренных пунктом 4 части 1 статьи 7 Федерального закона № 210-ФЗ.</w:t>
      </w:r>
    </w:p>
    <w:p w:rsidR="00793042" w:rsidRPr="002F180D" w:rsidRDefault="00793042" w:rsidP="002F180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5. 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N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57102D" w:rsidRPr="002F180D" w:rsidRDefault="0057102D"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2.7.2. При наступлении событий, являющихся основанием для предоставления муниципальной услуги, Администрация вправе:</w:t>
      </w:r>
    </w:p>
    <w:p w:rsidR="0057102D" w:rsidRPr="002F180D" w:rsidRDefault="0057102D"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57102D" w:rsidRPr="002F180D" w:rsidRDefault="0057102D"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w:t>
      </w:r>
      <w:r w:rsidRPr="002F180D">
        <w:rPr>
          <w:rFonts w:ascii="Times New Roman" w:hAnsi="Times New Roman" w:cs="Times New Roman"/>
          <w:sz w:val="24"/>
          <w:szCs w:val="24"/>
        </w:rPr>
        <w:lastRenderedPageBreak/>
        <w:t>его заявит</w:t>
      </w:r>
      <w:r w:rsidR="00CD19B4">
        <w:rPr>
          <w:rFonts w:ascii="Times New Roman" w:hAnsi="Times New Roman" w:cs="Times New Roman"/>
          <w:sz w:val="24"/>
          <w:szCs w:val="24"/>
        </w:rPr>
        <w:t>елю с использованием ЕПГУ/ПГУ РМ</w:t>
      </w:r>
      <w:r w:rsidRPr="002F180D">
        <w:rPr>
          <w:rFonts w:ascii="Times New Roman" w:hAnsi="Times New Roman" w:cs="Times New Roman"/>
          <w:sz w:val="24"/>
          <w:szCs w:val="24"/>
        </w:rPr>
        <w:t xml:space="preserve"> и уведомлять заявителя о проведенных мероприятиях.</w:t>
      </w:r>
    </w:p>
    <w:p w:rsidR="0057102D" w:rsidRPr="002F180D" w:rsidRDefault="0057102D"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Срок рассмотрения поданного позднее заявления о предварительном согласовании предоставления земельного участка приостанавливается </w:t>
      </w:r>
      <w:r w:rsidR="00A82E4F" w:rsidRPr="002F180D">
        <w:rPr>
          <w:rFonts w:ascii="Times New Roman" w:hAnsi="Times New Roman" w:cs="Times New Roman"/>
          <w:sz w:val="24"/>
          <w:szCs w:val="24"/>
        </w:rPr>
        <w:t xml:space="preserve">на срок не более 20 (двадцати) дней </w:t>
      </w:r>
      <w:r w:rsidRPr="002F180D">
        <w:rPr>
          <w:rFonts w:ascii="Times New Roman" w:hAnsi="Times New Roman" w:cs="Times New Roman"/>
          <w:sz w:val="24"/>
          <w:szCs w:val="24"/>
        </w:rPr>
        <w:t>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681277"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2.9. </w:t>
      </w:r>
      <w:bookmarkStart w:id="6" w:name="P129"/>
      <w:bookmarkEnd w:id="6"/>
      <w:r w:rsidR="00681277" w:rsidRPr="002F180D">
        <w:rPr>
          <w:rFonts w:ascii="Times New Roman" w:hAnsi="Times New Roman" w:cs="Times New Roman"/>
          <w:sz w:val="24"/>
          <w:szCs w:val="24"/>
        </w:rPr>
        <w:t xml:space="preserve">Исчерпывающий перечень оснований для отказа в приеме документов, необходимых для предоставления </w:t>
      </w:r>
      <w:r w:rsidR="00B3526F" w:rsidRPr="002F180D">
        <w:rPr>
          <w:rFonts w:ascii="Times New Roman" w:hAnsi="Times New Roman" w:cs="Times New Roman"/>
          <w:sz w:val="24"/>
          <w:szCs w:val="24"/>
        </w:rPr>
        <w:t>муниципальной</w:t>
      </w:r>
      <w:r w:rsidR="00681277" w:rsidRPr="002F180D">
        <w:rPr>
          <w:rFonts w:ascii="Times New Roman" w:hAnsi="Times New Roman" w:cs="Times New Roman"/>
          <w:sz w:val="24"/>
          <w:szCs w:val="24"/>
        </w:rPr>
        <w:t xml:space="preserve"> услуги:</w:t>
      </w:r>
    </w:p>
    <w:p w:rsidR="005E4264" w:rsidRPr="002F180D" w:rsidRDefault="005E426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Отсутствие права на предоставление государственной услуги:</w:t>
      </w:r>
    </w:p>
    <w:p w:rsidR="0027430D" w:rsidRPr="002F180D" w:rsidRDefault="0027430D" w:rsidP="002F180D">
      <w:pPr>
        <w:pStyle w:val="ConsPlusNormal"/>
        <w:ind w:firstLine="709"/>
        <w:jc w:val="both"/>
        <w:rPr>
          <w:rFonts w:ascii="Times New Roman" w:hAnsi="Times New Roman" w:cs="Times New Roman"/>
          <w:sz w:val="24"/>
          <w:szCs w:val="24"/>
        </w:rPr>
      </w:pPr>
      <w:bookmarkStart w:id="7" w:name="P134"/>
      <w:bookmarkEnd w:id="7"/>
      <w:r w:rsidRPr="002F180D">
        <w:rPr>
          <w:rFonts w:ascii="Times New Roman" w:hAnsi="Times New Roman" w:cs="Times New Roman"/>
          <w:sz w:val="24"/>
          <w:szCs w:val="24"/>
        </w:rPr>
        <w:t>Заявление подано лицом, не уполномоченным на осуществление таких действий;</w:t>
      </w:r>
    </w:p>
    <w:p w:rsidR="0027430D" w:rsidRPr="002F180D" w:rsidRDefault="0027430D"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Заявление на получение услуги оформлено не в соответствии с административным регламентом;</w:t>
      </w:r>
    </w:p>
    <w:p w:rsidR="0027430D" w:rsidRPr="002F180D" w:rsidRDefault="00AB5DE3"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К </w:t>
      </w:r>
      <w:r w:rsidR="00CF3D18" w:rsidRPr="002F180D">
        <w:rPr>
          <w:rFonts w:ascii="Times New Roman" w:hAnsi="Times New Roman" w:cs="Times New Roman"/>
          <w:sz w:val="24"/>
          <w:szCs w:val="24"/>
        </w:rPr>
        <w:t xml:space="preserve">заявлению не приложены документы, предусмотренные </w:t>
      </w:r>
      <w:hyperlink w:anchor="P112" w:history="1">
        <w:r w:rsidR="00CF3D18" w:rsidRPr="002F180D">
          <w:rPr>
            <w:rFonts w:ascii="Times New Roman" w:hAnsi="Times New Roman" w:cs="Times New Roman"/>
            <w:sz w:val="24"/>
            <w:szCs w:val="24"/>
          </w:rPr>
          <w:t xml:space="preserve">подпунктами     </w:t>
        </w:r>
      </w:hyperlink>
      <w:r w:rsidR="00CF3D18" w:rsidRPr="002F180D">
        <w:rPr>
          <w:rFonts w:ascii="Times New Roman" w:hAnsi="Times New Roman" w:cs="Times New Roman"/>
          <w:sz w:val="24"/>
          <w:szCs w:val="24"/>
        </w:rPr>
        <w:t xml:space="preserve"> 2 - </w:t>
      </w:r>
      <w:hyperlink w:anchor="P118" w:history="1">
        <w:r w:rsidR="00F57643" w:rsidRPr="002F180D">
          <w:rPr>
            <w:rFonts w:ascii="Times New Roman" w:hAnsi="Times New Roman" w:cs="Times New Roman"/>
            <w:sz w:val="24"/>
            <w:szCs w:val="24"/>
          </w:rPr>
          <w:t>9</w:t>
        </w:r>
        <w:r w:rsidR="00CF3D18" w:rsidRPr="002F180D">
          <w:rPr>
            <w:rFonts w:ascii="Times New Roman" w:hAnsi="Times New Roman" w:cs="Times New Roman"/>
            <w:sz w:val="24"/>
            <w:szCs w:val="24"/>
          </w:rPr>
          <w:t xml:space="preserve"> пункта 2.6</w:t>
        </w:r>
      </w:hyperlink>
      <w:r w:rsidR="00CF3D18" w:rsidRPr="002F180D">
        <w:rPr>
          <w:rFonts w:ascii="Times New Roman" w:hAnsi="Times New Roman" w:cs="Times New Roman"/>
          <w:sz w:val="24"/>
          <w:szCs w:val="24"/>
        </w:rPr>
        <w:t xml:space="preserve"> административного регламента</w:t>
      </w:r>
      <w:r w:rsidR="0027430D"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2.10. Исчерпывающий перечень оснований для отказа в предоставлении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2E4F" w:rsidRPr="002F180D" w:rsidRDefault="0068787B" w:rsidP="002F180D">
      <w:pPr>
        <w:autoSpaceDE w:val="0"/>
        <w:autoSpaceDN w:val="0"/>
        <w:adjustRightInd w:val="0"/>
        <w:spacing w:after="0" w:line="240" w:lineRule="auto"/>
        <w:ind w:firstLine="540"/>
        <w:jc w:val="both"/>
        <w:rPr>
          <w:rFonts w:ascii="Times New Roman" w:hAnsi="Times New Roman" w:cs="Times New Roman"/>
          <w:sz w:val="24"/>
          <w:szCs w:val="24"/>
        </w:rPr>
      </w:pPr>
      <w:r w:rsidRPr="002F180D">
        <w:rPr>
          <w:rFonts w:ascii="Times New Roman" w:hAnsi="Times New Roman" w:cs="Times New Roman"/>
          <w:sz w:val="24"/>
          <w:szCs w:val="24"/>
        </w:rPr>
        <w:t xml:space="preserve">1) </w:t>
      </w:r>
      <w:r w:rsidR="008B50F8" w:rsidRPr="002F180D">
        <w:rPr>
          <w:rFonts w:ascii="Times New Roman" w:hAnsi="Times New Roman" w:cs="Times New Roman"/>
          <w:sz w:val="24"/>
          <w:szCs w:val="24"/>
        </w:rPr>
        <w:t>Отсутствие права на предоставление государственной услуги:</w:t>
      </w:r>
    </w:p>
    <w:p w:rsidR="0068787B" w:rsidRPr="002F180D" w:rsidRDefault="00A82E4F" w:rsidP="002F180D">
      <w:pPr>
        <w:autoSpaceDE w:val="0"/>
        <w:autoSpaceDN w:val="0"/>
        <w:adjustRightInd w:val="0"/>
        <w:spacing w:after="0" w:line="240" w:lineRule="auto"/>
        <w:ind w:firstLine="540"/>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0068787B" w:rsidRPr="002F180D">
        <w:rPr>
          <w:rFonts w:ascii="Times New Roman" w:hAnsi="Times New Roman" w:cs="Times New Roman"/>
          <w:sz w:val="24"/>
          <w:szCs w:val="24"/>
        </w:rPr>
        <w:t xml:space="preserve">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17" w:history="1">
        <w:r w:rsidR="0068787B" w:rsidRPr="002F180D">
          <w:rPr>
            <w:rFonts w:ascii="Times New Roman" w:hAnsi="Times New Roman" w:cs="Times New Roman"/>
            <w:sz w:val="24"/>
            <w:szCs w:val="24"/>
          </w:rPr>
          <w:t>пункте 16 статьи 11.10</w:t>
        </w:r>
      </w:hyperlink>
      <w:r w:rsidR="0068787B" w:rsidRPr="002F180D">
        <w:rPr>
          <w:rFonts w:ascii="Times New Roman" w:hAnsi="Times New Roman" w:cs="Times New Roman"/>
          <w:sz w:val="24"/>
          <w:szCs w:val="24"/>
        </w:rPr>
        <w:t xml:space="preserve"> Земельного кодекса Российской Федерации;</w:t>
      </w:r>
    </w:p>
    <w:p w:rsidR="0068787B" w:rsidRPr="002F180D" w:rsidRDefault="00A82E4F" w:rsidP="002F180D">
      <w:pPr>
        <w:autoSpaceDE w:val="0"/>
        <w:autoSpaceDN w:val="0"/>
        <w:adjustRightInd w:val="0"/>
        <w:spacing w:after="0" w:line="240" w:lineRule="auto"/>
        <w:ind w:firstLine="540"/>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0068787B" w:rsidRPr="002F180D">
        <w:rPr>
          <w:rFonts w:ascii="Times New Roman" w:hAnsi="Times New Roman" w:cs="Times New Roman"/>
          <w:sz w:val="24"/>
          <w:szCs w:val="24"/>
        </w:rPr>
        <w:t xml:space="preserve">земельный участок, который предстоит образовать, не может быть предоставлен заявителю по основаниям, указанным в </w:t>
      </w:r>
      <w:hyperlink r:id="rId18" w:history="1">
        <w:r w:rsidR="0068787B" w:rsidRPr="002F180D">
          <w:rPr>
            <w:rFonts w:ascii="Times New Roman" w:hAnsi="Times New Roman" w:cs="Times New Roman"/>
            <w:sz w:val="24"/>
            <w:szCs w:val="24"/>
          </w:rPr>
          <w:t>подпунктах 1</w:t>
        </w:r>
      </w:hyperlink>
      <w:r w:rsidR="0068787B" w:rsidRPr="002F180D">
        <w:rPr>
          <w:rFonts w:ascii="Times New Roman" w:hAnsi="Times New Roman" w:cs="Times New Roman"/>
          <w:sz w:val="24"/>
          <w:szCs w:val="24"/>
        </w:rPr>
        <w:t xml:space="preserve"> - </w:t>
      </w:r>
      <w:hyperlink r:id="rId19" w:history="1">
        <w:r w:rsidR="0068787B" w:rsidRPr="002F180D">
          <w:rPr>
            <w:rFonts w:ascii="Times New Roman" w:hAnsi="Times New Roman" w:cs="Times New Roman"/>
            <w:sz w:val="24"/>
            <w:szCs w:val="24"/>
          </w:rPr>
          <w:t>13</w:t>
        </w:r>
      </w:hyperlink>
      <w:r w:rsidR="0068787B" w:rsidRPr="002F180D">
        <w:rPr>
          <w:rFonts w:ascii="Times New Roman" w:hAnsi="Times New Roman" w:cs="Times New Roman"/>
          <w:sz w:val="24"/>
          <w:szCs w:val="24"/>
        </w:rPr>
        <w:t xml:space="preserve">, </w:t>
      </w:r>
      <w:hyperlink r:id="rId20" w:history="1">
        <w:r w:rsidR="0068787B" w:rsidRPr="002F180D">
          <w:rPr>
            <w:rFonts w:ascii="Times New Roman" w:hAnsi="Times New Roman" w:cs="Times New Roman"/>
            <w:sz w:val="24"/>
            <w:szCs w:val="24"/>
          </w:rPr>
          <w:t>14.1</w:t>
        </w:r>
      </w:hyperlink>
      <w:r w:rsidR="0068787B" w:rsidRPr="002F180D">
        <w:rPr>
          <w:rFonts w:ascii="Times New Roman" w:hAnsi="Times New Roman" w:cs="Times New Roman"/>
          <w:sz w:val="24"/>
          <w:szCs w:val="24"/>
        </w:rPr>
        <w:t xml:space="preserve"> - </w:t>
      </w:r>
      <w:hyperlink r:id="rId21" w:history="1">
        <w:r w:rsidR="0068787B" w:rsidRPr="002F180D">
          <w:rPr>
            <w:rFonts w:ascii="Times New Roman" w:hAnsi="Times New Roman" w:cs="Times New Roman"/>
            <w:sz w:val="24"/>
            <w:szCs w:val="24"/>
          </w:rPr>
          <w:t>19</w:t>
        </w:r>
      </w:hyperlink>
      <w:r w:rsidR="0068787B" w:rsidRPr="002F180D">
        <w:rPr>
          <w:rFonts w:ascii="Times New Roman" w:hAnsi="Times New Roman" w:cs="Times New Roman"/>
          <w:sz w:val="24"/>
          <w:szCs w:val="24"/>
        </w:rPr>
        <w:t xml:space="preserve">, </w:t>
      </w:r>
      <w:hyperlink r:id="rId22" w:history="1">
        <w:r w:rsidR="0068787B" w:rsidRPr="002F180D">
          <w:rPr>
            <w:rFonts w:ascii="Times New Roman" w:hAnsi="Times New Roman" w:cs="Times New Roman"/>
            <w:sz w:val="24"/>
            <w:szCs w:val="24"/>
          </w:rPr>
          <w:t>22</w:t>
        </w:r>
      </w:hyperlink>
      <w:r w:rsidR="0068787B" w:rsidRPr="002F180D">
        <w:rPr>
          <w:rFonts w:ascii="Times New Roman" w:hAnsi="Times New Roman" w:cs="Times New Roman"/>
          <w:sz w:val="24"/>
          <w:szCs w:val="24"/>
        </w:rPr>
        <w:t xml:space="preserve"> и </w:t>
      </w:r>
      <w:hyperlink r:id="rId23" w:history="1">
        <w:r w:rsidR="0068787B" w:rsidRPr="002F180D">
          <w:rPr>
            <w:rFonts w:ascii="Times New Roman" w:hAnsi="Times New Roman" w:cs="Times New Roman"/>
            <w:sz w:val="24"/>
            <w:szCs w:val="24"/>
          </w:rPr>
          <w:t>23 статьи 39.16</w:t>
        </w:r>
      </w:hyperlink>
      <w:r w:rsidR="0068787B" w:rsidRPr="002F180D">
        <w:rPr>
          <w:rFonts w:ascii="Times New Roman" w:hAnsi="Times New Roman" w:cs="Times New Roman"/>
          <w:sz w:val="24"/>
          <w:szCs w:val="24"/>
        </w:rPr>
        <w:t xml:space="preserve"> Земельного кодекса Российской Федерации;</w:t>
      </w:r>
    </w:p>
    <w:p w:rsidR="0068787B" w:rsidRPr="002F180D" w:rsidRDefault="00A82E4F" w:rsidP="002F180D">
      <w:pPr>
        <w:autoSpaceDE w:val="0"/>
        <w:autoSpaceDN w:val="0"/>
        <w:adjustRightInd w:val="0"/>
        <w:spacing w:after="0" w:line="240" w:lineRule="auto"/>
        <w:ind w:firstLine="540"/>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0068787B" w:rsidRPr="002F180D">
        <w:rPr>
          <w:rFonts w:ascii="Times New Roman" w:hAnsi="Times New Roman" w:cs="Times New Roman"/>
          <w:sz w:val="24"/>
          <w:szCs w:val="24"/>
        </w:rPr>
        <w:t xml:space="preserve">земельный участок, границы которого подлежат уточнению в соответствии с Федеральным законом от 13.07.2015 № 218-ФЗ «О государственной регистрации недвижимости» не может быть предоставлен заявителю по основаниям, указанным в </w:t>
      </w:r>
      <w:hyperlink r:id="rId24" w:history="1">
        <w:r w:rsidR="0068787B" w:rsidRPr="002F180D">
          <w:rPr>
            <w:rFonts w:ascii="Times New Roman" w:hAnsi="Times New Roman" w:cs="Times New Roman"/>
            <w:sz w:val="24"/>
            <w:szCs w:val="24"/>
          </w:rPr>
          <w:t>подпунктах 1</w:t>
        </w:r>
      </w:hyperlink>
      <w:r w:rsidR="0068787B" w:rsidRPr="002F180D">
        <w:rPr>
          <w:rFonts w:ascii="Times New Roman" w:hAnsi="Times New Roman" w:cs="Times New Roman"/>
          <w:sz w:val="24"/>
          <w:szCs w:val="24"/>
        </w:rPr>
        <w:t xml:space="preserve"> - </w:t>
      </w:r>
      <w:hyperlink r:id="rId25" w:history="1">
        <w:r w:rsidR="0068787B" w:rsidRPr="002F180D">
          <w:rPr>
            <w:rFonts w:ascii="Times New Roman" w:hAnsi="Times New Roman" w:cs="Times New Roman"/>
            <w:sz w:val="24"/>
            <w:szCs w:val="24"/>
          </w:rPr>
          <w:t>23 статьи 39.16</w:t>
        </w:r>
      </w:hyperlink>
      <w:r w:rsidR="0068787B" w:rsidRPr="002F180D">
        <w:rPr>
          <w:rFonts w:ascii="Times New Roman" w:hAnsi="Times New Roman" w:cs="Times New Roman"/>
          <w:sz w:val="24"/>
          <w:szCs w:val="24"/>
        </w:rPr>
        <w:t xml:space="preserve"> Земельного кодекса Российской Федерации.</w:t>
      </w:r>
    </w:p>
    <w:p w:rsidR="008B50F8" w:rsidRPr="002F180D" w:rsidRDefault="008B50F8" w:rsidP="002F180D">
      <w:pPr>
        <w:autoSpaceDE w:val="0"/>
        <w:autoSpaceDN w:val="0"/>
        <w:adjustRightInd w:val="0"/>
        <w:spacing w:after="0" w:line="240" w:lineRule="auto"/>
        <w:ind w:firstLine="709"/>
        <w:jc w:val="both"/>
        <w:rPr>
          <w:rFonts w:ascii="Times New Roman" w:hAnsi="Times New Roman" w:cs="Times New Roman"/>
          <w:sz w:val="24"/>
          <w:szCs w:val="24"/>
        </w:rPr>
      </w:pPr>
      <w:r w:rsidRPr="002F180D">
        <w:rPr>
          <w:rFonts w:ascii="Times New Roman" w:hAnsi="Times New Roman" w:cs="Times New Roman"/>
          <w:sz w:val="24"/>
          <w:szCs w:val="24"/>
        </w:rPr>
        <w:t>Решение об отказе в предварительном согласовании предоставления земельного участка должно быть обоснованным и содержать все основания отказа.</w:t>
      </w:r>
    </w:p>
    <w:p w:rsidR="00B05108" w:rsidRPr="002F180D" w:rsidRDefault="00764CEB"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2.10.1</w:t>
      </w:r>
      <w:r w:rsidR="00B05108" w:rsidRPr="002F180D">
        <w:rPr>
          <w:rFonts w:ascii="Times New Roman" w:hAnsi="Times New Roman" w:cs="Times New Roman"/>
          <w:sz w:val="24"/>
          <w:szCs w:val="24"/>
        </w:rPr>
        <w:t>. Заявление о предварительном согласовании предоставления земельного участка подлежит возврату заявителю в течение 10 (десяти) календарных дней со дня регистрации в Администрации по следующим основаниям:</w:t>
      </w:r>
    </w:p>
    <w:p w:rsidR="00B05108" w:rsidRPr="002F180D" w:rsidRDefault="00B05108"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заявление не соответствует требованиям подпункта 1 пункта 2.6 регламента;</w:t>
      </w:r>
    </w:p>
    <w:p w:rsidR="00B05108" w:rsidRPr="002F180D" w:rsidRDefault="00B05108"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 заявление подано в иной орган;</w:t>
      </w:r>
    </w:p>
    <w:p w:rsidR="00764CEB" w:rsidRPr="002F180D" w:rsidRDefault="00B05108"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3) к заявлению не приложены документы, предусмотренные подпунктами 2 - </w:t>
      </w:r>
      <w:r w:rsidR="00F57643" w:rsidRPr="002F180D">
        <w:rPr>
          <w:rFonts w:ascii="Times New Roman" w:hAnsi="Times New Roman" w:cs="Times New Roman"/>
          <w:sz w:val="24"/>
          <w:szCs w:val="24"/>
        </w:rPr>
        <w:t>9</w:t>
      </w:r>
      <w:r w:rsidRPr="002F180D">
        <w:rPr>
          <w:rFonts w:ascii="Times New Roman" w:hAnsi="Times New Roman" w:cs="Times New Roman"/>
          <w:sz w:val="24"/>
          <w:szCs w:val="24"/>
        </w:rPr>
        <w:t xml:space="preserve"> пункта 2.6 регламента</w:t>
      </w:r>
      <w:r w:rsidR="002606E9" w:rsidRPr="002F180D">
        <w:rPr>
          <w:rFonts w:ascii="Times New Roman" w:hAnsi="Times New Roman" w:cs="Times New Roman"/>
          <w:sz w:val="24"/>
          <w:szCs w:val="24"/>
        </w:rPr>
        <w:t>.</w:t>
      </w:r>
    </w:p>
    <w:p w:rsidR="00764CEB" w:rsidRPr="002F180D" w:rsidRDefault="00764CEB"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случае возврата заявления о предварительном согласовании предоставления земельного участка заявителю должны быть указаны причины возврата</w:t>
      </w:r>
      <w:r w:rsidR="00594149"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2.11. </w:t>
      </w:r>
      <w:r w:rsidR="000C0421" w:rsidRPr="002F180D">
        <w:rPr>
          <w:rFonts w:ascii="Times New Roman" w:hAnsi="Times New Roman" w:cs="Times New Roman"/>
          <w:sz w:val="24"/>
          <w:szCs w:val="24"/>
        </w:rPr>
        <w:t xml:space="preserve">Муниципальная услуга </w:t>
      </w:r>
      <w:r w:rsidRPr="002F180D">
        <w:rPr>
          <w:rFonts w:ascii="Times New Roman" w:hAnsi="Times New Roman" w:cs="Times New Roman"/>
          <w:sz w:val="24"/>
          <w:szCs w:val="24"/>
        </w:rPr>
        <w:t>предоставляется бесплатно.</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2.12. Максимальный срок ожидания в очереди при подаче заявления о предоставлении </w:t>
      </w:r>
      <w:r w:rsidR="000C0421"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xml:space="preserve"> и при получении результата предоставления </w:t>
      </w:r>
      <w:r w:rsidR="002C2839" w:rsidRPr="002F180D">
        <w:rPr>
          <w:rFonts w:ascii="Times New Roman" w:hAnsi="Times New Roman" w:cs="Times New Roman"/>
          <w:sz w:val="24"/>
          <w:szCs w:val="24"/>
        </w:rPr>
        <w:t>муниципальной</w:t>
      </w:r>
      <w:r w:rsidRPr="002F180D">
        <w:rPr>
          <w:rFonts w:ascii="Times New Roman" w:hAnsi="Times New Roman" w:cs="Times New Roman"/>
          <w:sz w:val="24"/>
          <w:szCs w:val="24"/>
        </w:rPr>
        <w:t xml:space="preserve"> услуги составляет не более 15 минут.</w:t>
      </w:r>
    </w:p>
    <w:p w:rsidR="008B50F8" w:rsidRPr="002F180D" w:rsidRDefault="008B50F8" w:rsidP="002F180D">
      <w:pPr>
        <w:spacing w:after="0" w:line="240" w:lineRule="auto"/>
        <w:ind w:firstLine="709"/>
        <w:jc w:val="both"/>
        <w:rPr>
          <w:rFonts w:ascii="Times New Roman" w:hAnsi="Times New Roman" w:cs="Times New Roman"/>
          <w:sz w:val="24"/>
          <w:szCs w:val="24"/>
        </w:rPr>
      </w:pPr>
      <w:r w:rsidRPr="002F180D">
        <w:rPr>
          <w:rFonts w:ascii="Times New Roman" w:hAnsi="Times New Roman" w:cs="Times New Roman"/>
          <w:sz w:val="24"/>
          <w:szCs w:val="24"/>
        </w:rPr>
        <w:t>2.13. Срок регистрации заявления о предоставлении муниципальной услуги составляет:</w:t>
      </w:r>
    </w:p>
    <w:p w:rsidR="008B50F8" w:rsidRPr="002F180D" w:rsidRDefault="00CD19B4" w:rsidP="002F18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обращении заявителя в ГАУ РМ</w:t>
      </w:r>
      <w:r w:rsidR="008B50F8" w:rsidRPr="002F180D">
        <w:rPr>
          <w:rFonts w:ascii="Times New Roman" w:hAnsi="Times New Roman" w:cs="Times New Roman"/>
          <w:sz w:val="24"/>
          <w:szCs w:val="24"/>
        </w:rPr>
        <w:t xml:space="preserve"> "МФЦ" - в течение 1 рабочего дня;</w:t>
      </w:r>
    </w:p>
    <w:p w:rsidR="008B50F8" w:rsidRPr="002F180D" w:rsidRDefault="008B50F8" w:rsidP="002F180D">
      <w:pPr>
        <w:spacing w:after="0" w:line="240" w:lineRule="auto"/>
        <w:ind w:firstLine="709"/>
        <w:jc w:val="both"/>
        <w:rPr>
          <w:rFonts w:ascii="Times New Roman" w:hAnsi="Times New Roman" w:cs="Times New Roman"/>
          <w:sz w:val="24"/>
          <w:szCs w:val="24"/>
        </w:rPr>
      </w:pPr>
      <w:r w:rsidRPr="002F180D">
        <w:rPr>
          <w:rFonts w:ascii="Times New Roman" w:hAnsi="Times New Roman" w:cs="Times New Roman"/>
          <w:sz w:val="24"/>
          <w:szCs w:val="24"/>
        </w:rPr>
        <w:lastRenderedPageBreak/>
        <w:t>при направлении запроса на бумажном носителе из МФЦ в Администрацию (при наличии соглашения) - в день поступления запроса в Администрацию;</w:t>
      </w:r>
    </w:p>
    <w:p w:rsidR="008B50F8" w:rsidRPr="002F180D" w:rsidRDefault="008B50F8" w:rsidP="002F180D">
      <w:pPr>
        <w:spacing w:after="0" w:line="240" w:lineRule="auto"/>
        <w:ind w:firstLine="709"/>
        <w:jc w:val="both"/>
        <w:rPr>
          <w:rFonts w:ascii="Times New Roman" w:hAnsi="Times New Roman" w:cs="Times New Roman"/>
          <w:sz w:val="24"/>
          <w:szCs w:val="24"/>
        </w:rPr>
      </w:pPr>
      <w:r w:rsidRPr="002F180D">
        <w:rPr>
          <w:rFonts w:ascii="Times New Roman" w:hAnsi="Times New Roman" w:cs="Times New Roman"/>
          <w:sz w:val="24"/>
          <w:szCs w:val="24"/>
        </w:rPr>
        <w:t>при направлении запроса в форме электронного документа</w:t>
      </w:r>
      <w:r w:rsidR="00CD19B4">
        <w:rPr>
          <w:rFonts w:ascii="Times New Roman" w:hAnsi="Times New Roman" w:cs="Times New Roman"/>
          <w:sz w:val="24"/>
          <w:szCs w:val="24"/>
        </w:rPr>
        <w:t xml:space="preserve"> посредством ЕПГУ и(или) ПГУ РМ </w:t>
      </w:r>
      <w:r w:rsidRPr="002F180D">
        <w:rPr>
          <w:rFonts w:ascii="Times New Roman" w:hAnsi="Times New Roman" w:cs="Times New Roman"/>
          <w:sz w:val="24"/>
          <w:szCs w:val="24"/>
        </w:rPr>
        <w:t>(при наличии технической возможности) - в день поступлен</w:t>
      </w:r>
      <w:r w:rsidR="00CD19B4">
        <w:rPr>
          <w:rFonts w:ascii="Times New Roman" w:hAnsi="Times New Roman" w:cs="Times New Roman"/>
          <w:sz w:val="24"/>
          <w:szCs w:val="24"/>
        </w:rPr>
        <w:t>ия запроса на ЕПГУ и(или) ПГУ РМ</w:t>
      </w:r>
      <w:r w:rsidRPr="002F180D">
        <w:rPr>
          <w:rFonts w:ascii="Times New Roman" w:hAnsi="Times New Roman" w:cs="Times New Roman"/>
          <w:sz w:val="24"/>
          <w:szCs w:val="24"/>
        </w:rPr>
        <w:t xml:space="preserve"> или на следующий рабочий день (в случае направления документов в нерабочее время, в выходные, праздничные дни)».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2.14.1. Предоставление муниципальной услуги осуществляется в специально выделенных для этих целей помещениях МФЦ.</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2.14.2. Наличие на территории, прилегающей к зданию,в котором размещен МФЦ,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2.14.4. Здание (помещение) оборудуется информационной табличкой (вывеской), содержащей полное наименование МФЦ, а также информацию о режиме его работы.</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2.14.6. В помещении организуется бесплатный туалет для посетителей, в том числе туалет, предназначенный для инвалидов.</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2.14.7. При необходимости работником МФЦ инвалиду оказывается помощь в преодолении барьеров при получении муниципальной услуги в интересах заявителей.</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2.14.12. Помещения приема и выдачи документов должны предусматривать места для ожидания, информирования и приема заявителей.</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2.15. Показатели доступности и качества муниципальной услуги.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2.15.1. Показатели доступности муниципальной услуги (общие, применимые в отношении всех заявителей):</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1) транспортная доступность к месту предоставления муниципальной услуги;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 наличие указателей, обеспечивающих беспрепятственный доступ к помещениям, в которых предоставляется услуга;</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lastRenderedPageBreak/>
        <w:t>3) возможность получения полной и достоверной информации о муниципальной услуге в Администрации, МФЦ по телефону, на официальном сайте;</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4) предоставление муниципальной услуги любым доступным способом, предусмотренным действующим законодательством;</w:t>
      </w:r>
    </w:p>
    <w:p w:rsidR="008B50F8" w:rsidRPr="002F180D" w:rsidRDefault="008B50F8"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w:t>
      </w:r>
      <w:r w:rsidR="00CD19B4">
        <w:rPr>
          <w:rFonts w:ascii="Times New Roman" w:eastAsiaTheme="minorEastAsia" w:hAnsi="Times New Roman" w:cs="Times New Roman"/>
          <w:sz w:val="24"/>
          <w:szCs w:val="24"/>
          <w:lang w:eastAsia="ru-RU"/>
        </w:rPr>
        <w:t xml:space="preserve"> ПГУ РМ</w:t>
      </w:r>
      <w:r w:rsidRPr="002F180D">
        <w:rPr>
          <w:rFonts w:ascii="Times New Roman" w:eastAsiaTheme="minorEastAsia" w:hAnsi="Times New Roman" w:cs="Times New Roman"/>
          <w:sz w:val="24"/>
          <w:szCs w:val="24"/>
          <w:lang w:eastAsia="ru-RU"/>
        </w:rPr>
        <w:t xml:space="preserve"> (если услуга предоставляетс</w:t>
      </w:r>
      <w:r w:rsidR="00CD19B4">
        <w:rPr>
          <w:rFonts w:ascii="Times New Roman" w:eastAsiaTheme="minorEastAsia" w:hAnsi="Times New Roman" w:cs="Times New Roman"/>
          <w:sz w:val="24"/>
          <w:szCs w:val="24"/>
          <w:lang w:eastAsia="ru-RU"/>
        </w:rPr>
        <w:t>я посредством ЕПГУ и(или) ПГУ РМ</w:t>
      </w:r>
      <w:r w:rsidRPr="002F180D">
        <w:rPr>
          <w:rFonts w:ascii="Times New Roman" w:eastAsiaTheme="minorEastAsia" w:hAnsi="Times New Roman" w:cs="Times New Roman"/>
          <w:sz w:val="24"/>
          <w:szCs w:val="24"/>
          <w:lang w:eastAsia="ru-RU"/>
        </w:rPr>
        <w:t>)</w:t>
      </w:r>
    </w:p>
    <w:p w:rsidR="008B50F8" w:rsidRPr="002F180D" w:rsidRDefault="008B50F8"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6) возможность получения муниципальной услуги по экстерриториальному принципу.</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2.15.2. Показатели доступности муниципальной услуги (специальные, применимые в отношении инвалидов):</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1) наличие инфраструктуры, указанной в </w:t>
      </w:r>
      <w:hyperlink w:anchor="P200" w:history="1">
        <w:r w:rsidRPr="002F180D">
          <w:rPr>
            <w:rFonts w:ascii="Times New Roman" w:eastAsia="Times New Roman" w:hAnsi="Times New Roman" w:cs="Times New Roman"/>
            <w:sz w:val="24"/>
            <w:szCs w:val="24"/>
            <w:lang w:eastAsia="ru-RU"/>
          </w:rPr>
          <w:t>п. 2.14</w:t>
        </w:r>
      </w:hyperlink>
      <w:r w:rsidRPr="002F180D">
        <w:rPr>
          <w:rFonts w:ascii="Times New Roman" w:eastAsia="Times New Roman" w:hAnsi="Times New Roman" w:cs="Times New Roman"/>
          <w:sz w:val="24"/>
          <w:szCs w:val="24"/>
          <w:lang w:eastAsia="ru-RU"/>
        </w:rPr>
        <w:t xml:space="preserve"> регламента;</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 исполнение требований доступности услуг для инвалидов;</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 обеспечение беспрепятственного доступа инвалидов к помещениям, в которых предоставляется муниципальная услуга.</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2.15.3. Показатели качества муниципальной услуги: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1) соблюдение срока предоставления муниципальной услуги;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 соблюдение времени ожидания в очереди при подаче заявления и получении результата;</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 осуществление не более одного обращ</w:t>
      </w:r>
      <w:r w:rsidR="00CD19B4">
        <w:rPr>
          <w:rFonts w:ascii="Times New Roman" w:eastAsia="Times New Roman" w:hAnsi="Times New Roman" w:cs="Times New Roman"/>
          <w:sz w:val="24"/>
          <w:szCs w:val="24"/>
          <w:lang w:eastAsia="ru-RU"/>
        </w:rPr>
        <w:t>ения заявителя к работникам ГАУ РМ</w:t>
      </w:r>
      <w:r w:rsidRPr="002F180D">
        <w:rPr>
          <w:rFonts w:ascii="Times New Roman" w:eastAsia="Times New Roman" w:hAnsi="Times New Roman" w:cs="Times New Roman"/>
          <w:sz w:val="24"/>
          <w:szCs w:val="24"/>
          <w:lang w:eastAsia="ru-RU"/>
        </w:rPr>
        <w:t xml:space="preserve"> «МФЦ» при подаче документов на получение муниципальной услуги и не более одного обращени</w:t>
      </w:r>
      <w:r w:rsidR="00CD19B4">
        <w:rPr>
          <w:rFonts w:ascii="Times New Roman" w:eastAsia="Times New Roman" w:hAnsi="Times New Roman" w:cs="Times New Roman"/>
          <w:sz w:val="24"/>
          <w:szCs w:val="24"/>
          <w:lang w:eastAsia="ru-RU"/>
        </w:rPr>
        <w:t>я при получении результата в ГАУ РМ</w:t>
      </w:r>
      <w:r w:rsidRPr="002F180D">
        <w:rPr>
          <w:rFonts w:ascii="Times New Roman" w:eastAsia="Times New Roman" w:hAnsi="Times New Roman" w:cs="Times New Roman"/>
          <w:sz w:val="24"/>
          <w:szCs w:val="24"/>
          <w:lang w:eastAsia="ru-RU"/>
        </w:rPr>
        <w:t xml:space="preserve"> «МФЦ»;</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4) отсутствие жалоб на действия или бездействие должностных лиц Администрации, поданных в установленном порядке.</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2.15.4. После получения результата услуги, предоставление которой осуществлялось в электр</w:t>
      </w:r>
      <w:r w:rsidR="00CD19B4">
        <w:rPr>
          <w:rFonts w:ascii="Times New Roman" w:eastAsia="Times New Roman" w:hAnsi="Times New Roman" w:cs="Times New Roman"/>
          <w:sz w:val="24"/>
          <w:szCs w:val="24"/>
          <w:lang w:eastAsia="ru-RU"/>
        </w:rPr>
        <w:t>онном виде через ЕПГУ или ПГУ РМ</w:t>
      </w:r>
      <w:r w:rsidRPr="002F180D">
        <w:rPr>
          <w:rFonts w:ascii="Times New Roman" w:eastAsia="Times New Roman" w:hAnsi="Times New Roman" w:cs="Times New Roman"/>
          <w:sz w:val="24"/>
          <w:szCs w:val="24"/>
          <w:lang w:eastAsia="ru-RU"/>
        </w:rPr>
        <w:t xml:space="preserve"> либо посредством МФЦ, заявителю обеспечивается возможность оценки качества оказания услуги.</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2.16. Получения услуг, которые являются необходимыми и обязательными для предоставления муниципальной услуги, не требуется.</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Согласований, необходимых для получения муниципальной услуги, не требуется.</w:t>
      </w:r>
    </w:p>
    <w:p w:rsidR="008B50F8" w:rsidRPr="002F180D" w:rsidRDefault="008B50F8"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8B50F8" w:rsidRPr="002F180D" w:rsidRDefault="008B50F8"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 xml:space="preserve">2.17.1. </w:t>
      </w:r>
      <w:r w:rsidR="008D3680" w:rsidRPr="002F180D">
        <w:rPr>
          <w:rFonts w:ascii="Times New Roman" w:eastAsiaTheme="minorEastAsia" w:hAnsi="Times New Roman" w:cs="Times New Roman"/>
          <w:sz w:val="24"/>
          <w:szCs w:val="24"/>
          <w:lang w:eastAsia="ru-RU"/>
        </w:rPr>
        <w:t>Предоставление услуги по экстерриториальному принципу не предусмотрено</w:t>
      </w:r>
      <w:r w:rsidRPr="002F180D">
        <w:rPr>
          <w:rFonts w:ascii="Times New Roman" w:eastAsiaTheme="minorEastAsia" w:hAnsi="Times New Roman" w:cs="Times New Roman"/>
          <w:sz w:val="24"/>
          <w:szCs w:val="24"/>
          <w:lang w:eastAsia="ru-RU"/>
        </w:rPr>
        <w:t>.</w:t>
      </w:r>
    </w:p>
    <w:p w:rsidR="008B50F8" w:rsidRPr="002F180D" w:rsidRDefault="008B50F8"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2.17.2. Предоставление муниципальной услуги в электронном виде осуществляется при технической реал</w:t>
      </w:r>
      <w:r w:rsidR="00CD19B4">
        <w:rPr>
          <w:rFonts w:ascii="Times New Roman" w:eastAsia="Times New Roman" w:hAnsi="Times New Roman" w:cs="Times New Roman"/>
          <w:sz w:val="24"/>
          <w:szCs w:val="24"/>
          <w:lang w:eastAsia="ru-RU"/>
        </w:rPr>
        <w:t>изации услуги посредством ПГУ РМ</w:t>
      </w:r>
      <w:r w:rsidRPr="002F180D">
        <w:rPr>
          <w:rFonts w:ascii="Times New Roman" w:eastAsia="Times New Roman" w:hAnsi="Times New Roman" w:cs="Times New Roman"/>
          <w:sz w:val="24"/>
          <w:szCs w:val="24"/>
          <w:lang w:eastAsia="ru-RU"/>
        </w:rPr>
        <w:t xml:space="preserve"> и/или ЕПГУ.</w:t>
      </w:r>
    </w:p>
    <w:p w:rsidR="00A877B4" w:rsidRPr="002F180D" w:rsidRDefault="00A877B4" w:rsidP="002F180D">
      <w:pPr>
        <w:pStyle w:val="ConsPlusNormal"/>
        <w:ind w:firstLine="540"/>
        <w:jc w:val="both"/>
        <w:rPr>
          <w:rFonts w:ascii="Times New Roman" w:hAnsi="Times New Roman" w:cs="Times New Roman"/>
          <w:sz w:val="24"/>
          <w:szCs w:val="24"/>
        </w:rPr>
      </w:pPr>
    </w:p>
    <w:p w:rsidR="00A877B4" w:rsidRPr="009762F2" w:rsidRDefault="00687691" w:rsidP="009762F2">
      <w:pPr>
        <w:widowControl w:val="0"/>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2F180D">
        <w:rPr>
          <w:rFonts w:ascii="Times New Roman" w:eastAsia="Times New Roman" w:hAnsi="Times New Roman" w:cs="Times New Roman"/>
          <w:b/>
          <w:sz w:val="24"/>
          <w:szCs w:val="24"/>
          <w:lang w:eastAsia="ru-RU"/>
        </w:rPr>
        <w:t>3. Состав, последовательность и сроки выполненияадминистративных процедур, требования к порядку ихвыполнения, в том числе особенности выполненияадминистративных процедур в электронной форме</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 Состав, последовательность и сроки выполнения административных процедур, требования к порядку их выполнения</w:t>
      </w:r>
      <w:r w:rsidR="0098165D"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3.1.1. Предоставление </w:t>
      </w:r>
      <w:r w:rsidR="005E5096"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xml:space="preserve"> включает в себя следующие административные процедуры:</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1) </w:t>
      </w:r>
      <w:r w:rsidR="00681277" w:rsidRPr="002F180D">
        <w:rPr>
          <w:rFonts w:ascii="Times New Roman" w:hAnsi="Times New Roman" w:cs="Times New Roman"/>
          <w:sz w:val="24"/>
          <w:szCs w:val="24"/>
        </w:rPr>
        <w:t>п</w:t>
      </w:r>
      <w:r w:rsidRPr="002F180D">
        <w:rPr>
          <w:rFonts w:ascii="Times New Roman" w:hAnsi="Times New Roman" w:cs="Times New Roman"/>
          <w:sz w:val="24"/>
          <w:szCs w:val="24"/>
        </w:rPr>
        <w:t xml:space="preserve">рием и регистрация заявления </w:t>
      </w:r>
      <w:r w:rsidR="00681277" w:rsidRPr="002F180D">
        <w:rPr>
          <w:rFonts w:ascii="Times New Roman" w:hAnsi="Times New Roman" w:cs="Times New Roman"/>
          <w:sz w:val="24"/>
          <w:szCs w:val="24"/>
        </w:rPr>
        <w:t xml:space="preserve">и документов </w:t>
      </w:r>
      <w:r w:rsidRPr="002F180D">
        <w:rPr>
          <w:rFonts w:ascii="Times New Roman" w:hAnsi="Times New Roman" w:cs="Times New Roman"/>
          <w:sz w:val="24"/>
          <w:szCs w:val="24"/>
        </w:rPr>
        <w:t xml:space="preserve">о предоставлении </w:t>
      </w:r>
      <w:r w:rsidR="005E5096"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 xml:space="preserve">- не более </w:t>
      </w:r>
      <w:r w:rsidR="00A512EE" w:rsidRPr="002F180D">
        <w:rPr>
          <w:rFonts w:ascii="Times New Roman" w:hAnsi="Times New Roman" w:cs="Times New Roman"/>
          <w:sz w:val="24"/>
          <w:szCs w:val="24"/>
        </w:rPr>
        <w:t xml:space="preserve">1 </w:t>
      </w:r>
      <w:r w:rsidR="00A931C0" w:rsidRPr="002F180D">
        <w:rPr>
          <w:rFonts w:ascii="Times New Roman" w:hAnsi="Times New Roman" w:cs="Times New Roman"/>
          <w:sz w:val="24"/>
          <w:szCs w:val="24"/>
        </w:rPr>
        <w:t xml:space="preserve">рабочего </w:t>
      </w:r>
      <w:r w:rsidR="00A512EE" w:rsidRPr="002F180D">
        <w:rPr>
          <w:rFonts w:ascii="Times New Roman" w:hAnsi="Times New Roman" w:cs="Times New Roman"/>
          <w:sz w:val="24"/>
          <w:szCs w:val="24"/>
        </w:rPr>
        <w:t>дня.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2) </w:t>
      </w:r>
      <w:r w:rsidR="00681277" w:rsidRPr="002F180D">
        <w:rPr>
          <w:rFonts w:ascii="Times New Roman" w:hAnsi="Times New Roman" w:cs="Times New Roman"/>
          <w:sz w:val="24"/>
          <w:szCs w:val="24"/>
        </w:rPr>
        <w:t>р</w:t>
      </w:r>
      <w:r w:rsidRPr="002F180D">
        <w:rPr>
          <w:rFonts w:ascii="Times New Roman" w:hAnsi="Times New Roman" w:cs="Times New Roman"/>
          <w:sz w:val="24"/>
          <w:szCs w:val="24"/>
        </w:rPr>
        <w:t xml:space="preserve">ассмотрение </w:t>
      </w:r>
      <w:r w:rsidR="00681277" w:rsidRPr="002F180D">
        <w:rPr>
          <w:rFonts w:ascii="Times New Roman" w:hAnsi="Times New Roman" w:cs="Times New Roman"/>
          <w:sz w:val="24"/>
          <w:szCs w:val="24"/>
        </w:rPr>
        <w:t xml:space="preserve">заявления и </w:t>
      </w:r>
      <w:r w:rsidRPr="002F180D">
        <w:rPr>
          <w:rFonts w:ascii="Times New Roman" w:hAnsi="Times New Roman" w:cs="Times New Roman"/>
          <w:sz w:val="24"/>
          <w:szCs w:val="24"/>
        </w:rPr>
        <w:t xml:space="preserve">документов о предоставлении </w:t>
      </w:r>
      <w:r w:rsidR="005E5096"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 xml:space="preserve">- не более </w:t>
      </w:r>
      <w:r w:rsidR="00A931C0" w:rsidRPr="002F180D">
        <w:rPr>
          <w:rFonts w:ascii="Times New Roman" w:hAnsi="Times New Roman" w:cs="Times New Roman"/>
          <w:sz w:val="24"/>
          <w:szCs w:val="24"/>
        </w:rPr>
        <w:t>11 рабочих</w:t>
      </w:r>
      <w:r w:rsidRPr="002F180D">
        <w:rPr>
          <w:rFonts w:ascii="Times New Roman" w:hAnsi="Times New Roman" w:cs="Times New Roman"/>
          <w:sz w:val="24"/>
          <w:szCs w:val="24"/>
        </w:rPr>
        <w:t xml:space="preserve"> дней.</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случае опубликования извещения о предоставлении земельного участка для указанных целей срок выполнения административной процедуры продлевается до окончания 30-дневного срока публикации.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6" w:history="1">
        <w:r w:rsidRPr="002F180D">
          <w:rPr>
            <w:rFonts w:ascii="Times New Roman" w:hAnsi="Times New Roman" w:cs="Times New Roman"/>
            <w:sz w:val="24"/>
            <w:szCs w:val="24"/>
          </w:rPr>
          <w:t>статьей 3.5</w:t>
        </w:r>
      </w:hyperlink>
      <w:r w:rsidRPr="002F180D">
        <w:rPr>
          <w:rFonts w:ascii="Times New Roman" w:hAnsi="Times New Roman" w:cs="Times New Roman"/>
          <w:sz w:val="24"/>
          <w:szCs w:val="24"/>
        </w:rPr>
        <w:t xml:space="preserve"> Федерального закона от 25 октября 2001 года </w:t>
      </w:r>
      <w:r w:rsidR="00A512EE" w:rsidRPr="002F180D">
        <w:rPr>
          <w:rFonts w:ascii="Times New Roman" w:hAnsi="Times New Roman" w:cs="Times New Roman"/>
          <w:sz w:val="24"/>
          <w:szCs w:val="24"/>
        </w:rPr>
        <w:t>№</w:t>
      </w:r>
      <w:r w:rsidRPr="002F180D">
        <w:rPr>
          <w:rFonts w:ascii="Times New Roman" w:hAnsi="Times New Roman" w:cs="Times New Roman"/>
          <w:sz w:val="24"/>
          <w:szCs w:val="24"/>
        </w:rPr>
        <w:t xml:space="preserve"> 137-ФЗ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О введении в действие Земельного кодекса Российской Федерации</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срок </w:t>
      </w:r>
      <w:r w:rsidR="002E786B" w:rsidRPr="002F180D">
        <w:rPr>
          <w:rFonts w:ascii="Times New Roman" w:hAnsi="Times New Roman" w:cs="Times New Roman"/>
          <w:sz w:val="24"/>
          <w:szCs w:val="24"/>
        </w:rPr>
        <w:t xml:space="preserve">выполнения административной процедуры </w:t>
      </w:r>
      <w:r w:rsidRPr="002F180D">
        <w:rPr>
          <w:rFonts w:ascii="Times New Roman" w:hAnsi="Times New Roman" w:cs="Times New Roman"/>
          <w:sz w:val="24"/>
          <w:szCs w:val="24"/>
        </w:rPr>
        <w:t xml:space="preserve">может быть продлен не более чем до </w:t>
      </w:r>
      <w:r w:rsidR="00FD4351" w:rsidRPr="002F180D">
        <w:rPr>
          <w:rFonts w:ascii="Times New Roman" w:hAnsi="Times New Roman" w:cs="Times New Roman"/>
          <w:sz w:val="24"/>
          <w:szCs w:val="24"/>
        </w:rPr>
        <w:t>4</w:t>
      </w:r>
      <w:r w:rsidR="00681277" w:rsidRPr="002F180D">
        <w:rPr>
          <w:rFonts w:ascii="Times New Roman" w:hAnsi="Times New Roman" w:cs="Times New Roman"/>
          <w:sz w:val="24"/>
          <w:szCs w:val="24"/>
        </w:rPr>
        <w:t>1</w:t>
      </w:r>
      <w:r w:rsidRPr="002F180D">
        <w:rPr>
          <w:rFonts w:ascii="Times New Roman" w:hAnsi="Times New Roman" w:cs="Times New Roman"/>
          <w:sz w:val="24"/>
          <w:szCs w:val="24"/>
        </w:rPr>
        <w:t>дн</w:t>
      </w:r>
      <w:r w:rsidR="00681277" w:rsidRPr="002F180D">
        <w:rPr>
          <w:rFonts w:ascii="Times New Roman" w:hAnsi="Times New Roman" w:cs="Times New Roman"/>
          <w:sz w:val="24"/>
          <w:szCs w:val="24"/>
        </w:rPr>
        <w:t>я</w:t>
      </w:r>
      <w:r w:rsidRPr="002F180D">
        <w:rPr>
          <w:rFonts w:ascii="Times New Roman" w:hAnsi="Times New Roman" w:cs="Times New Roman"/>
          <w:sz w:val="24"/>
          <w:szCs w:val="24"/>
        </w:rPr>
        <w:t xml:space="preserve"> со дня поступления заявления о предварительном согласовании предоставления земельного участка.</w:t>
      </w:r>
    </w:p>
    <w:p w:rsidR="00681277" w:rsidRPr="002F180D" w:rsidRDefault="00681277"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lastRenderedPageBreak/>
        <w:t>3)</w:t>
      </w:r>
      <w:r w:rsidRPr="002F180D">
        <w:rPr>
          <w:rFonts w:ascii="Times New Roman" w:hAnsi="Times New Roman" w:cs="Times New Roman"/>
          <w:sz w:val="24"/>
          <w:szCs w:val="24"/>
        </w:rPr>
        <w:tab/>
        <w:t xml:space="preserve">принятие решения о предоставлении муниципальной услуги или об отказе в предоставлении муниципальной услуги – 2 </w:t>
      </w:r>
      <w:r w:rsidR="00A931C0" w:rsidRPr="002F180D">
        <w:rPr>
          <w:rFonts w:ascii="Times New Roman" w:hAnsi="Times New Roman" w:cs="Times New Roman"/>
          <w:sz w:val="24"/>
          <w:szCs w:val="24"/>
        </w:rPr>
        <w:t xml:space="preserve">рабочих </w:t>
      </w:r>
      <w:r w:rsidRPr="002F180D">
        <w:rPr>
          <w:rFonts w:ascii="Times New Roman" w:hAnsi="Times New Roman" w:cs="Times New Roman"/>
          <w:sz w:val="24"/>
          <w:szCs w:val="24"/>
        </w:rPr>
        <w:t>дня;</w:t>
      </w:r>
    </w:p>
    <w:p w:rsidR="00A877B4" w:rsidRPr="002F180D" w:rsidRDefault="00681277"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4) в</w:t>
      </w:r>
      <w:r w:rsidR="00A877B4" w:rsidRPr="002F180D">
        <w:rPr>
          <w:rFonts w:ascii="Times New Roman" w:hAnsi="Times New Roman" w:cs="Times New Roman"/>
          <w:sz w:val="24"/>
          <w:szCs w:val="24"/>
        </w:rPr>
        <w:t xml:space="preserve">ыдача результата предоставления </w:t>
      </w:r>
      <w:r w:rsidR="005E5096" w:rsidRPr="002F180D">
        <w:rPr>
          <w:rFonts w:ascii="Times New Roman" w:hAnsi="Times New Roman" w:cs="Times New Roman"/>
          <w:sz w:val="24"/>
          <w:szCs w:val="24"/>
        </w:rPr>
        <w:t xml:space="preserve">муниципальной услуги </w:t>
      </w:r>
      <w:r w:rsidR="00A877B4" w:rsidRPr="002F180D">
        <w:rPr>
          <w:rFonts w:ascii="Times New Roman" w:hAnsi="Times New Roman" w:cs="Times New Roman"/>
          <w:sz w:val="24"/>
          <w:szCs w:val="24"/>
        </w:rPr>
        <w:t xml:space="preserve">- не более </w:t>
      </w:r>
      <w:r w:rsidR="00FD4351" w:rsidRPr="002F180D">
        <w:rPr>
          <w:rFonts w:ascii="Times New Roman" w:hAnsi="Times New Roman" w:cs="Times New Roman"/>
          <w:sz w:val="24"/>
          <w:szCs w:val="24"/>
        </w:rPr>
        <w:t xml:space="preserve">1 </w:t>
      </w:r>
      <w:r w:rsidR="00A931C0" w:rsidRPr="002F180D">
        <w:rPr>
          <w:rFonts w:ascii="Times New Roman" w:hAnsi="Times New Roman" w:cs="Times New Roman"/>
          <w:sz w:val="24"/>
          <w:szCs w:val="24"/>
        </w:rPr>
        <w:t xml:space="preserve">рабочего </w:t>
      </w:r>
      <w:r w:rsidR="00FD4351" w:rsidRPr="002F180D">
        <w:rPr>
          <w:rFonts w:ascii="Times New Roman" w:hAnsi="Times New Roman" w:cs="Times New Roman"/>
          <w:sz w:val="24"/>
          <w:szCs w:val="24"/>
        </w:rPr>
        <w:t>дня.</w:t>
      </w:r>
    </w:p>
    <w:p w:rsidR="00681277" w:rsidRPr="002F180D" w:rsidRDefault="00681277"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 xml:space="preserve">3.1.2. </w:t>
      </w:r>
      <w:bookmarkStart w:id="8" w:name="Par395"/>
      <w:bookmarkEnd w:id="8"/>
      <w:r w:rsidRPr="002F180D">
        <w:rPr>
          <w:rFonts w:ascii="Times New Roman" w:eastAsiaTheme="minorEastAsia" w:hAnsi="Times New Roman" w:cs="Times New Roman"/>
          <w:sz w:val="24"/>
          <w:szCs w:val="24"/>
          <w:lang w:eastAsia="ru-RU"/>
        </w:rPr>
        <w:t>Прием и регистрация заявления и документов о предоставлении муниципальной услуги.</w:t>
      </w:r>
    </w:p>
    <w:p w:rsidR="00681277" w:rsidRPr="002F180D" w:rsidRDefault="00681277"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3.1.2.1. Основание для начала административной процедуры: поступление в Администрацию заявления и документов, предусмотренных п. 2.6 административного регламента.</w:t>
      </w:r>
    </w:p>
    <w:p w:rsidR="004E1D97" w:rsidRPr="002F180D" w:rsidRDefault="004E1D97"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3.1.2.2.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в автоматизированной информационной системе межведомственного электронного взаимодействия Ленинградской</w:t>
      </w:r>
      <w:r w:rsidR="00297CBC">
        <w:rPr>
          <w:rFonts w:ascii="Times New Roman" w:eastAsia="Times New Roman" w:hAnsi="Times New Roman" w:cs="Times New Roman"/>
          <w:sz w:val="24"/>
          <w:szCs w:val="24"/>
          <w:lang w:eastAsia="ru-RU"/>
        </w:rPr>
        <w:t xml:space="preserve"> области (далее - АИС "Межвед РМ</w:t>
      </w:r>
      <w:r w:rsidRPr="002F180D">
        <w:rPr>
          <w:rFonts w:ascii="Times New Roman" w:eastAsia="Times New Roman" w:hAnsi="Times New Roman" w:cs="Times New Roman"/>
          <w:sz w:val="24"/>
          <w:szCs w:val="24"/>
          <w:lang w:eastAsia="ru-RU"/>
        </w:rPr>
        <w:t>") и в случае отсутствия установленных пунктом 2.9 административного регламента оснований для отказа в приеме, перенаправляет их работнику Администрации, ответственному за рассмотрение документов и  формирование проекта реш</w:t>
      </w:r>
      <w:r w:rsidR="00297CBC">
        <w:rPr>
          <w:rFonts w:ascii="Times New Roman" w:eastAsia="Times New Roman" w:hAnsi="Times New Roman" w:cs="Times New Roman"/>
          <w:sz w:val="24"/>
          <w:szCs w:val="24"/>
          <w:lang w:eastAsia="ru-RU"/>
        </w:rPr>
        <w:t>ения, посредством АИС «Межвед РМ</w:t>
      </w:r>
      <w:r w:rsidRPr="002F180D">
        <w:rPr>
          <w:rFonts w:ascii="Times New Roman" w:eastAsia="Times New Roman" w:hAnsi="Times New Roman" w:cs="Times New Roman"/>
          <w:sz w:val="24"/>
          <w:szCs w:val="24"/>
          <w:lang w:eastAsia="ru-RU"/>
        </w:rPr>
        <w:t>» в соответствии с правилами делопроизводства, установленными в Администрации, в течение не более 1 (одного) рабочего дня.</w:t>
      </w:r>
    </w:p>
    <w:p w:rsidR="004E1D97" w:rsidRPr="002F180D" w:rsidRDefault="004E1D97"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3.1.2.2.1. При наличии оснований для отказа в приеме документов, предусмотренных пунктом 2.9 настоящего Административного регламента, работник Администрации, ответственный за делопроизводство, в тот же день с помощью указанных в заявлении средств связи уведомляет заявителя об отказе в приеме документов с указанием оснований такого отказа, возвращает заявление и документы заявителю с указанием соответст</w:t>
      </w:r>
      <w:r w:rsidR="00297CBC">
        <w:rPr>
          <w:rFonts w:ascii="Times New Roman" w:eastAsia="Times New Roman" w:hAnsi="Times New Roman" w:cs="Times New Roman"/>
          <w:sz w:val="24"/>
          <w:szCs w:val="24"/>
          <w:lang w:eastAsia="ru-RU"/>
        </w:rPr>
        <w:t>вующего статуса в АИС «Межвед РМ</w:t>
      </w:r>
      <w:r w:rsidRPr="002F180D">
        <w:rPr>
          <w:rFonts w:ascii="Times New Roman" w:eastAsia="Times New Roman" w:hAnsi="Times New Roman" w:cs="Times New Roman"/>
          <w:sz w:val="24"/>
          <w:szCs w:val="24"/>
          <w:lang w:eastAsia="ru-RU"/>
        </w:rPr>
        <w:t>».</w:t>
      </w:r>
    </w:p>
    <w:p w:rsidR="00681277" w:rsidRPr="002F180D" w:rsidRDefault="00681277"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3.1.2.3. Лицо, ответственное за выполнение административной процедуры: работник Администрации, ответственный за обработку входящих документов.</w:t>
      </w:r>
    </w:p>
    <w:p w:rsidR="00681277" w:rsidRPr="002F180D" w:rsidRDefault="00681277" w:rsidP="002F180D">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2F180D">
        <w:rPr>
          <w:rFonts w:ascii="Times New Roman" w:eastAsiaTheme="minorEastAsia" w:hAnsi="Times New Roman" w:cs="Times New Roman"/>
          <w:sz w:val="24"/>
          <w:szCs w:val="24"/>
          <w:lang w:eastAsia="ru-RU"/>
        </w:rPr>
        <w:t>3.1.2.4. Критери</w:t>
      </w:r>
      <w:r w:rsidR="004E1D97" w:rsidRPr="002F180D">
        <w:rPr>
          <w:rFonts w:ascii="Times New Roman" w:eastAsiaTheme="minorEastAsia" w:hAnsi="Times New Roman" w:cs="Times New Roman"/>
          <w:sz w:val="24"/>
          <w:szCs w:val="24"/>
          <w:lang w:eastAsia="ru-RU"/>
        </w:rPr>
        <w:t>и</w:t>
      </w:r>
      <w:r w:rsidRPr="002F180D">
        <w:rPr>
          <w:rFonts w:ascii="Times New Roman" w:eastAsiaTheme="minorEastAsia" w:hAnsi="Times New Roman" w:cs="Times New Roman"/>
          <w:sz w:val="24"/>
          <w:szCs w:val="24"/>
          <w:lang w:eastAsia="ru-RU"/>
        </w:rPr>
        <w:t xml:space="preserve">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rsidR="004E1D97" w:rsidRPr="002F180D" w:rsidRDefault="004E1D97"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3.1.2.5. Результат выполнения административной процедуры: </w:t>
      </w:r>
    </w:p>
    <w:p w:rsidR="004E1D97" w:rsidRPr="002F180D" w:rsidRDefault="004E1D97"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отказ в приеме заявления и документов о предоставлении муниципальной услуги и направление соответст</w:t>
      </w:r>
      <w:r w:rsidR="00297CBC">
        <w:rPr>
          <w:rFonts w:ascii="Times New Roman" w:eastAsia="Times New Roman" w:hAnsi="Times New Roman" w:cs="Times New Roman"/>
          <w:sz w:val="24"/>
          <w:szCs w:val="24"/>
          <w:lang w:eastAsia="ru-RU"/>
        </w:rPr>
        <w:t>вующего статуса в АИС «Межвед РМ</w:t>
      </w:r>
      <w:r w:rsidRPr="002F180D">
        <w:rPr>
          <w:rFonts w:ascii="Times New Roman" w:eastAsia="Times New Roman" w:hAnsi="Times New Roman" w:cs="Times New Roman"/>
          <w:sz w:val="24"/>
          <w:szCs w:val="24"/>
          <w:lang w:eastAsia="ru-RU"/>
        </w:rPr>
        <w:t>» з</w:t>
      </w:r>
      <w:r w:rsidR="00297CBC">
        <w:rPr>
          <w:rFonts w:ascii="Times New Roman" w:eastAsia="Times New Roman" w:hAnsi="Times New Roman" w:cs="Times New Roman"/>
          <w:sz w:val="24"/>
          <w:szCs w:val="24"/>
          <w:lang w:eastAsia="ru-RU"/>
        </w:rPr>
        <w:t>аявителю в личный кабинет ПГУ РМ</w:t>
      </w:r>
      <w:r w:rsidRPr="002F180D">
        <w:rPr>
          <w:rFonts w:ascii="Times New Roman" w:eastAsia="Times New Roman" w:hAnsi="Times New Roman" w:cs="Times New Roman"/>
          <w:sz w:val="24"/>
          <w:szCs w:val="24"/>
          <w:lang w:eastAsia="ru-RU"/>
        </w:rPr>
        <w:t>/ЕПГУ или в МФЦ;</w:t>
      </w:r>
    </w:p>
    <w:p w:rsidR="004E1D97" w:rsidRPr="002F180D" w:rsidRDefault="004E1D97"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прием заявления и документов о предоставлении муниципальной услуги</w:t>
      </w:r>
      <w:r w:rsidR="00297CBC">
        <w:rPr>
          <w:rFonts w:ascii="Times New Roman" w:eastAsia="Times New Roman" w:hAnsi="Times New Roman" w:cs="Times New Roman"/>
          <w:sz w:val="24"/>
          <w:szCs w:val="24"/>
          <w:lang w:eastAsia="ru-RU"/>
        </w:rPr>
        <w:t xml:space="preserve"> к рассмотрению в АИС «Межвед РМ</w:t>
      </w:r>
      <w:r w:rsidRPr="002F180D">
        <w:rPr>
          <w:rFonts w:ascii="Times New Roman" w:eastAsia="Times New Roman" w:hAnsi="Times New Roman" w:cs="Times New Roman"/>
          <w:sz w:val="24"/>
          <w:szCs w:val="24"/>
          <w:lang w:eastAsia="ru-RU"/>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3.1.3. Рассмотрение </w:t>
      </w:r>
      <w:r w:rsidR="00681277" w:rsidRPr="002F180D">
        <w:rPr>
          <w:rFonts w:ascii="Times New Roman" w:hAnsi="Times New Roman" w:cs="Times New Roman"/>
          <w:sz w:val="24"/>
          <w:szCs w:val="24"/>
        </w:rPr>
        <w:t xml:space="preserve">заявления и </w:t>
      </w:r>
      <w:r w:rsidRPr="002F180D">
        <w:rPr>
          <w:rFonts w:ascii="Times New Roman" w:hAnsi="Times New Roman" w:cs="Times New Roman"/>
          <w:sz w:val="24"/>
          <w:szCs w:val="24"/>
        </w:rPr>
        <w:t xml:space="preserve">документов о предоставлении </w:t>
      </w:r>
      <w:r w:rsidR="005E5096"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4E1D97" w:rsidRPr="002F180D" w:rsidRDefault="00A877B4"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hAnsi="Times New Roman" w:cs="Times New Roman"/>
          <w:sz w:val="24"/>
          <w:szCs w:val="24"/>
        </w:rPr>
        <w:t xml:space="preserve">3.1.3.1. Основание для начала административной процедуры: </w:t>
      </w:r>
      <w:r w:rsidR="004E1D97" w:rsidRPr="002F180D">
        <w:rPr>
          <w:rFonts w:ascii="Times New Roman" w:eastAsia="Times New Roman" w:hAnsi="Times New Roman" w:cs="Times New Roman"/>
          <w:sz w:val="24"/>
          <w:szCs w:val="24"/>
          <w:lang w:eastAsia="ru-RU"/>
        </w:rPr>
        <w:t>прием заявлен</w:t>
      </w:r>
      <w:r w:rsidR="00297CBC">
        <w:rPr>
          <w:rFonts w:ascii="Times New Roman" w:eastAsia="Times New Roman" w:hAnsi="Times New Roman" w:cs="Times New Roman"/>
          <w:sz w:val="24"/>
          <w:szCs w:val="24"/>
          <w:lang w:eastAsia="ru-RU"/>
        </w:rPr>
        <w:t>ия и документов в АИС «Межвед РМ</w:t>
      </w:r>
      <w:r w:rsidR="004E1D97" w:rsidRPr="002F180D">
        <w:rPr>
          <w:rFonts w:ascii="Times New Roman" w:eastAsia="Times New Roman" w:hAnsi="Times New Roman" w:cs="Times New Roman"/>
          <w:sz w:val="24"/>
          <w:szCs w:val="24"/>
          <w:lang w:eastAsia="ru-RU"/>
        </w:rPr>
        <w:t>» работником Администрации, ответственным за рассмотрение документов и формирование проекта решения.</w:t>
      </w:r>
    </w:p>
    <w:p w:rsidR="00292852" w:rsidRPr="002F180D" w:rsidRDefault="004E1D97"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3.1.3.2. </w:t>
      </w:r>
      <w:r w:rsidR="00292852" w:rsidRPr="002F180D">
        <w:rPr>
          <w:rFonts w:ascii="Times New Roman" w:hAnsi="Times New Roman" w:cs="Times New Roman"/>
          <w:sz w:val="24"/>
          <w:szCs w:val="24"/>
        </w:rPr>
        <w:t>Содержание административного действия (административных действий), продолжительность и(или) максимальный срок его (их) выполнения:</w:t>
      </w:r>
    </w:p>
    <w:p w:rsidR="00292852"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u w:val="single"/>
        </w:rPr>
        <w:t>1 действие:</w:t>
      </w:r>
      <w:r w:rsidRPr="002F180D">
        <w:rPr>
          <w:rFonts w:ascii="Times New Roman" w:hAnsi="Times New Roman" w:cs="Times New Roman"/>
          <w:sz w:val="24"/>
          <w:szCs w:val="24"/>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п. 2.</w:t>
      </w:r>
      <w:r w:rsidR="004B62A9" w:rsidRPr="002F180D">
        <w:rPr>
          <w:rFonts w:ascii="Times New Roman" w:hAnsi="Times New Roman" w:cs="Times New Roman"/>
          <w:sz w:val="24"/>
          <w:szCs w:val="24"/>
        </w:rPr>
        <w:t>10</w:t>
      </w:r>
      <w:r w:rsidRPr="002F180D">
        <w:rPr>
          <w:rFonts w:ascii="Times New Roman" w:hAnsi="Times New Roman" w:cs="Times New Roman"/>
          <w:sz w:val="24"/>
          <w:szCs w:val="24"/>
        </w:rPr>
        <w:t xml:space="preserve"> и п. 2.10</w:t>
      </w:r>
      <w:r w:rsidR="004B62A9" w:rsidRPr="002F180D">
        <w:rPr>
          <w:rFonts w:ascii="Times New Roman" w:hAnsi="Times New Roman" w:cs="Times New Roman"/>
          <w:sz w:val="24"/>
          <w:szCs w:val="24"/>
        </w:rPr>
        <w:t>.1</w:t>
      </w:r>
      <w:r w:rsidRPr="002F180D">
        <w:rPr>
          <w:rFonts w:ascii="Times New Roman" w:hAnsi="Times New Roman" w:cs="Times New Roman"/>
          <w:sz w:val="24"/>
          <w:szCs w:val="24"/>
        </w:rPr>
        <w:t xml:space="preserve"> административного регламента; </w:t>
      </w:r>
    </w:p>
    <w:p w:rsidR="00292852"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u w:val="single"/>
        </w:rPr>
        <w:t>2 действие:</w:t>
      </w:r>
      <w:r w:rsidR="004E1D97" w:rsidRPr="002F180D">
        <w:rPr>
          <w:rFonts w:ascii="Times New Roman" w:hAnsi="Times New Roman" w:cs="Times New Roman"/>
          <w:sz w:val="24"/>
          <w:szCs w:val="24"/>
        </w:rPr>
        <w:t>сбор документов/сведений, предусмотренных пунктом 2.7 административного регламента с использованием системы межведомственного информационного взаимодействия и, при наличии техниче</w:t>
      </w:r>
      <w:r w:rsidR="00297CBC">
        <w:rPr>
          <w:rFonts w:ascii="Times New Roman" w:hAnsi="Times New Roman" w:cs="Times New Roman"/>
          <w:sz w:val="24"/>
          <w:szCs w:val="24"/>
        </w:rPr>
        <w:t>ской возможности, АИС «Межвед РМ</w:t>
      </w:r>
      <w:r w:rsidR="004E1D97" w:rsidRPr="002F180D">
        <w:rPr>
          <w:rFonts w:ascii="Times New Roman" w:hAnsi="Times New Roman" w:cs="Times New Roman"/>
          <w:sz w:val="24"/>
          <w:szCs w:val="24"/>
        </w:rPr>
        <w:t>» в течение не более</w:t>
      </w:r>
      <w:r w:rsidRPr="002F180D">
        <w:rPr>
          <w:rFonts w:ascii="Times New Roman" w:hAnsi="Times New Roman" w:cs="Times New Roman"/>
          <w:sz w:val="24"/>
          <w:szCs w:val="24"/>
        </w:rPr>
        <w:t xml:space="preserve"> 5</w:t>
      </w:r>
      <w:r w:rsidR="00B53C51" w:rsidRPr="002F180D">
        <w:rPr>
          <w:rFonts w:ascii="Times New Roman" w:hAnsi="Times New Roman" w:cs="Times New Roman"/>
          <w:sz w:val="24"/>
          <w:szCs w:val="24"/>
        </w:rPr>
        <w:t xml:space="preserve"> рабочих</w:t>
      </w:r>
      <w:r w:rsidRPr="002F180D">
        <w:rPr>
          <w:rFonts w:ascii="Times New Roman" w:hAnsi="Times New Roman" w:cs="Times New Roman"/>
          <w:sz w:val="24"/>
          <w:szCs w:val="24"/>
        </w:rPr>
        <w:t xml:space="preserve"> дней с даты окончания первой административной процедуры;</w:t>
      </w:r>
    </w:p>
    <w:p w:rsidR="00292852"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u w:val="single"/>
        </w:rPr>
        <w:t>3 действие:</w:t>
      </w:r>
      <w:r w:rsidRPr="002F180D">
        <w:rPr>
          <w:rFonts w:ascii="Times New Roman" w:hAnsi="Times New Roman" w:cs="Times New Roman"/>
          <w:sz w:val="24"/>
          <w:szCs w:val="24"/>
        </w:rPr>
        <w:t xml:space="preserve"> подготовка и представление проекта решения, а также заявления о предоставлении муниципальной услуги и документов должностному лицу Администрации, ответственному за принятие и подписание соответствующего решения.</w:t>
      </w:r>
    </w:p>
    <w:p w:rsidR="004E1D97" w:rsidRPr="002F180D" w:rsidRDefault="004E1D97"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Общий срок выполнения административных действий: не более </w:t>
      </w:r>
      <w:r w:rsidR="00A931C0" w:rsidRPr="002F180D">
        <w:rPr>
          <w:rFonts w:ascii="Times New Roman" w:hAnsi="Times New Roman" w:cs="Times New Roman"/>
          <w:sz w:val="24"/>
          <w:szCs w:val="24"/>
        </w:rPr>
        <w:t>11 рабочих д</w:t>
      </w:r>
      <w:r w:rsidRPr="002F180D">
        <w:rPr>
          <w:rFonts w:ascii="Times New Roman" w:hAnsi="Times New Roman" w:cs="Times New Roman"/>
          <w:sz w:val="24"/>
          <w:szCs w:val="24"/>
        </w:rPr>
        <w:t>ней.</w:t>
      </w:r>
    </w:p>
    <w:p w:rsidR="00A877B4"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3</w:t>
      </w:r>
      <w:r w:rsidRPr="002F180D">
        <w:rPr>
          <w:rFonts w:ascii="Times New Roman" w:hAnsi="Times New Roman" w:cs="Times New Roman"/>
          <w:sz w:val="24"/>
          <w:szCs w:val="24"/>
        </w:rPr>
        <w:t xml:space="preserve">. </w:t>
      </w:r>
      <w:r w:rsidR="00A877B4" w:rsidRPr="002F180D">
        <w:rPr>
          <w:rFonts w:ascii="Times New Roman" w:hAnsi="Times New Roman" w:cs="Times New Roman"/>
          <w:sz w:val="24"/>
          <w:szCs w:val="24"/>
        </w:rPr>
        <w:t>В случае опубликования извещения о предварительном согласовании предоставления земельного участка срок выполнения административной процедуры продлевается до окончания 30-дневного срока публикации.</w:t>
      </w:r>
    </w:p>
    <w:p w:rsidR="00A877B4"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4</w:t>
      </w:r>
      <w:r w:rsidRPr="002F180D">
        <w:rPr>
          <w:rFonts w:ascii="Times New Roman" w:hAnsi="Times New Roman" w:cs="Times New Roman"/>
          <w:sz w:val="24"/>
          <w:szCs w:val="24"/>
        </w:rPr>
        <w:t xml:space="preserve">. </w:t>
      </w:r>
      <w:r w:rsidR="00A877B4" w:rsidRPr="002F180D">
        <w:rPr>
          <w:rFonts w:ascii="Times New Roman" w:hAnsi="Times New Roman" w:cs="Times New Roman"/>
          <w:sz w:val="24"/>
          <w:szCs w:val="24"/>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7" w:history="1">
        <w:r w:rsidR="00A877B4" w:rsidRPr="002F180D">
          <w:rPr>
            <w:rFonts w:ascii="Times New Roman" w:hAnsi="Times New Roman" w:cs="Times New Roman"/>
            <w:sz w:val="24"/>
            <w:szCs w:val="24"/>
          </w:rPr>
          <w:t>статьей 3.5</w:t>
        </w:r>
      </w:hyperlink>
      <w:r w:rsidR="00A877B4" w:rsidRPr="002F180D">
        <w:rPr>
          <w:rFonts w:ascii="Times New Roman" w:hAnsi="Times New Roman" w:cs="Times New Roman"/>
          <w:sz w:val="24"/>
          <w:szCs w:val="24"/>
        </w:rPr>
        <w:t xml:space="preserve"> Федерального закона от 25 октября 2001 года </w:t>
      </w:r>
      <w:r w:rsidR="00A46626" w:rsidRPr="002F180D">
        <w:rPr>
          <w:rFonts w:ascii="Times New Roman" w:hAnsi="Times New Roman" w:cs="Times New Roman"/>
          <w:sz w:val="24"/>
          <w:szCs w:val="24"/>
        </w:rPr>
        <w:t>№</w:t>
      </w:r>
      <w:r w:rsidR="00A877B4" w:rsidRPr="002F180D">
        <w:rPr>
          <w:rFonts w:ascii="Times New Roman" w:hAnsi="Times New Roman" w:cs="Times New Roman"/>
          <w:sz w:val="24"/>
          <w:szCs w:val="24"/>
        </w:rPr>
        <w:t xml:space="preserve"> 137-ФЗ </w:t>
      </w:r>
      <w:r w:rsidR="00B22418" w:rsidRPr="002F180D">
        <w:rPr>
          <w:rFonts w:ascii="Times New Roman" w:hAnsi="Times New Roman" w:cs="Times New Roman"/>
          <w:sz w:val="24"/>
          <w:szCs w:val="24"/>
        </w:rPr>
        <w:t>«</w:t>
      </w:r>
      <w:r w:rsidR="00A877B4" w:rsidRPr="002F180D">
        <w:rPr>
          <w:rFonts w:ascii="Times New Roman" w:hAnsi="Times New Roman" w:cs="Times New Roman"/>
          <w:sz w:val="24"/>
          <w:szCs w:val="24"/>
        </w:rPr>
        <w:t xml:space="preserve">О введении в действие Земельного </w:t>
      </w:r>
      <w:r w:rsidR="00A877B4" w:rsidRPr="002F180D">
        <w:rPr>
          <w:rFonts w:ascii="Times New Roman" w:hAnsi="Times New Roman" w:cs="Times New Roman"/>
          <w:sz w:val="24"/>
          <w:szCs w:val="24"/>
        </w:rPr>
        <w:lastRenderedPageBreak/>
        <w:t>кодекса Российской Федерации</w:t>
      </w:r>
      <w:r w:rsidR="00B22418" w:rsidRPr="002F180D">
        <w:rPr>
          <w:rFonts w:ascii="Times New Roman" w:hAnsi="Times New Roman" w:cs="Times New Roman"/>
          <w:sz w:val="24"/>
          <w:szCs w:val="24"/>
        </w:rPr>
        <w:t>»</w:t>
      </w:r>
      <w:r w:rsidR="00A877B4" w:rsidRPr="002F180D">
        <w:rPr>
          <w:rFonts w:ascii="Times New Roman" w:hAnsi="Times New Roman" w:cs="Times New Roman"/>
          <w:sz w:val="24"/>
          <w:szCs w:val="24"/>
        </w:rPr>
        <w:t xml:space="preserve">, срок выполнения административной процедуры может быть продлен не более чем до </w:t>
      </w:r>
      <w:r w:rsidR="00A931C0" w:rsidRPr="002F180D">
        <w:rPr>
          <w:rFonts w:ascii="Times New Roman" w:hAnsi="Times New Roman" w:cs="Times New Roman"/>
          <w:sz w:val="24"/>
          <w:szCs w:val="24"/>
        </w:rPr>
        <w:t>41</w:t>
      </w:r>
      <w:r w:rsidR="00A877B4" w:rsidRPr="002F180D">
        <w:rPr>
          <w:rFonts w:ascii="Times New Roman" w:hAnsi="Times New Roman" w:cs="Times New Roman"/>
          <w:sz w:val="24"/>
          <w:szCs w:val="24"/>
        </w:rPr>
        <w:t>дн</w:t>
      </w:r>
      <w:r w:rsidR="00A931C0" w:rsidRPr="002F180D">
        <w:rPr>
          <w:rFonts w:ascii="Times New Roman" w:hAnsi="Times New Roman" w:cs="Times New Roman"/>
          <w:sz w:val="24"/>
          <w:szCs w:val="24"/>
        </w:rPr>
        <w:t>я</w:t>
      </w:r>
      <w:r w:rsidR="00A877B4" w:rsidRPr="002F180D">
        <w:rPr>
          <w:rFonts w:ascii="Times New Roman" w:hAnsi="Times New Roman" w:cs="Times New Roman"/>
          <w:sz w:val="24"/>
          <w:szCs w:val="24"/>
        </w:rPr>
        <w:t xml:space="preserve"> со дня регистрации заявления в Администрации.</w:t>
      </w:r>
      <w:r w:rsidR="002E786B" w:rsidRPr="002F180D">
        <w:rPr>
          <w:rFonts w:ascii="Times New Roman" w:hAnsi="Times New Roman" w:cs="Times New Roman"/>
          <w:sz w:val="24"/>
          <w:szCs w:val="24"/>
        </w:rPr>
        <w:t xml:space="preserve"> О продлении срока рассмотрения заявления о предварительном согласовании предоставления земельного участка Администрация уведомляет заявителя.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5</w:t>
      </w:r>
      <w:r w:rsidRPr="002F180D">
        <w:rPr>
          <w:rFonts w:ascii="Times New Roman" w:hAnsi="Times New Roman" w:cs="Times New Roman"/>
          <w:sz w:val="24"/>
          <w:szCs w:val="24"/>
        </w:rPr>
        <w:t xml:space="preserve">. В случае установления специалистом оснований, перечисленных в </w:t>
      </w:r>
      <w:hyperlink w:anchor="P125" w:history="1">
        <w:r w:rsidRPr="002F180D">
          <w:rPr>
            <w:rFonts w:ascii="Times New Roman" w:hAnsi="Times New Roman" w:cs="Times New Roman"/>
            <w:sz w:val="24"/>
            <w:szCs w:val="24"/>
          </w:rPr>
          <w:t>пункте 2.8</w:t>
        </w:r>
      </w:hyperlink>
      <w:r w:rsidR="00687FB5" w:rsidRPr="002F180D">
        <w:rPr>
          <w:rFonts w:ascii="Times New Roman" w:hAnsi="Times New Roman" w:cs="Times New Roman"/>
          <w:sz w:val="24"/>
          <w:szCs w:val="24"/>
        </w:rPr>
        <w:t xml:space="preserve">административного </w:t>
      </w:r>
      <w:r w:rsidRPr="002F180D">
        <w:rPr>
          <w:rFonts w:ascii="Times New Roman" w:hAnsi="Times New Roman" w:cs="Times New Roman"/>
          <w:sz w:val="24"/>
          <w:szCs w:val="24"/>
        </w:rPr>
        <w:t>регламента, принимается решение о приостановлении срока рассмотрения поданного заявления с уведомлением заявителя.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Срок рассмотрения поданного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В случае принятия решения об утверждении ранее направленной или представленной схемы расположения земельного участка принимается и направляется заявителю решение об отказе в предоставлении </w:t>
      </w:r>
      <w:r w:rsidR="00DD7DD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6</w:t>
      </w:r>
      <w:r w:rsidRPr="002F180D">
        <w:rPr>
          <w:rFonts w:ascii="Times New Roman" w:hAnsi="Times New Roman" w:cs="Times New Roman"/>
          <w:sz w:val="24"/>
          <w:szCs w:val="24"/>
        </w:rPr>
        <w:t xml:space="preserve">. В случае установления специалистом оснований, перечисленных в </w:t>
      </w:r>
      <w:hyperlink w:anchor="P129" w:history="1">
        <w:r w:rsidRPr="002F180D">
          <w:rPr>
            <w:rFonts w:ascii="Times New Roman" w:hAnsi="Times New Roman" w:cs="Times New Roman"/>
            <w:sz w:val="24"/>
            <w:szCs w:val="24"/>
          </w:rPr>
          <w:t>пункте 2.</w:t>
        </w:r>
        <w:r w:rsidR="004B62A9" w:rsidRPr="002F180D">
          <w:rPr>
            <w:rFonts w:ascii="Times New Roman" w:hAnsi="Times New Roman" w:cs="Times New Roman"/>
            <w:sz w:val="24"/>
            <w:szCs w:val="24"/>
          </w:rPr>
          <w:t>10</w:t>
        </w:r>
        <w:r w:rsidRPr="002F180D">
          <w:rPr>
            <w:rFonts w:ascii="Times New Roman" w:hAnsi="Times New Roman" w:cs="Times New Roman"/>
            <w:sz w:val="24"/>
            <w:szCs w:val="24"/>
          </w:rPr>
          <w:t>.1</w:t>
        </w:r>
      </w:hyperlink>
      <w:r w:rsidR="00687FB5" w:rsidRPr="002F180D">
        <w:rPr>
          <w:rFonts w:ascii="Times New Roman" w:hAnsi="Times New Roman" w:cs="Times New Roman"/>
          <w:sz w:val="24"/>
          <w:szCs w:val="24"/>
        </w:rPr>
        <w:t xml:space="preserve">административного </w:t>
      </w:r>
      <w:r w:rsidRPr="002F180D">
        <w:rPr>
          <w:rFonts w:ascii="Times New Roman" w:hAnsi="Times New Roman" w:cs="Times New Roman"/>
          <w:sz w:val="24"/>
          <w:szCs w:val="24"/>
        </w:rPr>
        <w:t xml:space="preserve">регламента, заявление о предварительном согласовании предоставления земельного участка подлежит возврату заявителю в течение </w:t>
      </w:r>
      <w:r w:rsidR="00292852" w:rsidRPr="002F180D">
        <w:rPr>
          <w:rFonts w:ascii="Times New Roman" w:hAnsi="Times New Roman" w:cs="Times New Roman"/>
          <w:sz w:val="24"/>
          <w:szCs w:val="24"/>
        </w:rPr>
        <w:t>10</w:t>
      </w:r>
      <w:r w:rsidR="00B53C51" w:rsidRPr="002F180D">
        <w:rPr>
          <w:rFonts w:ascii="Times New Roman" w:hAnsi="Times New Roman" w:cs="Times New Roman"/>
          <w:sz w:val="24"/>
          <w:szCs w:val="24"/>
        </w:rPr>
        <w:t xml:space="preserve">рабочих </w:t>
      </w:r>
      <w:r w:rsidRPr="002F180D">
        <w:rPr>
          <w:rFonts w:ascii="Times New Roman" w:hAnsi="Times New Roman" w:cs="Times New Roman"/>
          <w:sz w:val="24"/>
          <w:szCs w:val="24"/>
        </w:rPr>
        <w:t>дней со дня регистрации заявления в Администрации с указанием причины возврата.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7</w:t>
      </w:r>
      <w:r w:rsidRPr="002F180D">
        <w:rPr>
          <w:rFonts w:ascii="Times New Roman" w:hAnsi="Times New Roman" w:cs="Times New Roman"/>
          <w:sz w:val="24"/>
          <w:szCs w:val="24"/>
        </w:rPr>
        <w:t xml:space="preserve">. В случае поступления согласно </w:t>
      </w:r>
      <w:hyperlink r:id="rId28" w:history="1">
        <w:r w:rsidRPr="002F180D">
          <w:rPr>
            <w:rFonts w:ascii="Times New Roman" w:hAnsi="Times New Roman" w:cs="Times New Roman"/>
            <w:sz w:val="24"/>
            <w:szCs w:val="24"/>
          </w:rPr>
          <w:t>ст. 39.18</w:t>
        </w:r>
      </w:hyperlink>
      <w:r w:rsidRPr="002F180D">
        <w:rPr>
          <w:rFonts w:ascii="Times New Roman" w:hAnsi="Times New Roman" w:cs="Times New Roman"/>
          <w:sz w:val="24"/>
          <w:szCs w:val="24"/>
        </w:rPr>
        <w:t xml:space="preserve"> Земельного кодекса Российской Федерации заявления о предварительном согласовании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а также заявления гражданина или крестьянского (фермерского) хозяйства о предварительном согласовании предоставления земельного участка для осуществления крестьянским (фермерским) хозяйством его деятельности специалист в срок, не превышающий тридцати дней с даты поступления любого из этих заявлений, обеспечивает опубликование извещения о предоставлении земельного участка для указанных целей (далее - извещение) в порядке, установленном для опубликования муниципальных правовых актов уставом муниципального образования Ленинградской области, по месту нахождения земельного участка и размещения на официальном сайте в информационно-телекоммуникационной сети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Интернет</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8</w:t>
      </w:r>
      <w:r w:rsidRPr="002F180D">
        <w:rPr>
          <w:rFonts w:ascii="Times New Roman" w:hAnsi="Times New Roman" w:cs="Times New Roman"/>
          <w:sz w:val="24"/>
          <w:szCs w:val="24"/>
        </w:rPr>
        <w:t>. В извещении указываются:</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информация о возможности предоставления земельного участка с указанием целей этого предоставления;</w:t>
      </w:r>
    </w:p>
    <w:p w:rsidR="00A877B4" w:rsidRPr="002F180D" w:rsidRDefault="00A877B4" w:rsidP="002F180D">
      <w:pPr>
        <w:pStyle w:val="ConsPlusNormal"/>
        <w:ind w:firstLine="709"/>
        <w:jc w:val="both"/>
        <w:rPr>
          <w:rFonts w:ascii="Times New Roman" w:hAnsi="Times New Roman" w:cs="Times New Roman"/>
          <w:sz w:val="24"/>
          <w:szCs w:val="24"/>
        </w:rPr>
      </w:pPr>
      <w:bookmarkStart w:id="9" w:name="P282"/>
      <w:bookmarkEnd w:id="9"/>
      <w:r w:rsidRPr="002F180D">
        <w:rPr>
          <w:rFonts w:ascii="Times New Roman" w:hAnsi="Times New Roman" w:cs="Times New Roman"/>
          <w:sz w:val="24"/>
          <w:szCs w:val="24"/>
        </w:rPr>
        <w:t>2) информация о праве граждан или крестьянских (фермерских) хозяйств, заинтересованных в предварительном согласовании предоставления земельного участка,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3) адрес и способ подачи заявлений, указанных в </w:t>
      </w:r>
      <w:hyperlink w:anchor="P282" w:history="1">
        <w:r w:rsidRPr="002F180D">
          <w:rPr>
            <w:rFonts w:ascii="Times New Roman" w:hAnsi="Times New Roman" w:cs="Times New Roman"/>
            <w:sz w:val="24"/>
            <w:szCs w:val="24"/>
          </w:rPr>
          <w:t>подпункте 2</w:t>
        </w:r>
      </w:hyperlink>
      <w:r w:rsidRPr="002F180D">
        <w:rPr>
          <w:rFonts w:ascii="Times New Roman" w:hAnsi="Times New Roman" w:cs="Times New Roman"/>
          <w:sz w:val="24"/>
          <w:szCs w:val="24"/>
        </w:rPr>
        <w:t xml:space="preserve"> настоящего пункта;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4) дата окончания приема заявлений, указанных в </w:t>
      </w:r>
      <w:hyperlink w:anchor="P282" w:history="1">
        <w:r w:rsidRPr="002F180D">
          <w:rPr>
            <w:rFonts w:ascii="Times New Roman" w:hAnsi="Times New Roman" w:cs="Times New Roman"/>
            <w:sz w:val="24"/>
            <w:szCs w:val="24"/>
          </w:rPr>
          <w:t>подпункте 2</w:t>
        </w:r>
      </w:hyperlink>
      <w:r w:rsidRPr="002F180D">
        <w:rPr>
          <w:rFonts w:ascii="Times New Roman" w:hAnsi="Times New Roman" w:cs="Times New Roman"/>
          <w:sz w:val="24"/>
          <w:szCs w:val="24"/>
        </w:rPr>
        <w:t xml:space="preserve"> настоящего пункта;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5) адрес или иное описание местоположения земельного участка;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Интернет</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на котором размещен утвержденный проект;</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w:t>
      </w:r>
      <w:r w:rsidRPr="002F180D">
        <w:rPr>
          <w:rFonts w:ascii="Times New Roman" w:hAnsi="Times New Roman" w:cs="Times New Roman"/>
          <w:sz w:val="24"/>
          <w:szCs w:val="24"/>
        </w:rPr>
        <w:lastRenderedPageBreak/>
        <w:t>представлена на бумажном носителе.</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9</w:t>
      </w:r>
      <w:r w:rsidRPr="002F180D">
        <w:rPr>
          <w:rFonts w:ascii="Times New Roman" w:hAnsi="Times New Roman" w:cs="Times New Roman"/>
          <w:sz w:val="24"/>
          <w:szCs w:val="24"/>
        </w:rPr>
        <w:t>. В случае опубликования извещения специалист информирует заявителя о размещении извещения о предоставлении земельного участка, а также о последующем информировании заявителя о результатах рассмотрения заявления по истечении 30 дней с момента публикации.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w:t>
      </w:r>
      <w:r w:rsidR="004E1D97" w:rsidRPr="002F180D">
        <w:rPr>
          <w:rFonts w:ascii="Times New Roman" w:hAnsi="Times New Roman" w:cs="Times New Roman"/>
          <w:sz w:val="24"/>
          <w:szCs w:val="24"/>
        </w:rPr>
        <w:t>10</w:t>
      </w:r>
      <w:r w:rsidRPr="002F180D">
        <w:rPr>
          <w:rFonts w:ascii="Times New Roman" w:hAnsi="Times New Roman" w:cs="Times New Roman"/>
          <w:sz w:val="24"/>
          <w:szCs w:val="24"/>
        </w:rPr>
        <w:t xml:space="preserve">.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в информационно-телекоммуникационной сети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Интернет</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3.1.3.1</w:t>
      </w:r>
      <w:r w:rsidR="004E1D97" w:rsidRPr="002F180D">
        <w:rPr>
          <w:rFonts w:ascii="Times New Roman" w:hAnsi="Times New Roman" w:cs="Times New Roman"/>
          <w:sz w:val="24"/>
          <w:szCs w:val="24"/>
        </w:rPr>
        <w:t>1</w:t>
      </w:r>
      <w:r w:rsidRPr="002F180D">
        <w:rPr>
          <w:rFonts w:ascii="Times New Roman" w:hAnsi="Times New Roman" w:cs="Times New Roman"/>
          <w:sz w:val="24"/>
          <w:szCs w:val="24"/>
        </w:rPr>
        <w:t>.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специалист принимает решение о подготовке решения 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3.1.3.1</w:t>
      </w:r>
      <w:r w:rsidR="004E1D97" w:rsidRPr="002F180D">
        <w:rPr>
          <w:rFonts w:ascii="Times New Roman" w:hAnsi="Times New Roman" w:cs="Times New Roman"/>
          <w:sz w:val="24"/>
          <w:szCs w:val="24"/>
        </w:rPr>
        <w:t>2</w:t>
      </w:r>
      <w:r w:rsidRPr="002F180D">
        <w:rPr>
          <w:rFonts w:ascii="Times New Roman" w:hAnsi="Times New Roman" w:cs="Times New Roman"/>
          <w:sz w:val="24"/>
          <w:szCs w:val="24"/>
        </w:rPr>
        <w:t xml:space="preserve">. В случае поступления в течение </w:t>
      </w:r>
      <w:r w:rsidR="00E632C0" w:rsidRPr="002F180D">
        <w:rPr>
          <w:rFonts w:ascii="Times New Roman" w:hAnsi="Times New Roman" w:cs="Times New Roman"/>
          <w:sz w:val="24"/>
          <w:szCs w:val="24"/>
        </w:rPr>
        <w:t>30</w:t>
      </w:r>
      <w:r w:rsidRPr="002F180D">
        <w:rPr>
          <w:rFonts w:ascii="Times New Roman" w:hAnsi="Times New Roman" w:cs="Times New Roman"/>
          <w:sz w:val="24"/>
          <w:szCs w:val="24"/>
        </w:rPr>
        <w:t xml:space="preserve"> дней со дня опубликования извещения заявлений иных граждан, крестьянских (фермерских) хозяйств о намерении участвовать в аукционе специалист в течение 7 дней со дня поступления этих заявлений:</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1) направляет документы для организации и проведения аукциона;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2) готовит решение об отказе заявителю в предварительном согласовании предоставления земельного участка.</w:t>
      </w:r>
    </w:p>
    <w:p w:rsidR="00292852"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3.1.3.1</w:t>
      </w:r>
      <w:r w:rsidR="004E1D97" w:rsidRPr="002F180D">
        <w:rPr>
          <w:rFonts w:ascii="Times New Roman" w:hAnsi="Times New Roman" w:cs="Times New Roman"/>
          <w:sz w:val="24"/>
          <w:szCs w:val="24"/>
        </w:rPr>
        <w:t>3</w:t>
      </w:r>
      <w:r w:rsidRPr="002F180D">
        <w:rPr>
          <w:rFonts w:ascii="Times New Roman" w:hAnsi="Times New Roman" w:cs="Times New Roman"/>
          <w:sz w:val="24"/>
          <w:szCs w:val="24"/>
        </w:rPr>
        <w:t xml:space="preserve">. </w:t>
      </w:r>
      <w:r w:rsidR="00292852" w:rsidRPr="002F180D">
        <w:rPr>
          <w:rFonts w:ascii="Times New Roman" w:hAnsi="Times New Roman" w:cs="Times New Roman"/>
          <w:sz w:val="24"/>
          <w:szCs w:val="24"/>
        </w:rPr>
        <w:t>Лицо, ответственн</w:t>
      </w:r>
      <w:r w:rsidR="00975054" w:rsidRPr="002F180D">
        <w:rPr>
          <w:rFonts w:ascii="Times New Roman" w:hAnsi="Times New Roman" w:cs="Times New Roman"/>
          <w:sz w:val="24"/>
          <w:szCs w:val="24"/>
        </w:rPr>
        <w:t>ое</w:t>
      </w:r>
      <w:r w:rsidR="00292852" w:rsidRPr="002F180D">
        <w:rPr>
          <w:rFonts w:ascii="Times New Roman" w:hAnsi="Times New Roman" w:cs="Times New Roman"/>
          <w:sz w:val="24"/>
          <w:szCs w:val="24"/>
        </w:rPr>
        <w:t xml:space="preserve"> за выполнение административной процедуры</w:t>
      </w:r>
      <w:r w:rsidR="00975054" w:rsidRPr="002F180D">
        <w:rPr>
          <w:rFonts w:ascii="Times New Roman" w:hAnsi="Times New Roman" w:cs="Times New Roman"/>
          <w:sz w:val="24"/>
          <w:szCs w:val="24"/>
        </w:rPr>
        <w:t>:</w:t>
      </w:r>
      <w:r w:rsidR="00292852" w:rsidRPr="002F180D">
        <w:rPr>
          <w:rFonts w:ascii="Times New Roman" w:hAnsi="Times New Roman" w:cs="Times New Roman"/>
          <w:sz w:val="24"/>
          <w:szCs w:val="24"/>
        </w:rPr>
        <w:t xml:space="preserve"> специалист Администрации, отвечающий за рассмотрение и подготовку проекта решения.</w:t>
      </w:r>
    </w:p>
    <w:p w:rsidR="00975054" w:rsidRPr="002F180D" w:rsidRDefault="0097505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3.1.3.1</w:t>
      </w:r>
      <w:r w:rsidR="004E1D97" w:rsidRPr="002F180D">
        <w:rPr>
          <w:rFonts w:ascii="Times New Roman" w:hAnsi="Times New Roman" w:cs="Times New Roman"/>
          <w:sz w:val="24"/>
          <w:szCs w:val="24"/>
        </w:rPr>
        <w:t>4</w:t>
      </w:r>
      <w:r w:rsidRPr="002F180D">
        <w:rPr>
          <w:rFonts w:ascii="Times New Roman" w:hAnsi="Times New Roman" w:cs="Times New Roman"/>
          <w:sz w:val="24"/>
          <w:szCs w:val="24"/>
        </w:rPr>
        <w:t>. Критерии принятия решения при выполнении административной процедуры: отсутствие (наличие) при рассмотрении заявления оснований, предусмотренных пунктами 2.</w:t>
      </w:r>
      <w:r w:rsidR="004B62A9" w:rsidRPr="002F180D">
        <w:rPr>
          <w:rFonts w:ascii="Times New Roman" w:hAnsi="Times New Roman" w:cs="Times New Roman"/>
          <w:sz w:val="24"/>
          <w:szCs w:val="24"/>
        </w:rPr>
        <w:t>10</w:t>
      </w:r>
      <w:r w:rsidRPr="002F180D">
        <w:rPr>
          <w:rFonts w:ascii="Times New Roman" w:hAnsi="Times New Roman" w:cs="Times New Roman"/>
          <w:sz w:val="24"/>
          <w:szCs w:val="24"/>
        </w:rPr>
        <w:t>, 2.10</w:t>
      </w:r>
      <w:r w:rsidR="004B62A9" w:rsidRPr="002F180D">
        <w:rPr>
          <w:rFonts w:ascii="Times New Roman" w:hAnsi="Times New Roman" w:cs="Times New Roman"/>
          <w:sz w:val="24"/>
          <w:szCs w:val="24"/>
        </w:rPr>
        <w:t>.1</w:t>
      </w:r>
      <w:r w:rsidR="00687FB5" w:rsidRPr="002F180D">
        <w:rPr>
          <w:rFonts w:ascii="Times New Roman" w:hAnsi="Times New Roman" w:cs="Times New Roman"/>
          <w:sz w:val="24"/>
          <w:szCs w:val="24"/>
        </w:rPr>
        <w:t>административного</w:t>
      </w:r>
      <w:r w:rsidRPr="002F180D">
        <w:rPr>
          <w:rFonts w:ascii="Times New Roman" w:hAnsi="Times New Roman" w:cs="Times New Roman"/>
          <w:sz w:val="24"/>
          <w:szCs w:val="24"/>
        </w:rPr>
        <w:t xml:space="preserve"> регламента.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3.1.3.1</w:t>
      </w:r>
      <w:r w:rsidR="004E1D97" w:rsidRPr="002F180D">
        <w:rPr>
          <w:rFonts w:ascii="Times New Roman" w:hAnsi="Times New Roman" w:cs="Times New Roman"/>
          <w:sz w:val="24"/>
          <w:szCs w:val="24"/>
        </w:rPr>
        <w:t>5</w:t>
      </w:r>
      <w:r w:rsidRPr="002F180D">
        <w:rPr>
          <w:rFonts w:ascii="Times New Roman" w:hAnsi="Times New Roman" w:cs="Times New Roman"/>
          <w:sz w:val="24"/>
          <w:szCs w:val="24"/>
        </w:rPr>
        <w:t>. Результат выполнения административной процедуры:</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регистрация в Администрации для направления заявителю уведомления о возврате заявления о предварительном согласовании предоставления земельного участка;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00975054" w:rsidRPr="002F180D">
        <w:rPr>
          <w:rFonts w:ascii="Times New Roman" w:hAnsi="Times New Roman" w:cs="Times New Roman"/>
          <w:sz w:val="24"/>
          <w:szCs w:val="24"/>
        </w:rPr>
        <w:t xml:space="preserve">подготовка проекта </w:t>
      </w:r>
      <w:r w:rsidR="00C17A13" w:rsidRPr="002F180D">
        <w:rPr>
          <w:rFonts w:ascii="Times New Roman" w:hAnsi="Times New Roman" w:cs="Times New Roman"/>
          <w:sz w:val="24"/>
          <w:szCs w:val="24"/>
        </w:rPr>
        <w:t>решения</w:t>
      </w:r>
      <w:r w:rsidRPr="002F180D">
        <w:rPr>
          <w:rFonts w:ascii="Times New Roman" w:hAnsi="Times New Roman" w:cs="Times New Roman"/>
          <w:sz w:val="24"/>
          <w:szCs w:val="24"/>
        </w:rPr>
        <w:t xml:space="preserve"> об отказе в предоставлении </w:t>
      </w:r>
      <w:r w:rsidR="00DD7DD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w:t>
      </w:r>
      <w:r w:rsidR="00975054" w:rsidRPr="002F180D">
        <w:rPr>
          <w:rFonts w:ascii="Times New Roman" w:hAnsi="Times New Roman" w:cs="Times New Roman"/>
          <w:sz w:val="24"/>
          <w:szCs w:val="24"/>
        </w:rPr>
        <w:t xml:space="preserve">подготовка проекта решения </w:t>
      </w:r>
      <w:r w:rsidRPr="002F180D">
        <w:rPr>
          <w:rFonts w:ascii="Times New Roman" w:hAnsi="Times New Roman" w:cs="Times New Roman"/>
          <w:sz w:val="24"/>
          <w:szCs w:val="24"/>
        </w:rPr>
        <w:t>о предварительном согласовании предоставления земельного участка.</w:t>
      </w:r>
    </w:p>
    <w:p w:rsidR="00292852"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3.1.4. Принятие решения о предоставлении </w:t>
      </w:r>
      <w:r w:rsidR="00B3526F"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ной услуги или об отказе в предоставлении </w:t>
      </w:r>
      <w:r w:rsidR="00B3526F" w:rsidRPr="002F180D">
        <w:rPr>
          <w:rFonts w:ascii="Times New Roman" w:hAnsi="Times New Roman" w:cs="Times New Roman"/>
          <w:sz w:val="24"/>
          <w:szCs w:val="24"/>
        </w:rPr>
        <w:t>муниципаль</w:t>
      </w:r>
      <w:r w:rsidRPr="002F180D">
        <w:rPr>
          <w:rFonts w:ascii="Times New Roman" w:hAnsi="Times New Roman" w:cs="Times New Roman"/>
          <w:sz w:val="24"/>
          <w:szCs w:val="24"/>
        </w:rPr>
        <w:t>ной услуги.</w:t>
      </w:r>
    </w:p>
    <w:p w:rsidR="00CE58DE" w:rsidRPr="002F180D" w:rsidRDefault="00CE58DE" w:rsidP="002F180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3.1.4.1. Основание для начала административной процедуры: 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rsidR="00CE58DE" w:rsidRPr="002F180D" w:rsidRDefault="00CE58DE" w:rsidP="002F180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w:t>
      </w:r>
      <w:r w:rsidR="00A931C0" w:rsidRPr="002F180D">
        <w:rPr>
          <w:rFonts w:ascii="Times New Roman" w:eastAsia="Times New Roman" w:hAnsi="Times New Roman" w:cs="Times New Roman"/>
          <w:sz w:val="24"/>
          <w:szCs w:val="24"/>
          <w:lang w:eastAsia="ru-RU"/>
        </w:rPr>
        <w:t xml:space="preserve">рабочих </w:t>
      </w:r>
      <w:r w:rsidRPr="002F180D">
        <w:rPr>
          <w:rFonts w:ascii="Times New Roman" w:eastAsia="Times New Roman" w:hAnsi="Times New Roman" w:cs="Times New Roman"/>
          <w:sz w:val="24"/>
          <w:szCs w:val="24"/>
          <w:lang w:eastAsia="ru-RU"/>
        </w:rPr>
        <w:t>дней с даты окончания второй административной процедуры.</w:t>
      </w:r>
    </w:p>
    <w:p w:rsidR="00CE58DE" w:rsidRPr="002F180D" w:rsidRDefault="00CE58DE" w:rsidP="002F180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rsidR="00CE58DE" w:rsidRPr="002F180D" w:rsidRDefault="00CE58DE" w:rsidP="002F180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3.1.4.4. Критерии принятия решения: наличие (отсутствие) у заявителя права на получение муниципальной услуги.</w:t>
      </w:r>
    </w:p>
    <w:p w:rsidR="00CE58DE"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3.1.4.</w:t>
      </w:r>
      <w:r w:rsidR="00CE58DE" w:rsidRPr="002F180D">
        <w:rPr>
          <w:rFonts w:ascii="Times New Roman" w:hAnsi="Times New Roman" w:cs="Times New Roman"/>
          <w:sz w:val="24"/>
          <w:szCs w:val="24"/>
        </w:rPr>
        <w:t>5</w:t>
      </w:r>
      <w:r w:rsidRPr="002F180D">
        <w:rPr>
          <w:rFonts w:ascii="Times New Roman" w:hAnsi="Times New Roman" w:cs="Times New Roman"/>
          <w:sz w:val="24"/>
          <w:szCs w:val="24"/>
        </w:rPr>
        <w:t>. Результат выполнения административной процедуры</w:t>
      </w:r>
      <w:r w:rsidR="00CE58DE" w:rsidRPr="002F180D">
        <w:rPr>
          <w:rFonts w:ascii="Times New Roman" w:hAnsi="Times New Roman" w:cs="Times New Roman"/>
          <w:sz w:val="24"/>
          <w:szCs w:val="24"/>
        </w:rPr>
        <w:t>:</w:t>
      </w:r>
    </w:p>
    <w:p w:rsidR="00CE58DE" w:rsidRPr="002F180D" w:rsidRDefault="00CE58DE"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подписаниерешения Администрации </w:t>
      </w:r>
      <w:r w:rsidR="00292852" w:rsidRPr="002F180D">
        <w:rPr>
          <w:rFonts w:ascii="Times New Roman" w:hAnsi="Times New Roman" w:cs="Times New Roman"/>
          <w:sz w:val="24"/>
          <w:szCs w:val="24"/>
        </w:rPr>
        <w:t>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2F180D">
        <w:rPr>
          <w:rFonts w:ascii="Times New Roman" w:hAnsi="Times New Roman" w:cs="Times New Roman"/>
          <w:sz w:val="24"/>
          <w:szCs w:val="24"/>
        </w:rPr>
        <w:t>;</w:t>
      </w:r>
    </w:p>
    <w:p w:rsidR="00292852" w:rsidRPr="002F180D" w:rsidRDefault="00292852"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подписан</w:t>
      </w:r>
      <w:r w:rsidR="00CE58DE" w:rsidRPr="002F180D">
        <w:rPr>
          <w:rFonts w:ascii="Times New Roman" w:hAnsi="Times New Roman" w:cs="Times New Roman"/>
          <w:sz w:val="24"/>
          <w:szCs w:val="24"/>
        </w:rPr>
        <w:t>ие</w:t>
      </w:r>
      <w:r w:rsidRPr="002F180D">
        <w:rPr>
          <w:rFonts w:ascii="Times New Roman" w:hAnsi="Times New Roman" w:cs="Times New Roman"/>
          <w:sz w:val="24"/>
          <w:szCs w:val="24"/>
        </w:rPr>
        <w:t xml:space="preserve"> решени</w:t>
      </w:r>
      <w:r w:rsidR="00CE58DE" w:rsidRPr="002F180D">
        <w:rPr>
          <w:rFonts w:ascii="Times New Roman" w:hAnsi="Times New Roman" w:cs="Times New Roman"/>
          <w:sz w:val="24"/>
          <w:szCs w:val="24"/>
        </w:rPr>
        <w:t>я</w:t>
      </w:r>
      <w:r w:rsidRPr="002F180D">
        <w:rPr>
          <w:rFonts w:ascii="Times New Roman" w:hAnsi="Times New Roman" w:cs="Times New Roman"/>
          <w:sz w:val="24"/>
          <w:szCs w:val="24"/>
        </w:rPr>
        <w:t xml:space="preserve"> об отказе в предоставлени</w:t>
      </w:r>
      <w:r w:rsidR="00CE58DE" w:rsidRPr="002F180D">
        <w:rPr>
          <w:rFonts w:ascii="Times New Roman" w:hAnsi="Times New Roman" w:cs="Times New Roman"/>
          <w:sz w:val="24"/>
          <w:szCs w:val="24"/>
        </w:rPr>
        <w:t>и 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w:t>
      </w:r>
      <w:r w:rsidR="00292852" w:rsidRPr="002F180D">
        <w:rPr>
          <w:rFonts w:ascii="Times New Roman" w:hAnsi="Times New Roman" w:cs="Times New Roman"/>
          <w:sz w:val="24"/>
          <w:szCs w:val="24"/>
        </w:rPr>
        <w:t>5</w:t>
      </w:r>
      <w:r w:rsidRPr="002F180D">
        <w:rPr>
          <w:rFonts w:ascii="Times New Roman" w:hAnsi="Times New Roman" w:cs="Times New Roman"/>
          <w:sz w:val="24"/>
          <w:szCs w:val="24"/>
        </w:rPr>
        <w:t xml:space="preserve">. Выдача результата предоставления </w:t>
      </w:r>
      <w:r w:rsidR="00DD7DD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w:t>
      </w:r>
      <w:r w:rsidR="00292852" w:rsidRPr="002F180D">
        <w:rPr>
          <w:rFonts w:ascii="Times New Roman" w:hAnsi="Times New Roman" w:cs="Times New Roman"/>
          <w:sz w:val="24"/>
          <w:szCs w:val="24"/>
        </w:rPr>
        <w:t>5</w:t>
      </w:r>
      <w:r w:rsidRPr="002F180D">
        <w:rPr>
          <w:rFonts w:ascii="Times New Roman" w:hAnsi="Times New Roman" w:cs="Times New Roman"/>
          <w:sz w:val="24"/>
          <w:szCs w:val="24"/>
        </w:rPr>
        <w:t xml:space="preserve">.1. Основание для начала административной процедуры: подписание соответствующего документа, являющегося результатом </w:t>
      </w:r>
      <w:r w:rsidR="00DD7DD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2F195E"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w:t>
      </w:r>
      <w:r w:rsidR="00292852" w:rsidRPr="002F180D">
        <w:rPr>
          <w:rFonts w:ascii="Times New Roman" w:hAnsi="Times New Roman" w:cs="Times New Roman"/>
          <w:sz w:val="24"/>
          <w:szCs w:val="24"/>
        </w:rPr>
        <w:t>5</w:t>
      </w:r>
      <w:r w:rsidRPr="002F180D">
        <w:rPr>
          <w:rFonts w:ascii="Times New Roman" w:hAnsi="Times New Roman" w:cs="Times New Roman"/>
          <w:sz w:val="24"/>
          <w:szCs w:val="24"/>
        </w:rPr>
        <w:t xml:space="preserve">.2. </w:t>
      </w:r>
      <w:r w:rsidR="002F195E" w:rsidRPr="002F180D">
        <w:rPr>
          <w:rFonts w:ascii="Times New Roman" w:hAnsi="Times New Roman" w:cs="Times New Roman"/>
          <w:sz w:val="24"/>
          <w:szCs w:val="24"/>
        </w:rPr>
        <w:t xml:space="preserve">Содержание административного действия, продолжительность и(или) </w:t>
      </w:r>
      <w:r w:rsidR="002F195E" w:rsidRPr="002F180D">
        <w:rPr>
          <w:rFonts w:ascii="Times New Roman" w:hAnsi="Times New Roman" w:cs="Times New Roman"/>
          <w:sz w:val="24"/>
          <w:szCs w:val="24"/>
        </w:rPr>
        <w:lastRenderedPageBreak/>
        <w:t>максимальный срок его выполнения: работник Администрации, ответственный за делопроизводство, загружает результат (подписанное решение) предоставления муниц</w:t>
      </w:r>
      <w:r w:rsidR="00297CBC">
        <w:rPr>
          <w:rFonts w:ascii="Times New Roman" w:hAnsi="Times New Roman" w:cs="Times New Roman"/>
          <w:sz w:val="24"/>
          <w:szCs w:val="24"/>
        </w:rPr>
        <w:t>ипальной услуги в АИС «Межвед РМ</w:t>
      </w:r>
      <w:r w:rsidR="002F195E" w:rsidRPr="002F180D">
        <w:rPr>
          <w:rFonts w:ascii="Times New Roman" w:hAnsi="Times New Roman" w:cs="Times New Roman"/>
          <w:sz w:val="24"/>
          <w:szCs w:val="24"/>
        </w:rPr>
        <w:t xml:space="preserve">» и направляет заявителю способом, указанным в заявлении, в течение 1 </w:t>
      </w:r>
      <w:r w:rsidR="00A931C0" w:rsidRPr="002F180D">
        <w:rPr>
          <w:rFonts w:ascii="Times New Roman" w:hAnsi="Times New Roman" w:cs="Times New Roman"/>
          <w:sz w:val="24"/>
          <w:szCs w:val="24"/>
        </w:rPr>
        <w:t xml:space="preserve">рабочего </w:t>
      </w:r>
      <w:r w:rsidR="002F195E" w:rsidRPr="002F180D">
        <w:rPr>
          <w:rFonts w:ascii="Times New Roman" w:hAnsi="Times New Roman" w:cs="Times New Roman"/>
          <w:sz w:val="24"/>
          <w:szCs w:val="24"/>
        </w:rPr>
        <w:t>дня с даты окончания третьей административной процедуры.</w:t>
      </w:r>
    </w:p>
    <w:p w:rsidR="002F195E"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w:t>
      </w:r>
      <w:r w:rsidR="00292852" w:rsidRPr="002F180D">
        <w:rPr>
          <w:rFonts w:ascii="Times New Roman" w:hAnsi="Times New Roman" w:cs="Times New Roman"/>
          <w:sz w:val="24"/>
          <w:szCs w:val="24"/>
        </w:rPr>
        <w:t>5</w:t>
      </w:r>
      <w:r w:rsidRPr="002F180D">
        <w:rPr>
          <w:rFonts w:ascii="Times New Roman" w:hAnsi="Times New Roman" w:cs="Times New Roman"/>
          <w:sz w:val="24"/>
          <w:szCs w:val="24"/>
        </w:rPr>
        <w:t xml:space="preserve">.3. Лицо, ответственное за выполнение административной процедуры: </w:t>
      </w:r>
      <w:r w:rsidR="002F195E" w:rsidRPr="002F180D">
        <w:rPr>
          <w:rFonts w:ascii="Times New Roman" w:hAnsi="Times New Roman" w:cs="Times New Roman"/>
          <w:sz w:val="24"/>
          <w:szCs w:val="24"/>
        </w:rPr>
        <w:t>работник Администрации, ответственный за делопроизводство.</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3.1.</w:t>
      </w:r>
      <w:r w:rsidR="00292852" w:rsidRPr="002F180D">
        <w:rPr>
          <w:rFonts w:ascii="Times New Roman" w:hAnsi="Times New Roman" w:cs="Times New Roman"/>
          <w:sz w:val="24"/>
          <w:szCs w:val="24"/>
        </w:rPr>
        <w:t>5</w:t>
      </w:r>
      <w:r w:rsidRPr="002F180D">
        <w:rPr>
          <w:rFonts w:ascii="Times New Roman" w:hAnsi="Times New Roman" w:cs="Times New Roman"/>
          <w:sz w:val="24"/>
          <w:szCs w:val="24"/>
        </w:rPr>
        <w:t xml:space="preserve">.4. Результат выполнения административной процедуры: </w:t>
      </w:r>
      <w:r w:rsidR="002F195E" w:rsidRPr="002F180D">
        <w:rPr>
          <w:rFonts w:ascii="Times New Roman" w:hAnsi="Times New Roman" w:cs="Times New Roman"/>
          <w:sz w:val="24"/>
          <w:szCs w:val="24"/>
        </w:rPr>
        <w:t>внесение сведений о п</w:t>
      </w:r>
      <w:r w:rsidR="00297CBC">
        <w:rPr>
          <w:rFonts w:ascii="Times New Roman" w:hAnsi="Times New Roman" w:cs="Times New Roman"/>
          <w:sz w:val="24"/>
          <w:szCs w:val="24"/>
        </w:rPr>
        <w:t>ринятом решении в АИС «Межвед РМ</w:t>
      </w:r>
      <w:r w:rsidR="002F195E" w:rsidRPr="002F180D">
        <w:rPr>
          <w:rFonts w:ascii="Times New Roman" w:hAnsi="Times New Roman" w:cs="Times New Roman"/>
          <w:sz w:val="24"/>
          <w:szCs w:val="24"/>
        </w:rPr>
        <w:t xml:space="preserve">» и </w:t>
      </w:r>
      <w:r w:rsidRPr="002F180D">
        <w:rPr>
          <w:rFonts w:ascii="Times New Roman" w:hAnsi="Times New Roman" w:cs="Times New Roman"/>
          <w:sz w:val="24"/>
          <w:szCs w:val="24"/>
        </w:rPr>
        <w:t xml:space="preserve">направление результата предоставления </w:t>
      </w:r>
      <w:r w:rsidR="00DD7DDC"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способом, указанным в заявлении.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3.2. Особенности выполнения административных процедур в электронной форме</w:t>
      </w:r>
      <w:r w:rsidR="0098165D" w:rsidRPr="002F180D">
        <w:rPr>
          <w:rFonts w:ascii="Times New Roman" w:hAnsi="Times New Roman" w:cs="Times New Roman"/>
          <w:sz w:val="24"/>
          <w:szCs w:val="24"/>
        </w:rPr>
        <w:t>.</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3.2.1. Предоставление муниц</w:t>
      </w:r>
      <w:r w:rsidR="00297CBC">
        <w:rPr>
          <w:rFonts w:ascii="Times New Roman" w:eastAsia="Times New Roman" w:hAnsi="Times New Roman" w:cs="Times New Roman"/>
          <w:sz w:val="24"/>
          <w:szCs w:val="24"/>
          <w:lang w:eastAsia="ru-RU"/>
        </w:rPr>
        <w:t>ипальной услуги на ЕПГУ и ПГУ РМ</w:t>
      </w:r>
      <w:r w:rsidRPr="002F180D">
        <w:rPr>
          <w:rFonts w:ascii="Times New Roman" w:eastAsia="Times New Roman" w:hAnsi="Times New Roman" w:cs="Times New Roman"/>
          <w:sz w:val="24"/>
          <w:szCs w:val="24"/>
          <w:lang w:eastAsia="ru-RU"/>
        </w:rPr>
        <w:t xml:space="preserve"> осуществляется в соответствии с Федеральным </w:t>
      </w:r>
      <w:hyperlink r:id="rId29" w:history="1">
        <w:r w:rsidRPr="002F180D">
          <w:rPr>
            <w:rFonts w:ascii="Times New Roman" w:eastAsia="Times New Roman" w:hAnsi="Times New Roman" w:cs="Times New Roman"/>
            <w:sz w:val="24"/>
            <w:szCs w:val="24"/>
            <w:lang w:eastAsia="ru-RU"/>
          </w:rPr>
          <w:t>законом</w:t>
        </w:r>
      </w:hyperlink>
      <w:r w:rsidRPr="002F180D">
        <w:rPr>
          <w:rFonts w:ascii="Times New Roman" w:eastAsia="Times New Roman" w:hAnsi="Times New Roman" w:cs="Times New Roman"/>
          <w:sz w:val="24"/>
          <w:szCs w:val="24"/>
          <w:lang w:eastAsia="ru-RU"/>
        </w:rPr>
        <w:t xml:space="preserve"> № 210-ФЗ, Федеральным </w:t>
      </w:r>
      <w:hyperlink r:id="rId30" w:history="1">
        <w:r w:rsidRPr="002F180D">
          <w:rPr>
            <w:rFonts w:ascii="Times New Roman" w:eastAsia="Times New Roman" w:hAnsi="Times New Roman" w:cs="Times New Roman"/>
            <w:sz w:val="24"/>
            <w:szCs w:val="24"/>
            <w:lang w:eastAsia="ru-RU"/>
          </w:rPr>
          <w:t>законом</w:t>
        </w:r>
      </w:hyperlink>
      <w:r w:rsidRPr="002F180D">
        <w:rPr>
          <w:rFonts w:ascii="Times New Roman" w:eastAsia="Times New Roman" w:hAnsi="Times New Roman" w:cs="Times New Roman"/>
          <w:sz w:val="24"/>
          <w:szCs w:val="24"/>
          <w:lang w:eastAsia="ru-RU"/>
        </w:rPr>
        <w:t xml:space="preserve"> от 27.07.2006 № 149-ФЗ «Об информации, информационных технологиях и о защите информации», </w:t>
      </w:r>
      <w:hyperlink r:id="rId31" w:history="1">
        <w:r w:rsidRPr="002F180D">
          <w:rPr>
            <w:rFonts w:ascii="Times New Roman" w:eastAsia="Times New Roman" w:hAnsi="Times New Roman" w:cs="Times New Roman"/>
            <w:sz w:val="24"/>
            <w:szCs w:val="24"/>
            <w:lang w:eastAsia="ru-RU"/>
          </w:rPr>
          <w:t>постановлением</w:t>
        </w:r>
      </w:hyperlink>
      <w:r w:rsidRPr="002F180D">
        <w:rPr>
          <w:rFonts w:ascii="Times New Roman" w:eastAsia="Times New Roman" w:hAnsi="Times New Roman" w:cs="Times New Roman"/>
          <w:sz w:val="24"/>
          <w:szCs w:val="24"/>
          <w:lang w:eastAsia="ru-RU"/>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3.2.2. Для получения муниципальной ус</w:t>
      </w:r>
      <w:r w:rsidR="00297CBC">
        <w:rPr>
          <w:rFonts w:ascii="Times New Roman" w:eastAsia="Times New Roman" w:hAnsi="Times New Roman" w:cs="Times New Roman"/>
          <w:sz w:val="24"/>
          <w:szCs w:val="24"/>
          <w:lang w:eastAsia="ru-RU"/>
        </w:rPr>
        <w:t>луги через ЕПГУ или через ПГУ РМ</w:t>
      </w:r>
      <w:r w:rsidRPr="002F180D">
        <w:rPr>
          <w:rFonts w:ascii="Times New Roman" w:eastAsia="Times New Roman" w:hAnsi="Times New Roman" w:cs="Times New Roman"/>
          <w:sz w:val="24"/>
          <w:szCs w:val="24"/>
          <w:lang w:eastAsia="ru-RU"/>
        </w:rPr>
        <w:t xml:space="preserve"> заявителю необходимо предварительно пройти процесс регистрации в Единой системе идентификации и аутентификации (далее - ЕСИА).</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3.2.3. Муниципальная услуга </w:t>
      </w:r>
      <w:r w:rsidR="00297CBC">
        <w:rPr>
          <w:rFonts w:ascii="Times New Roman" w:eastAsia="Times New Roman" w:hAnsi="Times New Roman" w:cs="Times New Roman"/>
          <w:sz w:val="24"/>
          <w:szCs w:val="24"/>
          <w:lang w:eastAsia="ru-RU"/>
        </w:rPr>
        <w:t>может быть получена через ПГУ РМ</w:t>
      </w:r>
      <w:r w:rsidRPr="002F180D">
        <w:rPr>
          <w:rFonts w:ascii="Times New Roman" w:eastAsia="Times New Roman" w:hAnsi="Times New Roman" w:cs="Times New Roman"/>
          <w:sz w:val="24"/>
          <w:szCs w:val="24"/>
          <w:lang w:eastAsia="ru-RU"/>
        </w:rPr>
        <w:t xml:space="preserve"> либо через ЕПГУ следующими способами:</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без личной явки на прием в Администрацию.</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3.2.4. Для подачи заявл</w:t>
      </w:r>
      <w:r w:rsidR="00297CBC">
        <w:rPr>
          <w:rFonts w:ascii="Times New Roman" w:eastAsia="Times New Roman" w:hAnsi="Times New Roman" w:cs="Times New Roman"/>
          <w:sz w:val="24"/>
          <w:szCs w:val="24"/>
          <w:lang w:eastAsia="ru-RU"/>
        </w:rPr>
        <w:t>ения через ЕПГУ или через ПГУ РМ</w:t>
      </w:r>
      <w:r w:rsidRPr="002F180D">
        <w:rPr>
          <w:rFonts w:ascii="Times New Roman" w:eastAsia="Times New Roman" w:hAnsi="Times New Roman" w:cs="Times New Roman"/>
          <w:sz w:val="24"/>
          <w:szCs w:val="24"/>
          <w:lang w:eastAsia="ru-RU"/>
        </w:rPr>
        <w:t xml:space="preserve"> заявитель должен выполнить следующие действия:</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пройти идентификацию и аутентификацию в ЕСИА;</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в лично</w:t>
      </w:r>
      <w:r w:rsidR="00297CBC">
        <w:rPr>
          <w:rFonts w:ascii="Times New Roman" w:eastAsia="Times New Roman" w:hAnsi="Times New Roman" w:cs="Times New Roman"/>
          <w:sz w:val="24"/>
          <w:szCs w:val="24"/>
          <w:lang w:eastAsia="ru-RU"/>
        </w:rPr>
        <w:t>м кабинете на ЕПГУ или на ПГУ РМ</w:t>
      </w:r>
      <w:r w:rsidRPr="002F180D">
        <w:rPr>
          <w:rFonts w:ascii="Times New Roman" w:eastAsia="Times New Roman" w:hAnsi="Times New Roman" w:cs="Times New Roman"/>
          <w:sz w:val="24"/>
          <w:szCs w:val="24"/>
          <w:lang w:eastAsia="ru-RU"/>
        </w:rPr>
        <w:t xml:space="preserve"> заполнить в электронной форме заявление на оказание муниципальной услуги;</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приложить к заявлению электронные документы и направить пакет электронных документов в Администрацию посредс</w:t>
      </w:r>
      <w:r w:rsidR="00297CBC">
        <w:rPr>
          <w:rFonts w:ascii="Times New Roman" w:eastAsia="Times New Roman" w:hAnsi="Times New Roman" w:cs="Times New Roman"/>
          <w:sz w:val="24"/>
          <w:szCs w:val="24"/>
          <w:lang w:eastAsia="ru-RU"/>
        </w:rPr>
        <w:t>твом функционала ЕПГУ или ПГУ РМ</w:t>
      </w:r>
      <w:r w:rsidRPr="002F180D">
        <w:rPr>
          <w:rFonts w:ascii="Times New Roman" w:eastAsia="Times New Roman" w:hAnsi="Times New Roman" w:cs="Times New Roman"/>
          <w:sz w:val="24"/>
          <w:szCs w:val="24"/>
          <w:lang w:eastAsia="ru-RU"/>
        </w:rPr>
        <w:t>.</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3.2.5. В результате направления пакета электронны</w:t>
      </w:r>
      <w:r w:rsidR="00297CBC">
        <w:rPr>
          <w:rFonts w:ascii="Times New Roman" w:eastAsia="Times New Roman" w:hAnsi="Times New Roman" w:cs="Times New Roman"/>
          <w:sz w:val="24"/>
          <w:szCs w:val="24"/>
          <w:lang w:eastAsia="ru-RU"/>
        </w:rPr>
        <w:t>х документов посредством ПГУ РМ либо через ЕПГУ, АИС «Межвед РМ</w:t>
      </w:r>
      <w:r w:rsidRPr="002F180D">
        <w:rPr>
          <w:rFonts w:ascii="Times New Roman" w:eastAsia="Times New Roman" w:hAnsi="Times New Roman" w:cs="Times New Roman"/>
          <w:sz w:val="24"/>
          <w:szCs w:val="24"/>
          <w:lang w:eastAsia="ru-RU"/>
        </w:rPr>
        <w:t>»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w:t>
      </w:r>
      <w:r w:rsidR="00297CBC">
        <w:rPr>
          <w:rFonts w:ascii="Times New Roman" w:eastAsia="Times New Roman" w:hAnsi="Times New Roman" w:cs="Times New Roman"/>
          <w:sz w:val="24"/>
          <w:szCs w:val="24"/>
          <w:lang w:eastAsia="ru-RU"/>
        </w:rPr>
        <w:t>явителю в личном кабинете ПГУ РМ</w:t>
      </w:r>
      <w:r w:rsidRPr="002F180D">
        <w:rPr>
          <w:rFonts w:ascii="Times New Roman" w:eastAsia="Times New Roman" w:hAnsi="Times New Roman" w:cs="Times New Roman"/>
          <w:sz w:val="24"/>
          <w:szCs w:val="24"/>
          <w:lang w:eastAsia="ru-RU"/>
        </w:rPr>
        <w:t xml:space="preserve"> и(или) ЕПГУ.</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3.2.6. При предоставлении м</w:t>
      </w:r>
      <w:r w:rsidR="00297CBC">
        <w:rPr>
          <w:rFonts w:ascii="Times New Roman" w:eastAsia="Times New Roman" w:hAnsi="Times New Roman" w:cs="Times New Roman"/>
          <w:sz w:val="24"/>
          <w:szCs w:val="24"/>
          <w:lang w:eastAsia="ru-RU"/>
        </w:rPr>
        <w:t>униципальной услуги через ПГУ РМ</w:t>
      </w:r>
      <w:r w:rsidRPr="002F180D">
        <w:rPr>
          <w:rFonts w:ascii="Times New Roman" w:eastAsia="Times New Roman" w:hAnsi="Times New Roman" w:cs="Times New Roman"/>
          <w:sz w:val="24"/>
          <w:szCs w:val="24"/>
          <w:lang w:eastAsia="ru-RU"/>
        </w:rPr>
        <w:t xml:space="preserve"> либо через ЕПГУ, должностное лицо Администрации выполняет следующие действия:</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формирует проект решения на основании докум</w:t>
      </w:r>
      <w:r w:rsidR="00297CBC">
        <w:rPr>
          <w:rFonts w:ascii="Times New Roman" w:eastAsia="Times New Roman" w:hAnsi="Times New Roman" w:cs="Times New Roman"/>
          <w:sz w:val="24"/>
          <w:szCs w:val="24"/>
          <w:lang w:eastAsia="ru-RU"/>
        </w:rPr>
        <w:t xml:space="preserve">ентов, поступивших через ПГУ РМ </w:t>
      </w:r>
      <w:r w:rsidRPr="002F180D">
        <w:rPr>
          <w:rFonts w:ascii="Times New Roman" w:eastAsia="Times New Roman" w:hAnsi="Times New Roman" w:cs="Times New Roman"/>
          <w:sz w:val="24"/>
          <w:szCs w:val="24"/>
          <w:lang w:eastAsia="ru-RU"/>
        </w:rPr>
        <w:t>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w:t>
      </w:r>
      <w:r w:rsidR="00297CBC">
        <w:rPr>
          <w:rFonts w:ascii="Times New Roman" w:eastAsia="Times New Roman" w:hAnsi="Times New Roman" w:cs="Times New Roman"/>
          <w:sz w:val="24"/>
          <w:szCs w:val="24"/>
          <w:lang w:eastAsia="ru-RU"/>
        </w:rPr>
        <w:t>предусмотренные в АИС «Межвед РМ</w:t>
      </w:r>
      <w:r w:rsidRPr="002F180D">
        <w:rPr>
          <w:rFonts w:ascii="Times New Roman" w:eastAsia="Times New Roman" w:hAnsi="Times New Roman" w:cs="Times New Roman"/>
          <w:sz w:val="24"/>
          <w:szCs w:val="24"/>
          <w:lang w:eastAsia="ru-RU"/>
        </w:rPr>
        <w:t>» формы о принятом решении и перев</w:t>
      </w:r>
      <w:r w:rsidR="00297CBC">
        <w:rPr>
          <w:rFonts w:ascii="Times New Roman" w:eastAsia="Times New Roman" w:hAnsi="Times New Roman" w:cs="Times New Roman"/>
          <w:sz w:val="24"/>
          <w:szCs w:val="24"/>
          <w:lang w:eastAsia="ru-RU"/>
        </w:rPr>
        <w:t>одит дело в архив АИС «Межвед РМ</w:t>
      </w:r>
      <w:r w:rsidRPr="002F180D">
        <w:rPr>
          <w:rFonts w:ascii="Times New Roman" w:eastAsia="Times New Roman" w:hAnsi="Times New Roman" w:cs="Times New Roman"/>
          <w:sz w:val="24"/>
          <w:szCs w:val="24"/>
          <w:lang w:eastAsia="ru-RU"/>
        </w:rPr>
        <w:t>»;</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w:t>
      </w:r>
      <w:r w:rsidR="00297CBC">
        <w:rPr>
          <w:rFonts w:ascii="Times New Roman" w:eastAsia="Times New Roman" w:hAnsi="Times New Roman" w:cs="Times New Roman"/>
          <w:sz w:val="24"/>
          <w:szCs w:val="24"/>
          <w:lang w:eastAsia="ru-RU"/>
        </w:rPr>
        <w:t>решение, в личный кабинет ПГУ РМ</w:t>
      </w:r>
      <w:r w:rsidRPr="002F180D">
        <w:rPr>
          <w:rFonts w:ascii="Times New Roman" w:eastAsia="Times New Roman" w:hAnsi="Times New Roman" w:cs="Times New Roman"/>
          <w:sz w:val="24"/>
          <w:szCs w:val="24"/>
          <w:lang w:eastAsia="ru-RU"/>
        </w:rPr>
        <w:t xml:space="preserve"> или ЕПГУ.</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3.2.7. В случае поступления всех документов, указанных в </w:t>
      </w:r>
      <w:hyperlink w:anchor="P99" w:history="1">
        <w:r w:rsidRPr="002F180D">
          <w:rPr>
            <w:rFonts w:ascii="Times New Roman" w:eastAsia="Times New Roman" w:hAnsi="Times New Roman" w:cs="Times New Roman"/>
            <w:sz w:val="24"/>
            <w:szCs w:val="24"/>
            <w:lang w:eastAsia="ru-RU"/>
          </w:rPr>
          <w:t>пункте 2.6</w:t>
        </w:r>
      </w:hyperlink>
      <w:r w:rsidRPr="002F180D">
        <w:rPr>
          <w:rFonts w:ascii="Times New Roman" w:eastAsia="Times New Roman" w:hAnsi="Times New Roman" w:cs="Times New Roman"/>
          <w:sz w:val="24"/>
          <w:szCs w:val="24"/>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w:t>
      </w:r>
      <w:r w:rsidR="00297CBC">
        <w:rPr>
          <w:rFonts w:ascii="Times New Roman" w:eastAsia="Times New Roman" w:hAnsi="Times New Roman" w:cs="Times New Roman"/>
          <w:sz w:val="24"/>
          <w:szCs w:val="24"/>
          <w:lang w:eastAsia="ru-RU"/>
        </w:rPr>
        <w:t>явителя, расположенный на ПГУ РМ</w:t>
      </w:r>
      <w:r w:rsidRPr="002F180D">
        <w:rPr>
          <w:rFonts w:ascii="Times New Roman" w:eastAsia="Times New Roman" w:hAnsi="Times New Roman" w:cs="Times New Roman"/>
          <w:sz w:val="24"/>
          <w:szCs w:val="24"/>
          <w:lang w:eastAsia="ru-RU"/>
        </w:rPr>
        <w:t xml:space="preserve"> либо на ЕПГУ.</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3.2.8. Администрация при поступлении документов от зая</w:t>
      </w:r>
      <w:r w:rsidR="00297CBC">
        <w:rPr>
          <w:rFonts w:ascii="Times New Roman" w:eastAsia="Times New Roman" w:hAnsi="Times New Roman" w:cs="Times New Roman"/>
          <w:sz w:val="24"/>
          <w:szCs w:val="24"/>
          <w:lang w:eastAsia="ru-RU"/>
        </w:rPr>
        <w:t>вителя посредством ПГУ РМ</w:t>
      </w:r>
      <w:r w:rsidRPr="002F180D">
        <w:rPr>
          <w:rFonts w:ascii="Times New Roman" w:eastAsia="Times New Roman" w:hAnsi="Times New Roman" w:cs="Times New Roman"/>
          <w:sz w:val="24"/>
          <w:szCs w:val="24"/>
          <w:lang w:eastAsia="ru-RU"/>
        </w:rPr>
        <w:t xml:space="preserve">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w:t>
      </w:r>
      <w:r w:rsidRPr="002F180D">
        <w:rPr>
          <w:rFonts w:ascii="Times New Roman" w:eastAsia="Times New Roman" w:hAnsi="Times New Roman" w:cs="Times New Roman"/>
          <w:sz w:val="24"/>
          <w:szCs w:val="24"/>
          <w:lang w:eastAsia="ru-RU"/>
        </w:rPr>
        <w:lastRenderedPageBreak/>
        <w:t>предоставление услуги отмечает в соответствующем поле такую необходимость).</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3.3. Порядок исправления допущенных опечаток и ошибок в выданных в результате предоставления муниципальной услуги документах</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посредством ЕПГУ подписанное заявителем, заверенное печатью заявителя (при наличии) или оформленное в форме электронного документа и подписанное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rsidR="002F195E" w:rsidRPr="002F180D" w:rsidRDefault="002F195E"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rsidR="00A877B4" w:rsidRPr="002F180D" w:rsidRDefault="00A877B4" w:rsidP="002F180D">
      <w:pPr>
        <w:pStyle w:val="ConsPlusNormal"/>
        <w:ind w:firstLine="709"/>
        <w:jc w:val="both"/>
        <w:rPr>
          <w:rFonts w:ascii="Times New Roman" w:hAnsi="Times New Roman" w:cs="Times New Roman"/>
          <w:sz w:val="24"/>
          <w:szCs w:val="24"/>
        </w:rPr>
      </w:pPr>
    </w:p>
    <w:p w:rsidR="00A877B4" w:rsidRPr="009762F2" w:rsidRDefault="00A877B4" w:rsidP="009762F2">
      <w:pPr>
        <w:pStyle w:val="ConsPlusNormal"/>
        <w:jc w:val="center"/>
        <w:outlineLvl w:val="1"/>
        <w:rPr>
          <w:rFonts w:ascii="Times New Roman" w:hAnsi="Times New Roman" w:cs="Times New Roman"/>
          <w:b/>
          <w:sz w:val="24"/>
          <w:szCs w:val="24"/>
        </w:rPr>
      </w:pPr>
      <w:r w:rsidRPr="002F180D">
        <w:rPr>
          <w:rFonts w:ascii="Times New Roman" w:hAnsi="Times New Roman" w:cs="Times New Roman"/>
          <w:b/>
          <w:sz w:val="24"/>
          <w:szCs w:val="24"/>
        </w:rPr>
        <w:t>4. Формы контроля за исполнением</w:t>
      </w:r>
      <w:r w:rsidR="00297CBC">
        <w:rPr>
          <w:rFonts w:ascii="Times New Roman" w:hAnsi="Times New Roman" w:cs="Times New Roman"/>
          <w:b/>
          <w:sz w:val="24"/>
          <w:szCs w:val="24"/>
        </w:rPr>
        <w:t xml:space="preserve"> </w:t>
      </w:r>
      <w:r w:rsidRPr="002F180D">
        <w:rPr>
          <w:rFonts w:ascii="Times New Roman" w:hAnsi="Times New Roman" w:cs="Times New Roman"/>
          <w:b/>
          <w:sz w:val="24"/>
          <w:szCs w:val="24"/>
        </w:rPr>
        <w:t>административного регламента</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4.1. Порядок осуществления текущего контроля за соблюдением и исполнением ответственными должностными лицами положений </w:t>
      </w:r>
      <w:r w:rsidR="00687FB5" w:rsidRPr="002F180D">
        <w:rPr>
          <w:rFonts w:ascii="Times New Roman" w:hAnsi="Times New Roman" w:cs="Times New Roman"/>
          <w:sz w:val="24"/>
          <w:szCs w:val="24"/>
        </w:rPr>
        <w:t xml:space="preserve">административного </w:t>
      </w:r>
      <w:r w:rsidRPr="002F180D">
        <w:rPr>
          <w:rFonts w:ascii="Times New Roman" w:hAnsi="Times New Roman" w:cs="Times New Roman"/>
          <w:sz w:val="24"/>
          <w:szCs w:val="24"/>
        </w:rPr>
        <w:t xml:space="preserve">регламента и иных нормативных правовых актов, устанавливающих требования к предоставлению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а также принятием решений ответственными лицами.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Текущий контроль осуществляется ответственными работниками Администрации по каждой процедуре в соответствии с установленными </w:t>
      </w:r>
      <w:r w:rsidR="00687FB5" w:rsidRPr="002F180D">
        <w:rPr>
          <w:rFonts w:ascii="Times New Roman" w:hAnsi="Times New Roman" w:cs="Times New Roman"/>
          <w:sz w:val="24"/>
          <w:szCs w:val="24"/>
        </w:rPr>
        <w:t>административным</w:t>
      </w:r>
      <w:r w:rsidRPr="002F180D">
        <w:rPr>
          <w:rFonts w:ascii="Times New Roman" w:hAnsi="Times New Roman" w:cs="Times New Roman"/>
          <w:sz w:val="24"/>
          <w:szCs w:val="24"/>
        </w:rPr>
        <w:t xml:space="preserve">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w:t>
      </w:r>
      <w:r w:rsidR="00687FB5" w:rsidRPr="002F180D">
        <w:rPr>
          <w:rFonts w:ascii="Times New Roman" w:hAnsi="Times New Roman" w:cs="Times New Roman"/>
          <w:sz w:val="24"/>
          <w:szCs w:val="24"/>
        </w:rPr>
        <w:t xml:space="preserve">административного </w:t>
      </w:r>
      <w:r w:rsidRPr="002F180D">
        <w:rPr>
          <w:rFonts w:ascii="Times New Roman" w:hAnsi="Times New Roman" w:cs="Times New Roman"/>
          <w:sz w:val="24"/>
          <w:szCs w:val="24"/>
        </w:rPr>
        <w:t>регламента, иных нормативных правовых актов.</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4.2. Порядок и периодичность осуществления плановых и внеплановых проверок полноты и качества предоставления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В целях осуществления контроля за полнотой и качеством предоставления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 xml:space="preserve"> проводятся плановые и внеплановые проверки.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Плановые проверки предоставления </w:t>
      </w:r>
      <w:r w:rsidR="001D7B4C"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проводятся не чаще одного раза в три года в соответствии с планом проведения проверок, утвержденным руководителем Администрации.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При проверке могут рассматриваться все вопросы, связанные с предоставлением </w:t>
      </w:r>
      <w:r w:rsidR="001D7B4C"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 xml:space="preserve">(комплексные проверки), или отдельный вопрос, связанный с предоставлением </w:t>
      </w:r>
      <w:r w:rsidR="001D7B4C"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(тематические проверки).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Внеплановые проверки предоставления </w:t>
      </w:r>
      <w:r w:rsidR="001D7B4C"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О проведении проверки издается правовой акт Администрации о проведении проверки исполнения административного регламента по предоставлению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w:t>
      </w:r>
      <w:r w:rsidR="002C2839" w:rsidRPr="002F180D">
        <w:rPr>
          <w:rFonts w:ascii="Times New Roman" w:hAnsi="Times New Roman" w:cs="Times New Roman"/>
          <w:sz w:val="24"/>
          <w:szCs w:val="24"/>
        </w:rPr>
        <w:t>муниципальной</w:t>
      </w:r>
      <w:r w:rsidRPr="002F180D">
        <w:rPr>
          <w:rFonts w:ascii="Times New Roman" w:hAnsi="Times New Roman" w:cs="Times New Roman"/>
          <w:sz w:val="24"/>
          <w:szCs w:val="24"/>
        </w:rPr>
        <w:t xml:space="preserve">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lastRenderedPageBreak/>
        <w:t>По результатам рассмотрения обращений обратившемуся дается письменный ответ.</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4.3. Ответственность должностных лиц за решения и действия (бездействие), принимаемые (осуществляемые) в ходе предоставления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Должностные лица, уполномоченные на выполнение административных действий, предусмотренных </w:t>
      </w:r>
      <w:r w:rsidR="00687FB5" w:rsidRPr="002F180D">
        <w:rPr>
          <w:rFonts w:ascii="Times New Roman" w:hAnsi="Times New Roman" w:cs="Times New Roman"/>
          <w:sz w:val="24"/>
          <w:szCs w:val="24"/>
        </w:rPr>
        <w:t>административным</w:t>
      </w:r>
      <w:r w:rsidRPr="002F180D">
        <w:rPr>
          <w:rFonts w:ascii="Times New Roman" w:hAnsi="Times New Roman" w:cs="Times New Roman"/>
          <w:sz w:val="24"/>
          <w:szCs w:val="24"/>
        </w:rPr>
        <w:t xml:space="preserve">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Руководитель Администрации несет ответственность за обеспечение предоставления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РаботникиАдминистрации при предоставлении </w:t>
      </w:r>
      <w:r w:rsidR="001D7B4C" w:rsidRPr="002F180D">
        <w:rPr>
          <w:rFonts w:ascii="Times New Roman" w:hAnsi="Times New Roman" w:cs="Times New Roman"/>
          <w:sz w:val="24"/>
          <w:szCs w:val="24"/>
        </w:rPr>
        <w:t xml:space="preserve">муниципальной услуги </w:t>
      </w:r>
      <w:r w:rsidRPr="002F180D">
        <w:rPr>
          <w:rFonts w:ascii="Times New Roman" w:hAnsi="Times New Roman" w:cs="Times New Roman"/>
          <w:sz w:val="24"/>
          <w:szCs w:val="24"/>
        </w:rPr>
        <w:t>несут ответственность:</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за неисполнение или ненадлежащее исполнение административных процедур при предоставлении </w:t>
      </w:r>
      <w:r w:rsidR="001D7B4C" w:rsidRPr="002F180D">
        <w:rPr>
          <w:rFonts w:ascii="Times New Roman" w:hAnsi="Times New Roman" w:cs="Times New Roman"/>
          <w:sz w:val="24"/>
          <w:szCs w:val="24"/>
        </w:rPr>
        <w:t>муниципальной услуги</w:t>
      </w:r>
      <w:r w:rsidRPr="002F180D">
        <w:rPr>
          <w:rFonts w:ascii="Times New Roman" w:hAnsi="Times New Roman" w:cs="Times New Roman"/>
          <w:sz w:val="24"/>
          <w:szCs w:val="24"/>
        </w:rPr>
        <w:t>;</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за действия (бездействие), влекущие нарушение прав и законных интересов физических или юридических лиц, индивидуальных предпринимателей.</w:t>
      </w:r>
    </w:p>
    <w:p w:rsidR="00A877B4" w:rsidRPr="002F180D" w:rsidRDefault="00A877B4" w:rsidP="002F180D">
      <w:pPr>
        <w:pStyle w:val="ConsPlusNormal"/>
        <w:ind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Должностные лица, виновные в неисполнении или ненадлежащем исполнении требований </w:t>
      </w:r>
      <w:r w:rsidR="00687FB5" w:rsidRPr="002F180D">
        <w:rPr>
          <w:rFonts w:ascii="Times New Roman" w:hAnsi="Times New Roman" w:cs="Times New Roman"/>
          <w:sz w:val="24"/>
          <w:szCs w:val="24"/>
        </w:rPr>
        <w:t>а</w:t>
      </w:r>
      <w:r w:rsidRPr="002F180D">
        <w:rPr>
          <w:rFonts w:ascii="Times New Roman" w:hAnsi="Times New Roman" w:cs="Times New Roman"/>
          <w:sz w:val="24"/>
          <w:szCs w:val="24"/>
        </w:rPr>
        <w:t>дминистративного регламента, привлекаются к ответственности в порядке, установленном действующим законодательством РФ.</w:t>
      </w:r>
    </w:p>
    <w:p w:rsidR="00A877B4" w:rsidRPr="002F180D" w:rsidRDefault="00A877B4" w:rsidP="002F180D">
      <w:pPr>
        <w:pStyle w:val="ConsPlusNormal"/>
        <w:ind w:firstLine="540"/>
        <w:jc w:val="both"/>
        <w:rPr>
          <w:rFonts w:ascii="Times New Roman" w:hAnsi="Times New Roman" w:cs="Times New Roman"/>
          <w:sz w:val="24"/>
          <w:szCs w:val="24"/>
        </w:rPr>
      </w:pPr>
    </w:p>
    <w:p w:rsidR="00764340" w:rsidRPr="009762F2" w:rsidRDefault="00F11CF7" w:rsidP="009762F2">
      <w:pPr>
        <w:autoSpaceDE w:val="0"/>
        <w:autoSpaceDN w:val="0"/>
        <w:adjustRightInd w:val="0"/>
        <w:spacing w:after="0" w:line="240" w:lineRule="auto"/>
        <w:jc w:val="center"/>
        <w:outlineLvl w:val="0"/>
        <w:rPr>
          <w:rFonts w:ascii="Times New Roman" w:eastAsia="Calibri" w:hAnsi="Times New Roman" w:cs="Times New Roman"/>
          <w:b/>
          <w:sz w:val="24"/>
          <w:szCs w:val="24"/>
        </w:rPr>
      </w:pPr>
      <w:r w:rsidRPr="002F180D">
        <w:rPr>
          <w:rFonts w:ascii="Times New Roman" w:eastAsia="Calibri" w:hAnsi="Times New Roman" w:cs="Times New Roman"/>
          <w:b/>
          <w:sz w:val="24"/>
          <w:szCs w:val="24"/>
        </w:rPr>
        <w:t xml:space="preserve">5. Досудебный (внесудебный) порядок обжалования решенийи действий (бездействия) органа, предоставляющего муниципальную </w:t>
      </w:r>
      <w:r w:rsidR="009762F2">
        <w:rPr>
          <w:rFonts w:ascii="Times New Roman" w:eastAsia="Calibri" w:hAnsi="Times New Roman" w:cs="Times New Roman"/>
          <w:b/>
          <w:sz w:val="24"/>
          <w:szCs w:val="24"/>
        </w:rPr>
        <w:t xml:space="preserve">услугу, должностных лиц органа, </w:t>
      </w:r>
      <w:r w:rsidRPr="002F180D">
        <w:rPr>
          <w:rFonts w:ascii="Times New Roman" w:eastAsia="Calibri" w:hAnsi="Times New Roman" w:cs="Times New Roman"/>
          <w:b/>
          <w:sz w:val="24"/>
          <w:szCs w:val="24"/>
        </w:rPr>
        <w:t>предоставляющего муниципальную услуг</w:t>
      </w:r>
      <w:r w:rsidR="009762F2">
        <w:rPr>
          <w:rFonts w:ascii="Times New Roman" w:eastAsia="Calibri" w:hAnsi="Times New Roman" w:cs="Times New Roman"/>
          <w:b/>
          <w:sz w:val="24"/>
          <w:szCs w:val="24"/>
        </w:rPr>
        <w:t xml:space="preserve">у, либо муниципальных служащих, </w:t>
      </w:r>
      <w:r w:rsidRPr="002F180D">
        <w:rPr>
          <w:rFonts w:ascii="Times New Roman" w:eastAsia="Calibri" w:hAnsi="Times New Roman" w:cs="Times New Roman"/>
          <w:b/>
          <w:sz w:val="24"/>
          <w:szCs w:val="24"/>
        </w:rPr>
        <w:t>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687691" w:rsidRPr="002F180D" w:rsidRDefault="00F11CF7"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Calibri" w:hAnsi="Times New Roman" w:cs="Times New Roman"/>
          <w:sz w:val="24"/>
          <w:szCs w:val="24"/>
        </w:rPr>
        <w:t xml:space="preserve">5.2. </w:t>
      </w:r>
      <w:r w:rsidRPr="002F180D">
        <w:rPr>
          <w:rFonts w:ascii="Times New Roman" w:hAnsi="Times New Roman" w:cs="Times New Roman"/>
          <w:sz w:val="24"/>
          <w:szCs w:val="24"/>
        </w:rPr>
        <w:t xml:space="preserve">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r w:rsidR="00687691" w:rsidRPr="002F180D">
        <w:rPr>
          <w:rFonts w:ascii="Times New Roman" w:eastAsia="Times New Roman" w:hAnsi="Times New Roman" w:cs="Times New Roman"/>
          <w:sz w:val="24"/>
          <w:szCs w:val="24"/>
          <w:lang w:eastAsia="ru-RU"/>
        </w:rPr>
        <w:t>являютсяв том числе следующие случаи:</w:t>
      </w:r>
    </w:p>
    <w:p w:rsidR="00F11CF7" w:rsidRPr="002F180D" w:rsidRDefault="00F11CF7" w:rsidP="002F180D">
      <w:pPr>
        <w:pStyle w:val="a8"/>
        <w:spacing w:after="0" w:line="240" w:lineRule="auto"/>
        <w:ind w:left="0"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3) </w:t>
      </w:r>
      <w:r w:rsidRPr="002F180D">
        <w:rPr>
          <w:rFonts w:ascii="Times New Roman" w:hAnsi="Times New Roman" w:cs="Times New Roman"/>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w:t>
      </w:r>
      <w:r w:rsidRPr="002F180D">
        <w:rPr>
          <w:rFonts w:ascii="Times New Roman" w:eastAsia="Calibri" w:hAnsi="Times New Roman" w:cs="Times New Roman"/>
          <w:sz w:val="24"/>
          <w:szCs w:val="24"/>
        </w:rPr>
        <w:t>, муниципальными правовыми актами для предоставления муниципальной услуги;</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w:t>
      </w:r>
      <w:r w:rsidRPr="002F180D">
        <w:rPr>
          <w:rFonts w:ascii="Times New Roman" w:eastAsia="Calibri" w:hAnsi="Times New Roman" w:cs="Times New Roman"/>
          <w:sz w:val="24"/>
          <w:szCs w:val="24"/>
        </w:rPr>
        <w:lastRenderedPageBreak/>
        <w:t>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7) </w:t>
      </w:r>
      <w:r w:rsidRPr="002F180D">
        <w:rPr>
          <w:rFonts w:ascii="Times New Roman" w:hAnsi="Times New Roman" w:cs="Times New Roman"/>
          <w:sz w:val="24"/>
          <w:szCs w:val="24"/>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w:t>
      </w:r>
      <w:r w:rsidRPr="002F180D">
        <w:rPr>
          <w:rFonts w:ascii="Times New Roman" w:eastAsia="Calibri" w:hAnsi="Times New Roman" w:cs="Times New Roman"/>
          <w:sz w:val="24"/>
          <w:szCs w:val="24"/>
        </w:rPr>
        <w:t>или муниципальных услуг в полном объеме в порядке, определенном частью 1.3 статьи 16 Федерального закона от 27.07.2010 № 210-ФЗ;</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8) нарушение срока или порядка выдачи документов по результатам предоставления государственной услуги;</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w:t>
      </w:r>
      <w:r w:rsidR="00297CBC">
        <w:rPr>
          <w:rFonts w:ascii="Times New Roman" w:eastAsia="Calibri" w:hAnsi="Times New Roman" w:cs="Times New Roman"/>
          <w:sz w:val="24"/>
          <w:szCs w:val="24"/>
        </w:rPr>
        <w:t xml:space="preserve">ыми актами Республики Мордовия </w:t>
      </w:r>
      <w:r w:rsidRPr="002F180D">
        <w:rPr>
          <w:rFonts w:ascii="Times New Roman" w:eastAsia="Calibri" w:hAnsi="Times New Roman" w:cs="Times New Roman"/>
          <w:sz w:val="24"/>
          <w:szCs w:val="24"/>
        </w:rPr>
        <w:t>,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sidRPr="002F180D">
        <w:rPr>
          <w:rFonts w:ascii="Times New Roman" w:eastAsia="Calibri" w:hAnsi="Times New Roman" w:cs="Times New Roman"/>
          <w:iCs/>
          <w:sz w:val="24"/>
          <w:szCs w:val="24"/>
        </w:rPr>
        <w:t xml:space="preserve"> от 27.07.2010 № 210-ФЗ</w:t>
      </w:r>
      <w:r w:rsidRPr="002F180D">
        <w:rPr>
          <w:rFonts w:ascii="Times New Roman" w:eastAsia="Calibri" w:hAnsi="Times New Roman" w:cs="Times New Roman"/>
          <w:sz w:val="24"/>
          <w:szCs w:val="24"/>
        </w:rPr>
        <w:t>;</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E0B43"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ной услуги, либо в предоставлении </w:t>
      </w:r>
      <w:r w:rsidR="003E0B43"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3E0B43" w:rsidRPr="002F180D">
        <w:rPr>
          <w:rFonts w:ascii="Times New Roman" w:hAnsi="Times New Roman" w:cs="Times New Roman"/>
          <w:sz w:val="24"/>
          <w:szCs w:val="24"/>
        </w:rPr>
        <w:t>муниципаль</w:t>
      </w:r>
      <w:r w:rsidRPr="002F180D">
        <w:rPr>
          <w:rFonts w:ascii="Times New Roman" w:hAnsi="Times New Roman" w:cs="Times New Roman"/>
          <w:sz w:val="24"/>
          <w:szCs w:val="24"/>
        </w:rPr>
        <w:t>ных услуг в полном объеме в порядке, определенном частью 1.3 статьи 16 Федерального закона от 27.07.2010 № 210-ФЗ.</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5.3. Жалоба подается в письменной форме на бумажном носителе, в электронной форме в орган, предоставляющий </w:t>
      </w:r>
      <w:r w:rsidR="003E0B43" w:rsidRPr="002F180D">
        <w:rPr>
          <w:rFonts w:ascii="Times New Roman" w:hAnsi="Times New Roman" w:cs="Times New Roman"/>
          <w:sz w:val="24"/>
          <w:szCs w:val="24"/>
        </w:rPr>
        <w:t>муниципаль</w:t>
      </w:r>
      <w:r w:rsidR="00297CBC">
        <w:rPr>
          <w:rFonts w:ascii="Times New Roman" w:hAnsi="Times New Roman" w:cs="Times New Roman"/>
          <w:sz w:val="24"/>
          <w:szCs w:val="24"/>
        </w:rPr>
        <w:t>ную услугу,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либо в Комитет экономического развития и инвестиционной де</w:t>
      </w:r>
      <w:r w:rsidR="00297CBC">
        <w:rPr>
          <w:rFonts w:ascii="Times New Roman" w:hAnsi="Times New Roman" w:cs="Times New Roman"/>
          <w:sz w:val="24"/>
          <w:szCs w:val="24"/>
        </w:rPr>
        <w:t>ятельности Республики Мордовия, являющийся учредителем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00297CBC">
        <w:rPr>
          <w:rFonts w:ascii="Times New Roman" w:hAnsi="Times New Roman" w:cs="Times New Roman"/>
          <w:sz w:val="24"/>
          <w:szCs w:val="24"/>
        </w:rPr>
        <w:t xml:space="preserve"> (далее - учредитель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Жалобы на решения и действия (бездействие) руководителя органа, предоставляющего </w:t>
      </w:r>
      <w:r w:rsidR="003E0B43"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ную услугу. Жалобы на решения и дей</w:t>
      </w:r>
      <w:r w:rsidR="00297CBC">
        <w:rPr>
          <w:rFonts w:ascii="Times New Roman" w:hAnsi="Times New Roman" w:cs="Times New Roman"/>
          <w:sz w:val="24"/>
          <w:szCs w:val="24"/>
        </w:rPr>
        <w:t>ствия (бездействие) работника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подаются руководителю многофункционального центра. Жалобы на решения</w:t>
      </w:r>
      <w:r w:rsidR="00D61436">
        <w:rPr>
          <w:rFonts w:ascii="Times New Roman" w:hAnsi="Times New Roman" w:cs="Times New Roman"/>
          <w:sz w:val="24"/>
          <w:szCs w:val="24"/>
        </w:rPr>
        <w:t xml:space="preserve"> и действия (бездействие)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00297CBC">
        <w:rPr>
          <w:rFonts w:ascii="Times New Roman" w:hAnsi="Times New Roman" w:cs="Times New Roman"/>
          <w:sz w:val="24"/>
          <w:szCs w:val="24"/>
        </w:rPr>
        <w:t xml:space="preserve"> подаются учредителю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или должностному лицу, уполномоченному нормативным правовым актом Ленинградской области.</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Жалоба на решения и действия (бездействие)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должностного лица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муниципального служащего, руководителя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может быть направлена по почте, через многофункциональный центр, с использованием информационно-телекоммуникационной сети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Интернет</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официального сайта органа, предоставляющего </w:t>
      </w:r>
      <w:r w:rsidR="00794664" w:rsidRPr="002F180D">
        <w:rPr>
          <w:rFonts w:ascii="Times New Roman" w:hAnsi="Times New Roman" w:cs="Times New Roman"/>
          <w:sz w:val="24"/>
          <w:szCs w:val="24"/>
        </w:rPr>
        <w:t>муниципаль</w:t>
      </w:r>
      <w:r w:rsidR="00D61436">
        <w:rPr>
          <w:rFonts w:ascii="Times New Roman" w:hAnsi="Times New Roman" w:cs="Times New Roman"/>
          <w:sz w:val="24"/>
          <w:szCs w:val="24"/>
        </w:rPr>
        <w:t>ную услугу, ЕПГУ либо ПГУ РМ</w:t>
      </w:r>
      <w:r w:rsidRPr="002F180D">
        <w:rPr>
          <w:rFonts w:ascii="Times New Roman" w:hAnsi="Times New Roman" w:cs="Times New Roman"/>
          <w:sz w:val="24"/>
          <w:szCs w:val="24"/>
        </w:rPr>
        <w:t xml:space="preserve">, а также может быть принята при личном приеме заявителя. Жалоба на решения и действия (бездействие) многофункционального центра, </w:t>
      </w:r>
      <w:r w:rsidRPr="002F180D">
        <w:rPr>
          <w:rFonts w:ascii="Times New Roman" w:hAnsi="Times New Roman" w:cs="Times New Roman"/>
          <w:sz w:val="24"/>
          <w:szCs w:val="24"/>
        </w:rPr>
        <w:lastRenderedPageBreak/>
        <w:t xml:space="preserve">работника многофункционального центра может быть направлена по почте, с использованием информационно-телекоммуникационной сети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Интернет</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официального сайта многофункцион</w:t>
      </w:r>
      <w:r w:rsidR="00D61436">
        <w:rPr>
          <w:rFonts w:ascii="Times New Roman" w:hAnsi="Times New Roman" w:cs="Times New Roman"/>
          <w:sz w:val="24"/>
          <w:szCs w:val="24"/>
        </w:rPr>
        <w:t>ального центра, ЕПГУ либо ПГУ РМ</w:t>
      </w:r>
      <w:r w:rsidRPr="002F180D">
        <w:rPr>
          <w:rFonts w:ascii="Times New Roman" w:hAnsi="Times New Roman" w:cs="Times New Roman"/>
          <w:sz w:val="24"/>
          <w:szCs w:val="24"/>
        </w:rPr>
        <w:t>, а также может быть принята при личном приеме заявителя.</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32" w:history="1">
        <w:r w:rsidRPr="002F180D">
          <w:rPr>
            <w:rFonts w:ascii="Times New Roman" w:eastAsia="Calibri" w:hAnsi="Times New Roman" w:cs="Times New Roman"/>
            <w:sz w:val="24"/>
            <w:szCs w:val="24"/>
          </w:rPr>
          <w:t>ч. 5 ст. 11.2</w:t>
        </w:r>
      </w:hyperlink>
      <w:r w:rsidRPr="002F180D">
        <w:rPr>
          <w:rFonts w:ascii="Times New Roman" w:eastAsia="Calibri" w:hAnsi="Times New Roman" w:cs="Times New Roman"/>
          <w:sz w:val="24"/>
          <w:szCs w:val="24"/>
        </w:rPr>
        <w:t xml:space="preserve"> Федерального закона от 27.07.2010 № 210-ФЗ.</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В письменной жалобе в обязательном порядке указываются:</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наименование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должностного лица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либо государственного или муниципального служащего, филиала, отдела, </w:t>
      </w:r>
      <w:r w:rsidR="00D61436">
        <w:rPr>
          <w:rFonts w:ascii="Times New Roman" w:hAnsi="Times New Roman" w:cs="Times New Roman"/>
          <w:sz w:val="24"/>
          <w:szCs w:val="24"/>
        </w:rPr>
        <w:t>удаленного рабочего места ГБУ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его руководителя и(или) работника, решения и действия (бездействие) которых обжалуются;</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сведения об обжалуемых решениях и действиях (бездействии)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должностного лица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либо государственного или муниципального служащего, филиала, отдела, </w:t>
      </w:r>
      <w:r w:rsidR="00D61436">
        <w:rPr>
          <w:rFonts w:ascii="Times New Roman" w:hAnsi="Times New Roman" w:cs="Times New Roman"/>
          <w:sz w:val="24"/>
          <w:szCs w:val="24"/>
        </w:rPr>
        <w:t>удаленного рабочего места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его работника;</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 xml:space="preserve">ную услугу, должностного лица органа, предоставляющего </w:t>
      </w:r>
      <w:r w:rsidR="00794664" w:rsidRPr="002F180D">
        <w:rPr>
          <w:rFonts w:ascii="Times New Roman" w:hAnsi="Times New Roman" w:cs="Times New Roman"/>
          <w:sz w:val="24"/>
          <w:szCs w:val="24"/>
        </w:rPr>
        <w:t>муниципаль</w:t>
      </w:r>
      <w:r w:rsidRPr="002F180D">
        <w:rPr>
          <w:rFonts w:ascii="Times New Roman" w:hAnsi="Times New Roman" w:cs="Times New Roman"/>
          <w:sz w:val="24"/>
          <w:szCs w:val="24"/>
        </w:rPr>
        <w:t>ную услугу, либо государственного или муниципального служащего, филиала, отдела, удаленного раб</w:t>
      </w:r>
      <w:r w:rsidR="00D61436">
        <w:rPr>
          <w:rFonts w:ascii="Times New Roman" w:hAnsi="Times New Roman" w:cs="Times New Roman"/>
          <w:sz w:val="24"/>
          <w:szCs w:val="24"/>
        </w:rPr>
        <w:t>очего места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его работника. Заявителем могут быть представлены документы (при наличии), подтверждающие доводы заявителя, либо их копии.</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33" w:history="1">
        <w:r w:rsidRPr="002F180D">
          <w:rPr>
            <w:rFonts w:ascii="Times New Roman" w:eastAsia="Calibri" w:hAnsi="Times New Roman" w:cs="Times New Roman"/>
            <w:sz w:val="24"/>
            <w:szCs w:val="24"/>
          </w:rPr>
          <w:t>ст. 11.1</w:t>
        </w:r>
      </w:hyperlink>
      <w:r w:rsidRPr="002F180D">
        <w:rPr>
          <w:rFonts w:ascii="Times New Roman" w:eastAsia="Calibri" w:hAnsi="Times New Roman" w:cs="Times New Roman"/>
          <w:sz w:val="24"/>
          <w:szCs w:val="24"/>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F11CF7" w:rsidRPr="002F180D" w:rsidRDefault="00F11CF7" w:rsidP="002F180D">
      <w:pPr>
        <w:pStyle w:val="a8"/>
        <w:spacing w:after="0" w:line="240" w:lineRule="auto"/>
        <w:ind w:left="0" w:firstLine="709"/>
        <w:jc w:val="both"/>
        <w:rPr>
          <w:rFonts w:ascii="Times New Roman" w:hAnsi="Times New Roman" w:cs="Times New Roman"/>
          <w:sz w:val="24"/>
          <w:szCs w:val="24"/>
        </w:rPr>
      </w:pPr>
      <w:r w:rsidRPr="002F180D">
        <w:rPr>
          <w:rFonts w:ascii="Times New Roman" w:hAnsi="Times New Roman" w:cs="Times New Roman"/>
          <w:sz w:val="24"/>
          <w:szCs w:val="24"/>
        </w:rPr>
        <w:t xml:space="preserve">5.6. Жалоба, поступившая в орган, предоставляющий </w:t>
      </w:r>
      <w:r w:rsidR="00794664" w:rsidRPr="002F180D">
        <w:rPr>
          <w:rFonts w:ascii="Times New Roman" w:hAnsi="Times New Roman" w:cs="Times New Roman"/>
          <w:sz w:val="24"/>
          <w:szCs w:val="24"/>
        </w:rPr>
        <w:t>муниципаль</w:t>
      </w:r>
      <w:r w:rsidR="00D61436">
        <w:rPr>
          <w:rFonts w:ascii="Times New Roman" w:hAnsi="Times New Roman" w:cs="Times New Roman"/>
          <w:sz w:val="24"/>
          <w:szCs w:val="24"/>
        </w:rPr>
        <w:t>ную услугу,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00D61436">
        <w:rPr>
          <w:rFonts w:ascii="Times New Roman" w:hAnsi="Times New Roman" w:cs="Times New Roman"/>
          <w:sz w:val="24"/>
          <w:szCs w:val="24"/>
        </w:rPr>
        <w:t>, учредителю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794664" w:rsidRPr="002F180D">
        <w:rPr>
          <w:rFonts w:ascii="Times New Roman" w:hAnsi="Times New Roman" w:cs="Times New Roman"/>
          <w:sz w:val="24"/>
          <w:szCs w:val="24"/>
        </w:rPr>
        <w:t>муниципаль</w:t>
      </w:r>
      <w:r w:rsidR="00D61436">
        <w:rPr>
          <w:rFonts w:ascii="Times New Roman" w:hAnsi="Times New Roman" w:cs="Times New Roman"/>
          <w:sz w:val="24"/>
          <w:szCs w:val="24"/>
        </w:rPr>
        <w:t>ную услугу, ГАУ РМ</w:t>
      </w:r>
      <w:r w:rsidRPr="002F180D">
        <w:rPr>
          <w:rFonts w:ascii="Times New Roman" w:hAnsi="Times New Roman" w:cs="Times New Roman"/>
          <w:sz w:val="24"/>
          <w:szCs w:val="24"/>
        </w:rPr>
        <w:t xml:space="preserve"> </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МФЦ</w:t>
      </w:r>
      <w:r w:rsidR="00B22418" w:rsidRPr="002F180D">
        <w:rPr>
          <w:rFonts w:ascii="Times New Roman" w:hAnsi="Times New Roman" w:cs="Times New Roman"/>
          <w:sz w:val="24"/>
          <w:szCs w:val="24"/>
        </w:rPr>
        <w:t>»</w:t>
      </w:r>
      <w:r w:rsidRPr="002F180D">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5.7. По результатам рассмотрения жалобы принимается одно из следующих решений:</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794664" w:rsidRPr="002F180D">
        <w:rPr>
          <w:rFonts w:ascii="Times New Roman" w:eastAsia="Calibri" w:hAnsi="Times New Roman" w:cs="Times New Roman"/>
          <w:sz w:val="24"/>
          <w:szCs w:val="24"/>
        </w:rPr>
        <w:t>муниципаль</w:t>
      </w:r>
      <w:r w:rsidRPr="002F180D">
        <w:rPr>
          <w:rFonts w:ascii="Times New Roman" w:eastAsia="Calibri" w:hAnsi="Times New Roman" w:cs="Times New Roman"/>
          <w:sz w:val="24"/>
          <w:szCs w:val="24"/>
        </w:rPr>
        <w:t>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w:t>
      </w:r>
      <w:r w:rsidR="00D61436">
        <w:rPr>
          <w:rFonts w:ascii="Times New Roman" w:eastAsia="Calibri" w:hAnsi="Times New Roman" w:cs="Times New Roman"/>
          <w:sz w:val="24"/>
          <w:szCs w:val="24"/>
        </w:rPr>
        <w:t>ыми актами Республики Мордовия</w:t>
      </w:r>
      <w:r w:rsidRPr="002F180D">
        <w:rPr>
          <w:rFonts w:ascii="Times New Roman" w:eastAsia="Calibri" w:hAnsi="Times New Roman" w:cs="Times New Roman"/>
          <w:sz w:val="24"/>
          <w:szCs w:val="24"/>
        </w:rPr>
        <w:t xml:space="preserve">, муниципальными правовыми актами; </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2) в удовлетворении жалобы отказывается.</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sidR="00794664" w:rsidRPr="002F180D">
        <w:rPr>
          <w:rFonts w:ascii="Times New Roman" w:eastAsia="Calibri" w:hAnsi="Times New Roman" w:cs="Times New Roman"/>
          <w:sz w:val="24"/>
          <w:szCs w:val="24"/>
        </w:rPr>
        <w:t>муниципаль</w:t>
      </w:r>
      <w:r w:rsidRPr="002F180D">
        <w:rPr>
          <w:rFonts w:ascii="Times New Roman" w:eastAsia="Calibri" w:hAnsi="Times New Roman" w:cs="Times New Roman"/>
          <w:sz w:val="24"/>
          <w:szCs w:val="24"/>
        </w:rPr>
        <w:t xml:space="preserve">ную услугу, многофункциональным центром в целях незамедлительного устранения выявленных нарушений при оказании </w:t>
      </w:r>
      <w:r w:rsidR="00794664" w:rsidRPr="002F180D">
        <w:rPr>
          <w:rFonts w:ascii="Times New Roman" w:eastAsia="Calibri" w:hAnsi="Times New Roman" w:cs="Times New Roman"/>
          <w:sz w:val="24"/>
          <w:szCs w:val="24"/>
        </w:rPr>
        <w:t>муниципаль</w:t>
      </w:r>
      <w:r w:rsidRPr="002F180D">
        <w:rPr>
          <w:rFonts w:ascii="Times New Roman" w:eastAsia="Calibri" w:hAnsi="Times New Roman" w:cs="Times New Roman"/>
          <w:sz w:val="24"/>
          <w:szCs w:val="24"/>
        </w:rPr>
        <w:t xml:space="preserve">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794664" w:rsidRPr="002F180D">
        <w:rPr>
          <w:rFonts w:ascii="Times New Roman" w:eastAsia="Calibri" w:hAnsi="Times New Roman" w:cs="Times New Roman"/>
          <w:sz w:val="24"/>
          <w:szCs w:val="24"/>
        </w:rPr>
        <w:t>муниципаль</w:t>
      </w:r>
      <w:r w:rsidRPr="002F180D">
        <w:rPr>
          <w:rFonts w:ascii="Times New Roman" w:eastAsia="Calibri" w:hAnsi="Times New Roman" w:cs="Times New Roman"/>
          <w:sz w:val="24"/>
          <w:szCs w:val="24"/>
        </w:rPr>
        <w:t>ной услуги.</w:t>
      </w:r>
    </w:p>
    <w:p w:rsidR="00F11CF7" w:rsidRPr="002F180D" w:rsidRDefault="00F11CF7" w:rsidP="002F180D">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8165D" w:rsidRPr="009762F2" w:rsidRDefault="00F11CF7" w:rsidP="009762F2">
      <w:pPr>
        <w:autoSpaceDN w:val="0"/>
        <w:spacing w:after="0" w:line="240" w:lineRule="auto"/>
        <w:ind w:firstLine="709"/>
        <w:jc w:val="both"/>
        <w:rPr>
          <w:rFonts w:ascii="Times New Roman" w:eastAsia="Calibri" w:hAnsi="Times New Roman" w:cs="Times New Roman"/>
          <w:sz w:val="24"/>
          <w:szCs w:val="24"/>
        </w:rPr>
      </w:pPr>
      <w:r w:rsidRPr="002F180D">
        <w:rPr>
          <w:rFonts w:ascii="Times New Roman" w:eastAsia="Calibri"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87691" w:rsidRPr="002F180D" w:rsidRDefault="00687691" w:rsidP="002F180D">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2F180D">
        <w:rPr>
          <w:rFonts w:ascii="Times New Roman" w:eastAsia="Times New Roman" w:hAnsi="Times New Roman" w:cs="Times New Roman"/>
          <w:b/>
          <w:sz w:val="24"/>
          <w:szCs w:val="24"/>
          <w:lang w:eastAsia="ru-RU"/>
        </w:rPr>
        <w:t>6. Особенности выполнения административных процедур</w:t>
      </w:r>
    </w:p>
    <w:p w:rsidR="00687691" w:rsidRPr="009762F2" w:rsidRDefault="00687691" w:rsidP="009762F2">
      <w:pPr>
        <w:widowControl w:val="0"/>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2F180D">
        <w:rPr>
          <w:rFonts w:ascii="Times New Roman" w:eastAsia="Times New Roman" w:hAnsi="Times New Roman" w:cs="Times New Roman"/>
          <w:b/>
          <w:sz w:val="24"/>
          <w:szCs w:val="24"/>
          <w:lang w:eastAsia="ru-RU"/>
        </w:rPr>
        <w:t>в многофункциональных центрах</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6.1. Предоставление муниципальной услуги посредством МФЦ осущ</w:t>
      </w:r>
      <w:r w:rsidR="00D61436">
        <w:rPr>
          <w:rFonts w:ascii="Times New Roman" w:eastAsia="Times New Roman" w:hAnsi="Times New Roman" w:cs="Times New Roman"/>
          <w:sz w:val="24"/>
          <w:szCs w:val="24"/>
          <w:lang w:eastAsia="ru-RU"/>
        </w:rPr>
        <w:t>ествляется в подразделениях ГАУ РМ</w:t>
      </w:r>
      <w:r w:rsidRPr="002F180D">
        <w:rPr>
          <w:rFonts w:ascii="Times New Roman" w:eastAsia="Times New Roman" w:hAnsi="Times New Roman" w:cs="Times New Roman"/>
          <w:sz w:val="24"/>
          <w:szCs w:val="24"/>
          <w:lang w:eastAsia="ru-RU"/>
        </w:rPr>
        <w:t xml:space="preserve"> "МФЦ" при наличии вступившего в силу согла</w:t>
      </w:r>
      <w:r w:rsidR="00D61436">
        <w:rPr>
          <w:rFonts w:ascii="Times New Roman" w:eastAsia="Times New Roman" w:hAnsi="Times New Roman" w:cs="Times New Roman"/>
          <w:sz w:val="24"/>
          <w:szCs w:val="24"/>
          <w:lang w:eastAsia="ru-RU"/>
        </w:rPr>
        <w:t>шения о взаимодействии между ГАУ РМ</w:t>
      </w:r>
      <w:r w:rsidRPr="002F180D">
        <w:rPr>
          <w:rFonts w:ascii="Times New Roman" w:eastAsia="Times New Roman" w:hAnsi="Times New Roman" w:cs="Times New Roman"/>
          <w:sz w:val="24"/>
          <w:szCs w:val="24"/>
          <w:lang w:eastAsia="ru-RU"/>
        </w:rPr>
        <w:t xml:space="preserve"> "МФЦ" и Администрацией. Предоставление </w:t>
      </w:r>
      <w:r w:rsidR="00B3526F" w:rsidRPr="002F180D">
        <w:rPr>
          <w:rFonts w:ascii="Times New Roman" w:eastAsia="Times New Roman" w:hAnsi="Times New Roman" w:cs="Times New Roman"/>
          <w:sz w:val="24"/>
          <w:szCs w:val="24"/>
          <w:lang w:eastAsia="ru-RU"/>
        </w:rPr>
        <w:t>муниципаль</w:t>
      </w:r>
      <w:r w:rsidRPr="002F180D">
        <w:rPr>
          <w:rFonts w:ascii="Times New Roman" w:eastAsia="Times New Roman" w:hAnsi="Times New Roman" w:cs="Times New Roman"/>
          <w:sz w:val="24"/>
          <w:szCs w:val="24"/>
          <w:lang w:eastAsia="ru-RU"/>
        </w:rPr>
        <w:t>ной услуги в иных МФЦ осуществляется при наличии вступившего в силу согла</w:t>
      </w:r>
      <w:r w:rsidR="00D61436">
        <w:rPr>
          <w:rFonts w:ascii="Times New Roman" w:eastAsia="Times New Roman" w:hAnsi="Times New Roman" w:cs="Times New Roman"/>
          <w:sz w:val="24"/>
          <w:szCs w:val="24"/>
          <w:lang w:eastAsia="ru-RU"/>
        </w:rPr>
        <w:t>шения о взаимодействии между ГАУ РМ</w:t>
      </w:r>
      <w:r w:rsidRPr="002F180D">
        <w:rPr>
          <w:rFonts w:ascii="Times New Roman" w:eastAsia="Times New Roman" w:hAnsi="Times New Roman" w:cs="Times New Roman"/>
          <w:sz w:val="24"/>
          <w:szCs w:val="24"/>
          <w:lang w:eastAsia="ru-RU"/>
        </w:rPr>
        <w:t xml:space="preserve"> "МФЦ" и иным МФЦ.</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B3526F" w:rsidRPr="002F180D">
        <w:rPr>
          <w:rFonts w:ascii="Times New Roman" w:eastAsia="Times New Roman" w:hAnsi="Times New Roman" w:cs="Times New Roman"/>
          <w:sz w:val="24"/>
          <w:szCs w:val="24"/>
          <w:lang w:eastAsia="ru-RU"/>
        </w:rPr>
        <w:t>муниципаль</w:t>
      </w:r>
      <w:r w:rsidRPr="002F180D">
        <w:rPr>
          <w:rFonts w:ascii="Times New Roman" w:eastAsia="Times New Roman" w:hAnsi="Times New Roman" w:cs="Times New Roman"/>
          <w:sz w:val="24"/>
          <w:szCs w:val="24"/>
          <w:lang w:eastAsia="ru-RU"/>
        </w:rPr>
        <w:t>ной услуги, выполняет следующие действия:</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б) определяет предмет обращения;</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в) проводит проверку правильности заполнения обращения;</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г) проводит проверку укомплектованности пакета документов;</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е) заверяет каждый документ дела своей электронной подписью (далее - ЭП);</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ж) направляет копии документов и реестр документов в Администрацию:</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в электронном виде (в составе пакетов электронных дел) в день обращения заявителя в МФЦ;</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По окончании приема документов специалист МФЦ выдает заявителю расписку в приеме документов.</w:t>
      </w:r>
    </w:p>
    <w:p w:rsidR="00C32533"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trike/>
          <w:sz w:val="24"/>
          <w:szCs w:val="24"/>
          <w:lang w:eastAsia="ru-RU"/>
        </w:rPr>
      </w:pPr>
      <w:r w:rsidRPr="002F180D">
        <w:rPr>
          <w:rFonts w:ascii="Times New Roman" w:eastAsia="Times New Roman" w:hAnsi="Times New Roman" w:cs="Times New Roman"/>
          <w:sz w:val="24"/>
          <w:szCs w:val="24"/>
          <w:lang w:eastAsia="ru-RU"/>
        </w:rPr>
        <w:t xml:space="preserve">6.3. </w:t>
      </w:r>
      <w:r w:rsidR="00C32533" w:rsidRPr="002F180D">
        <w:rPr>
          <w:rFonts w:ascii="Times New Roman" w:eastAsia="Times New Roman" w:hAnsi="Times New Roman" w:cs="Times New Roman"/>
          <w:sz w:val="24"/>
          <w:szCs w:val="24"/>
          <w:lang w:eastAsia="ru-RU"/>
        </w:rPr>
        <w:t>При установлении факта предоставления заявителем неполного комплекта документов, указанных в пункте 2.6 настоящего регламента, и наличие в пункте 2.9 настоящего административного регламента соответствующего основания для отказа в приеме документов специалист МФЦ выполняет в соответствии с настоящим регламентом следующие действия:</w:t>
      </w:r>
    </w:p>
    <w:p w:rsidR="00C32533" w:rsidRPr="002F180D" w:rsidRDefault="00C32533"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сообщает заявителю, какие необходимые документы им не представлены;</w:t>
      </w:r>
    </w:p>
    <w:p w:rsidR="00C32533" w:rsidRPr="002F180D" w:rsidRDefault="00C32533"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предлагает заявителю представить полный комплект необходимых документов, после чего вновь обратиться за предоставлением государственной услуги.</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6.4.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F180D">
        <w:rPr>
          <w:rFonts w:ascii="Times New Roman" w:eastAsia="Times New Roman" w:hAnsi="Times New Roman" w:cs="Times New Roman"/>
          <w:sz w:val="24"/>
          <w:szCs w:val="24"/>
          <w:lang w:eastAsia="ru-RU"/>
        </w:rPr>
        <w:lastRenderedPageBreak/>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rsidR="00687691" w:rsidRPr="002F180D" w:rsidRDefault="00687691" w:rsidP="002F180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0" w:name="P588"/>
      <w:bookmarkEnd w:id="10"/>
      <w:r w:rsidRPr="002F180D">
        <w:rPr>
          <w:rFonts w:ascii="Times New Roman" w:eastAsia="Times New Roman" w:hAnsi="Times New Roman" w:cs="Times New Roman"/>
          <w:sz w:val="24"/>
          <w:szCs w:val="24"/>
          <w:lang w:eastAsia="ru-RU"/>
        </w:rPr>
        <w:t>6.5.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услуг.</w:t>
      </w:r>
    </w:p>
    <w:p w:rsidR="00A46626" w:rsidRPr="002606E9" w:rsidRDefault="00A46626" w:rsidP="0098165D">
      <w:pPr>
        <w:rPr>
          <w:lang w:eastAsia="ru-RU"/>
        </w:rPr>
        <w:sectPr w:rsidR="00A46626" w:rsidRPr="002606E9" w:rsidSect="009762F2">
          <w:headerReference w:type="default" r:id="rId34"/>
          <w:pgSz w:w="11906" w:h="16838"/>
          <w:pgMar w:top="567" w:right="567" w:bottom="567" w:left="1134" w:header="0" w:footer="709" w:gutter="0"/>
          <w:cols w:space="708"/>
          <w:docGrid w:linePitch="360"/>
        </w:sectPr>
      </w:pPr>
    </w:p>
    <w:p w:rsidR="00A877B4" w:rsidRPr="002606E9" w:rsidRDefault="00A877B4">
      <w:pPr>
        <w:pStyle w:val="ConsPlusNormal"/>
        <w:jc w:val="right"/>
        <w:outlineLvl w:val="1"/>
        <w:rPr>
          <w:rFonts w:ascii="Times New Roman" w:hAnsi="Times New Roman" w:cs="Times New Roman"/>
          <w:sz w:val="24"/>
          <w:szCs w:val="24"/>
        </w:rPr>
      </w:pPr>
      <w:r w:rsidRPr="002606E9">
        <w:rPr>
          <w:rFonts w:ascii="Times New Roman" w:hAnsi="Times New Roman" w:cs="Times New Roman"/>
          <w:sz w:val="24"/>
          <w:szCs w:val="24"/>
        </w:rPr>
        <w:lastRenderedPageBreak/>
        <w:t>Приложение 1</w:t>
      </w:r>
    </w:p>
    <w:p w:rsidR="00A877B4" w:rsidRPr="002606E9" w:rsidRDefault="00A877B4">
      <w:pPr>
        <w:pStyle w:val="ConsPlusNormal"/>
        <w:jc w:val="right"/>
        <w:rPr>
          <w:rFonts w:ascii="Times New Roman" w:hAnsi="Times New Roman" w:cs="Times New Roman"/>
          <w:sz w:val="24"/>
          <w:szCs w:val="24"/>
        </w:rPr>
      </w:pPr>
      <w:r w:rsidRPr="002606E9">
        <w:rPr>
          <w:rFonts w:ascii="Times New Roman" w:hAnsi="Times New Roman" w:cs="Times New Roman"/>
          <w:sz w:val="24"/>
          <w:szCs w:val="24"/>
        </w:rPr>
        <w:t xml:space="preserve">к </w:t>
      </w:r>
      <w:r w:rsidR="00D4361F" w:rsidRPr="002606E9">
        <w:rPr>
          <w:rFonts w:ascii="Times New Roman" w:hAnsi="Times New Roman" w:cs="Times New Roman"/>
          <w:sz w:val="24"/>
          <w:szCs w:val="24"/>
        </w:rPr>
        <w:t>а</w:t>
      </w:r>
      <w:r w:rsidRPr="002606E9">
        <w:rPr>
          <w:rFonts w:ascii="Times New Roman" w:hAnsi="Times New Roman" w:cs="Times New Roman"/>
          <w:sz w:val="24"/>
          <w:szCs w:val="24"/>
        </w:rPr>
        <w:t>дминистративному регламенту</w:t>
      </w:r>
    </w:p>
    <w:p w:rsidR="00A877B4" w:rsidRPr="002606E9" w:rsidRDefault="00A877B4">
      <w:pPr>
        <w:pStyle w:val="ConsPlusNormal"/>
        <w:jc w:val="right"/>
        <w:rPr>
          <w:rFonts w:ascii="Times New Roman" w:hAnsi="Times New Roman" w:cs="Times New Roman"/>
          <w:sz w:val="24"/>
          <w:szCs w:val="24"/>
        </w:rPr>
      </w:pPr>
    </w:p>
    <w:p w:rsidR="00A877B4" w:rsidRPr="002606E9" w:rsidRDefault="00A877B4">
      <w:pPr>
        <w:pStyle w:val="ConsPlusNormal"/>
        <w:ind w:firstLine="540"/>
        <w:jc w:val="both"/>
      </w:pPr>
    </w:p>
    <w:p w:rsidR="00A877B4" w:rsidRPr="002606E9" w:rsidRDefault="00A877B4">
      <w:pPr>
        <w:pStyle w:val="ConsPlusNonformat"/>
        <w:jc w:val="both"/>
      </w:pPr>
      <w:r w:rsidRPr="002606E9">
        <w:t xml:space="preserve">                                           В ______________________________</w:t>
      </w:r>
    </w:p>
    <w:p w:rsidR="00A877B4" w:rsidRPr="002606E9" w:rsidRDefault="00A877B4">
      <w:pPr>
        <w:pStyle w:val="ConsPlusNonformat"/>
        <w:jc w:val="both"/>
      </w:pPr>
      <w:r w:rsidRPr="002606E9">
        <w:t xml:space="preserve">                                           ________________________________</w:t>
      </w:r>
    </w:p>
    <w:p w:rsidR="00A877B4" w:rsidRPr="002606E9" w:rsidRDefault="00A877B4">
      <w:pPr>
        <w:pStyle w:val="ConsPlusNonformat"/>
        <w:jc w:val="both"/>
      </w:pPr>
      <w:r w:rsidRPr="002606E9">
        <w:t xml:space="preserve">                                           ________________________________</w:t>
      </w:r>
    </w:p>
    <w:p w:rsidR="00A877B4" w:rsidRPr="002606E9" w:rsidRDefault="00A877B4">
      <w:pPr>
        <w:pStyle w:val="ConsPlusNonformat"/>
        <w:jc w:val="both"/>
      </w:pPr>
    </w:p>
    <w:p w:rsidR="00A877B4" w:rsidRPr="002606E9" w:rsidRDefault="00A877B4">
      <w:pPr>
        <w:pStyle w:val="ConsPlusNonformat"/>
        <w:jc w:val="both"/>
      </w:pPr>
      <w:r w:rsidRPr="002606E9">
        <w:t xml:space="preserve">                                           от _____________________________</w:t>
      </w:r>
    </w:p>
    <w:p w:rsidR="00A877B4" w:rsidRPr="002606E9" w:rsidRDefault="00A877B4">
      <w:pPr>
        <w:pStyle w:val="ConsPlusNonformat"/>
        <w:jc w:val="both"/>
      </w:pPr>
      <w:r w:rsidRPr="002606E9">
        <w:t xml:space="preserve">                                           ________________________________</w:t>
      </w:r>
    </w:p>
    <w:p w:rsidR="00A877B4" w:rsidRPr="002606E9" w:rsidRDefault="00A877B4">
      <w:pPr>
        <w:pStyle w:val="ConsPlusNonformat"/>
        <w:jc w:val="both"/>
      </w:pPr>
      <w:r w:rsidRPr="002606E9">
        <w:t xml:space="preserve">                                           ________________________________</w:t>
      </w:r>
    </w:p>
    <w:p w:rsidR="00A877B4" w:rsidRPr="002606E9" w:rsidRDefault="00A877B4">
      <w:pPr>
        <w:pStyle w:val="ConsPlusNonformat"/>
        <w:jc w:val="both"/>
      </w:pPr>
    </w:p>
    <w:p w:rsidR="00A877B4" w:rsidRPr="002606E9" w:rsidRDefault="00A877B4">
      <w:pPr>
        <w:pStyle w:val="ConsPlusNonformat"/>
        <w:jc w:val="both"/>
        <w:rPr>
          <w:b/>
        </w:rPr>
      </w:pPr>
      <w:bookmarkStart w:id="11" w:name="P439"/>
      <w:bookmarkEnd w:id="11"/>
      <w:r w:rsidRPr="002606E9">
        <w:rPr>
          <w:b/>
        </w:rPr>
        <w:t>Заявление</w:t>
      </w:r>
    </w:p>
    <w:p w:rsidR="00A877B4" w:rsidRPr="002606E9" w:rsidRDefault="00A877B4">
      <w:pPr>
        <w:pStyle w:val="ConsPlusNonformat"/>
        <w:jc w:val="both"/>
        <w:rPr>
          <w:b/>
        </w:rPr>
      </w:pPr>
      <w:r w:rsidRPr="002606E9">
        <w:rPr>
          <w:b/>
        </w:rPr>
        <w:t xml:space="preserve">               о предварительном согласовании предоставления</w:t>
      </w:r>
    </w:p>
    <w:p w:rsidR="00A877B4" w:rsidRPr="002606E9" w:rsidRDefault="00A877B4">
      <w:pPr>
        <w:pStyle w:val="ConsPlusNonformat"/>
        <w:jc w:val="both"/>
        <w:rPr>
          <w:b/>
        </w:rPr>
      </w:pPr>
      <w:r w:rsidRPr="002606E9">
        <w:rPr>
          <w:b/>
        </w:rPr>
        <w:t xml:space="preserve">                            земельного участка</w:t>
      </w:r>
    </w:p>
    <w:p w:rsidR="00A877B4" w:rsidRPr="002606E9" w:rsidRDefault="00A877B4">
      <w:pPr>
        <w:pStyle w:val="ConsPlusNonformat"/>
        <w:jc w:val="both"/>
      </w:pPr>
    </w:p>
    <w:p w:rsidR="00A877B4" w:rsidRPr="002606E9" w:rsidRDefault="00A877B4">
      <w:pPr>
        <w:pStyle w:val="ConsPlusNonformat"/>
        <w:jc w:val="both"/>
      </w:pPr>
      <w:r w:rsidRPr="002606E9">
        <w:t>Заявитель: ________________________________________________________________</w:t>
      </w:r>
    </w:p>
    <w:p w:rsidR="00A877B4" w:rsidRPr="002606E9" w:rsidRDefault="00A877B4">
      <w:pPr>
        <w:pStyle w:val="ConsPlusNonformat"/>
        <w:jc w:val="both"/>
      </w:pPr>
      <w:r w:rsidRPr="002606E9">
        <w:t>Для физических лиц:</w:t>
      </w:r>
    </w:p>
    <w:p w:rsidR="00A877B4" w:rsidRPr="002606E9" w:rsidRDefault="00A877B4">
      <w:pPr>
        <w:pStyle w:val="ConsPlusNonformat"/>
        <w:jc w:val="both"/>
      </w:pPr>
      <w:r w:rsidRPr="002606E9">
        <w:t>адрес регистрации _________________________________________________________</w:t>
      </w:r>
    </w:p>
    <w:p w:rsidR="00A877B4" w:rsidRPr="002606E9" w:rsidRDefault="00A877B4">
      <w:pPr>
        <w:pStyle w:val="ConsPlusNonformat"/>
        <w:jc w:val="both"/>
      </w:pPr>
      <w:r w:rsidRPr="002606E9">
        <w:t>преимущественного</w:t>
      </w:r>
    </w:p>
    <w:p w:rsidR="00A877B4" w:rsidRPr="002606E9" w:rsidRDefault="00A877B4">
      <w:pPr>
        <w:pStyle w:val="ConsPlusNonformat"/>
        <w:jc w:val="both"/>
      </w:pPr>
      <w:r w:rsidRPr="002606E9">
        <w:t>пребывания        _________________________________________________________</w:t>
      </w:r>
    </w:p>
    <w:p w:rsidR="00A877B4" w:rsidRPr="002606E9" w:rsidRDefault="00A877B4">
      <w:pPr>
        <w:pStyle w:val="ConsPlusNonformat"/>
        <w:jc w:val="both"/>
      </w:pPr>
      <w:r w:rsidRPr="002606E9">
        <w:t>адрес электронной _________________________________________________________</w:t>
      </w:r>
    </w:p>
    <w:p w:rsidR="00A877B4" w:rsidRPr="002606E9" w:rsidRDefault="00A877B4">
      <w:pPr>
        <w:pStyle w:val="ConsPlusNonformat"/>
        <w:jc w:val="both"/>
      </w:pPr>
      <w:r w:rsidRPr="002606E9">
        <w:t>почты (если имеется):</w:t>
      </w:r>
    </w:p>
    <w:p w:rsidR="00A877B4" w:rsidRPr="002606E9" w:rsidRDefault="00A877B4">
      <w:pPr>
        <w:pStyle w:val="ConsPlusNonformat"/>
        <w:jc w:val="both"/>
      </w:pPr>
      <w:r w:rsidRPr="002606E9">
        <w:t>Реквизиты документа, ______ серия, _________ номер удостоверяющего личность</w:t>
      </w:r>
    </w:p>
    <w:p w:rsidR="00A877B4" w:rsidRPr="002606E9" w:rsidRDefault="00A877B4">
      <w:pPr>
        <w:pStyle w:val="ConsPlusNonformat"/>
        <w:jc w:val="both"/>
      </w:pPr>
      <w:r w:rsidRPr="002606E9">
        <w:t>заявителя:        _________________________________________________________</w:t>
      </w:r>
    </w:p>
    <w:p w:rsidR="00A877B4" w:rsidRPr="002606E9" w:rsidRDefault="002F195E">
      <w:pPr>
        <w:pStyle w:val="ConsPlusNonformat"/>
        <w:jc w:val="both"/>
      </w:pPr>
      <w:r w:rsidRPr="002606E9">
        <w:t>(паспорт) дата выдачи ______</w:t>
      </w:r>
      <w:r w:rsidR="00A877B4" w:rsidRPr="002606E9">
        <w:t>__________ код подразделения _______</w:t>
      </w:r>
    </w:p>
    <w:p w:rsidR="00A877B4" w:rsidRPr="002606E9" w:rsidRDefault="00A877B4">
      <w:pPr>
        <w:pStyle w:val="ConsPlusNonformat"/>
        <w:jc w:val="both"/>
      </w:pPr>
      <w:r w:rsidRPr="002606E9">
        <w:t>Телефон ____________________</w:t>
      </w:r>
    </w:p>
    <w:p w:rsidR="00A877B4" w:rsidRPr="002606E9" w:rsidRDefault="00A877B4">
      <w:pPr>
        <w:pStyle w:val="ConsPlusNonformat"/>
        <w:jc w:val="both"/>
      </w:pPr>
      <w:r w:rsidRPr="002606E9">
        <w:t>Для юридических лиц:</w:t>
      </w:r>
    </w:p>
    <w:p w:rsidR="00A877B4" w:rsidRPr="002606E9" w:rsidRDefault="00A877B4">
      <w:pPr>
        <w:pStyle w:val="ConsPlusNonformat"/>
        <w:jc w:val="both"/>
      </w:pPr>
      <w:r w:rsidRPr="002606E9">
        <w:t>Место нахождения заявителя: ___________________________________</w:t>
      </w:r>
    </w:p>
    <w:p w:rsidR="00A877B4" w:rsidRPr="002606E9" w:rsidRDefault="00A877B4">
      <w:pPr>
        <w:pStyle w:val="ConsPlusNonformat"/>
        <w:jc w:val="both"/>
      </w:pPr>
      <w:r w:rsidRPr="002606E9">
        <w:t>Государственный регистрационный номер записи о государственной  регистрации</w:t>
      </w:r>
    </w:p>
    <w:p w:rsidR="00A877B4" w:rsidRPr="002606E9" w:rsidRDefault="00A877B4">
      <w:pPr>
        <w:pStyle w:val="ConsPlusNonformat"/>
        <w:jc w:val="both"/>
      </w:pPr>
      <w:r w:rsidRPr="002606E9">
        <w:t>юридического лица в ЕГРЮЛ, в ЕГРИП: _______________________________________</w:t>
      </w:r>
    </w:p>
    <w:p w:rsidR="00A877B4" w:rsidRPr="002606E9" w:rsidRDefault="00A877B4">
      <w:pPr>
        <w:pStyle w:val="ConsPlusNonformat"/>
        <w:jc w:val="both"/>
      </w:pPr>
      <w:r w:rsidRPr="002606E9">
        <w:t>Почтовый адрес и(или) адрес</w:t>
      </w:r>
    </w:p>
    <w:p w:rsidR="00A877B4" w:rsidRPr="002606E9" w:rsidRDefault="00A877B4">
      <w:pPr>
        <w:pStyle w:val="ConsPlusNonformat"/>
        <w:jc w:val="both"/>
      </w:pPr>
      <w:r w:rsidRPr="002606E9">
        <w:t>электронной почты _________________________________________________________</w:t>
      </w:r>
    </w:p>
    <w:p w:rsidR="00A877B4" w:rsidRPr="002606E9" w:rsidRDefault="00A877B4">
      <w:pPr>
        <w:pStyle w:val="ConsPlusNonformat"/>
        <w:jc w:val="both"/>
      </w:pPr>
      <w:r w:rsidRPr="002606E9">
        <w:t>Телефон _____________________</w:t>
      </w:r>
    </w:p>
    <w:p w:rsidR="00A877B4" w:rsidRPr="002606E9" w:rsidRDefault="00A877B4">
      <w:pPr>
        <w:pStyle w:val="ConsPlusNonformat"/>
        <w:jc w:val="both"/>
      </w:pPr>
    </w:p>
    <w:p w:rsidR="00A877B4" w:rsidRPr="002606E9" w:rsidRDefault="00A877B4">
      <w:pPr>
        <w:pStyle w:val="ConsPlusNonformat"/>
        <w:jc w:val="both"/>
      </w:pPr>
      <w:r w:rsidRPr="002606E9">
        <w:t xml:space="preserve">    Прошу предварительно согласовать предоставление земельного участка</w:t>
      </w:r>
    </w:p>
    <w:p w:rsidR="00A877B4" w:rsidRPr="002606E9" w:rsidRDefault="00A877B4">
      <w:pPr>
        <w:pStyle w:val="ConsPlusNormal"/>
      </w:pPr>
    </w:p>
    <w:tbl>
      <w:tblPr>
        <w:tblW w:w="101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44"/>
        <w:gridCol w:w="6595"/>
      </w:tblGrid>
      <w:tr w:rsidR="00F11CF7" w:rsidRPr="009762F2" w:rsidTr="009762F2">
        <w:tc>
          <w:tcPr>
            <w:tcW w:w="3544" w:type="dxa"/>
          </w:tcPr>
          <w:p w:rsidR="00A877B4" w:rsidRPr="009762F2" w:rsidRDefault="00A877B4">
            <w:pPr>
              <w:pStyle w:val="ConsPlusNormal"/>
              <w:rPr>
                <w:sz w:val="20"/>
              </w:rPr>
            </w:pPr>
            <w:r w:rsidRPr="009762F2">
              <w:rPr>
                <w:sz w:val="20"/>
              </w:rPr>
              <w:t>Вид права</w:t>
            </w:r>
            <w:r w:rsidR="007A53B7" w:rsidRPr="009762F2">
              <w:rPr>
                <w:sz w:val="20"/>
              </w:rPr>
              <w:t>:собственность (продажа или бесплатно), аренда (указать срок аренды), безвозмездное пользование</w:t>
            </w:r>
          </w:p>
        </w:tc>
        <w:tc>
          <w:tcPr>
            <w:tcW w:w="6595" w:type="dxa"/>
          </w:tcPr>
          <w:p w:rsidR="00A877B4" w:rsidRPr="009762F2" w:rsidRDefault="00A877B4">
            <w:pPr>
              <w:pStyle w:val="ConsPlusNormal"/>
              <w:jc w:val="both"/>
              <w:rPr>
                <w:sz w:val="20"/>
              </w:rPr>
            </w:pPr>
          </w:p>
        </w:tc>
      </w:tr>
      <w:tr w:rsidR="00F11CF7" w:rsidRPr="009762F2" w:rsidTr="009762F2">
        <w:tc>
          <w:tcPr>
            <w:tcW w:w="3544" w:type="dxa"/>
          </w:tcPr>
          <w:p w:rsidR="00A877B4" w:rsidRPr="009762F2" w:rsidRDefault="00A877B4">
            <w:pPr>
              <w:pStyle w:val="ConsPlusNormal"/>
              <w:rPr>
                <w:sz w:val="20"/>
              </w:rPr>
            </w:pPr>
            <w:r w:rsidRPr="009762F2">
              <w:rPr>
                <w:sz w:val="20"/>
              </w:rPr>
              <w:t>Цель использования земельного участка</w:t>
            </w:r>
            <w:r w:rsidR="007A53B7" w:rsidRPr="009762F2">
              <w:rPr>
                <w:rStyle w:val="af4"/>
                <w:sz w:val="20"/>
              </w:rPr>
              <w:footnoteReference w:id="3"/>
            </w:r>
            <w:r w:rsidRPr="009762F2">
              <w:rPr>
                <w:sz w:val="20"/>
              </w:rPr>
              <w:t>:</w:t>
            </w:r>
          </w:p>
        </w:tc>
        <w:tc>
          <w:tcPr>
            <w:tcW w:w="6595" w:type="dxa"/>
          </w:tcPr>
          <w:p w:rsidR="00A877B4" w:rsidRPr="009762F2" w:rsidRDefault="00A877B4">
            <w:pPr>
              <w:pStyle w:val="ConsPlusNormal"/>
              <w:jc w:val="both"/>
              <w:rPr>
                <w:sz w:val="20"/>
              </w:rPr>
            </w:pPr>
          </w:p>
        </w:tc>
      </w:tr>
      <w:tr w:rsidR="00F11CF7" w:rsidRPr="009762F2" w:rsidTr="009762F2">
        <w:tc>
          <w:tcPr>
            <w:tcW w:w="3544" w:type="dxa"/>
          </w:tcPr>
          <w:p w:rsidR="00A877B4" w:rsidRPr="009762F2" w:rsidRDefault="00A877B4">
            <w:pPr>
              <w:pStyle w:val="ConsPlusNormal"/>
              <w:rPr>
                <w:sz w:val="20"/>
              </w:rPr>
            </w:pPr>
            <w:r w:rsidRPr="009762F2">
              <w:rPr>
                <w:sz w:val="20"/>
              </w:rPr>
              <w:t>Основание предоставления земельного участка: (</w:t>
            </w:r>
            <w:hyperlink r:id="rId35" w:history="1">
              <w:r w:rsidRPr="009762F2">
                <w:rPr>
                  <w:sz w:val="20"/>
                </w:rPr>
                <w:t>п. 2 ст. 39.3</w:t>
              </w:r>
            </w:hyperlink>
            <w:r w:rsidRPr="009762F2">
              <w:rPr>
                <w:sz w:val="20"/>
              </w:rPr>
              <w:t xml:space="preserve">; </w:t>
            </w:r>
            <w:hyperlink r:id="rId36" w:history="1">
              <w:r w:rsidRPr="009762F2">
                <w:rPr>
                  <w:sz w:val="20"/>
                </w:rPr>
                <w:t>ст. 39.5</w:t>
              </w:r>
            </w:hyperlink>
            <w:r w:rsidRPr="009762F2">
              <w:rPr>
                <w:sz w:val="20"/>
              </w:rPr>
              <w:t xml:space="preserve">; </w:t>
            </w:r>
            <w:hyperlink r:id="rId37" w:history="1">
              <w:r w:rsidRPr="009762F2">
                <w:rPr>
                  <w:sz w:val="20"/>
                </w:rPr>
                <w:t>п. 2 ст. 39.6</w:t>
              </w:r>
            </w:hyperlink>
            <w:r w:rsidRPr="009762F2">
              <w:rPr>
                <w:sz w:val="20"/>
              </w:rPr>
              <w:t xml:space="preserve">; </w:t>
            </w:r>
            <w:hyperlink r:id="rId38" w:history="1">
              <w:r w:rsidRPr="009762F2">
                <w:rPr>
                  <w:sz w:val="20"/>
                </w:rPr>
                <w:t>п. 2 ст. 39.10</w:t>
              </w:r>
            </w:hyperlink>
            <w:r w:rsidRPr="009762F2">
              <w:rPr>
                <w:sz w:val="20"/>
              </w:rPr>
              <w:t xml:space="preserve"> Земельного кодекса РФ)</w:t>
            </w:r>
            <w:r w:rsidR="007A53B7" w:rsidRPr="009762F2">
              <w:rPr>
                <w:sz w:val="20"/>
              </w:rPr>
              <w:t>:</w:t>
            </w:r>
          </w:p>
        </w:tc>
        <w:tc>
          <w:tcPr>
            <w:tcW w:w="6595" w:type="dxa"/>
          </w:tcPr>
          <w:p w:rsidR="00A877B4" w:rsidRPr="009762F2" w:rsidRDefault="00A877B4">
            <w:pPr>
              <w:pStyle w:val="ConsPlusNormal"/>
              <w:jc w:val="both"/>
              <w:rPr>
                <w:sz w:val="20"/>
              </w:rPr>
            </w:pPr>
          </w:p>
        </w:tc>
      </w:tr>
      <w:tr w:rsidR="007A53B7" w:rsidRPr="009762F2" w:rsidTr="009762F2">
        <w:tc>
          <w:tcPr>
            <w:tcW w:w="3544" w:type="dxa"/>
          </w:tcPr>
          <w:p w:rsidR="007A53B7" w:rsidRPr="009762F2" w:rsidRDefault="007A53B7">
            <w:pPr>
              <w:pStyle w:val="ConsPlusNormal"/>
              <w:rPr>
                <w:sz w:val="20"/>
              </w:rPr>
            </w:pPr>
            <w:r w:rsidRPr="009762F2">
              <w:rPr>
                <w:sz w:val="20"/>
              </w:rPr>
              <w:t>В  случае, если указан вид права «в собственность, продажа» (п.2 ст. 39.3)</w:t>
            </w:r>
          </w:p>
        </w:tc>
        <w:tc>
          <w:tcPr>
            <w:tcW w:w="6595" w:type="dxa"/>
          </w:tcPr>
          <w:p w:rsidR="007A53B7" w:rsidRPr="009762F2" w:rsidRDefault="007A53B7" w:rsidP="009762F2">
            <w:pPr>
              <w:pStyle w:val="ConsPlusNormal"/>
              <w:numPr>
                <w:ilvl w:val="0"/>
                <w:numId w:val="7"/>
              </w:numPr>
              <w:ind w:left="155" w:firstLine="0"/>
              <w:jc w:val="both"/>
              <w:rPr>
                <w:sz w:val="20"/>
              </w:rPr>
            </w:pPr>
            <w:r w:rsidRPr="009762F2">
              <w:rPr>
                <w:sz w:val="20"/>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w:t>
            </w:r>
          </w:p>
          <w:p w:rsidR="007A53B7" w:rsidRPr="009762F2" w:rsidRDefault="007A53B7" w:rsidP="009762F2">
            <w:pPr>
              <w:pStyle w:val="ConsPlusNormal"/>
              <w:numPr>
                <w:ilvl w:val="0"/>
                <w:numId w:val="7"/>
              </w:numPr>
              <w:ind w:left="155" w:firstLine="0"/>
              <w:jc w:val="both"/>
              <w:rPr>
                <w:sz w:val="20"/>
              </w:rPr>
            </w:pPr>
            <w:r w:rsidRPr="009762F2">
              <w:rPr>
                <w:sz w:val="20"/>
              </w:rPr>
              <w:t xml:space="preserve">3) земельных участков, образованных из земельного участка, предоставленного садоводческому или огородническому </w:t>
            </w:r>
            <w:r w:rsidRPr="009762F2">
              <w:rPr>
                <w:sz w:val="20"/>
              </w:rPr>
              <w:lastRenderedPageBreak/>
              <w:t>некоммерческому товариществу, за исключением земельных участков общего назначения, членам такого товарищества;</w:t>
            </w:r>
          </w:p>
          <w:p w:rsidR="007A53B7" w:rsidRPr="009762F2" w:rsidRDefault="007A53B7" w:rsidP="009762F2">
            <w:pPr>
              <w:pStyle w:val="ConsPlusNormal"/>
              <w:numPr>
                <w:ilvl w:val="0"/>
                <w:numId w:val="7"/>
              </w:numPr>
              <w:ind w:left="155" w:firstLine="0"/>
              <w:jc w:val="both"/>
              <w:rPr>
                <w:sz w:val="20"/>
              </w:rPr>
            </w:pPr>
            <w:r w:rsidRPr="009762F2">
              <w:rPr>
                <w:sz w:val="20"/>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7A53B7" w:rsidRPr="009762F2" w:rsidRDefault="007A53B7" w:rsidP="009762F2">
            <w:pPr>
              <w:pStyle w:val="ConsPlusNormal"/>
              <w:numPr>
                <w:ilvl w:val="0"/>
                <w:numId w:val="7"/>
              </w:numPr>
              <w:ind w:left="155" w:firstLine="0"/>
              <w:jc w:val="both"/>
              <w:rPr>
                <w:sz w:val="20"/>
              </w:rPr>
            </w:pPr>
            <w:r w:rsidRPr="009762F2">
              <w:rPr>
                <w:sz w:val="20"/>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7A53B7" w:rsidRPr="009762F2" w:rsidRDefault="007A53B7" w:rsidP="009762F2">
            <w:pPr>
              <w:pStyle w:val="ConsPlusNormal"/>
              <w:numPr>
                <w:ilvl w:val="0"/>
                <w:numId w:val="7"/>
              </w:numPr>
              <w:ind w:left="155" w:firstLine="0"/>
              <w:jc w:val="both"/>
              <w:rPr>
                <w:sz w:val="20"/>
              </w:rPr>
            </w:pPr>
            <w:r w:rsidRPr="009762F2">
              <w:rPr>
                <w:sz w:val="20"/>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7A53B7" w:rsidRPr="009762F2" w:rsidRDefault="007A53B7" w:rsidP="009762F2">
            <w:pPr>
              <w:pStyle w:val="ConsPlusNormal"/>
              <w:numPr>
                <w:ilvl w:val="0"/>
                <w:numId w:val="7"/>
              </w:numPr>
              <w:ind w:left="155" w:firstLine="0"/>
              <w:jc w:val="both"/>
              <w:rPr>
                <w:sz w:val="20"/>
              </w:rPr>
            </w:pPr>
            <w:r w:rsidRPr="009762F2">
              <w:rPr>
                <w:sz w:val="20"/>
              </w:rPr>
              <w:t></w:t>
            </w:r>
            <w:r w:rsidRPr="009762F2">
              <w:rPr>
                <w:sz w:val="20"/>
              </w:rPr>
              <w:tab/>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7A53B7" w:rsidRPr="009762F2" w:rsidRDefault="007A53B7" w:rsidP="009762F2">
            <w:pPr>
              <w:pStyle w:val="ConsPlusNormal"/>
              <w:numPr>
                <w:ilvl w:val="0"/>
                <w:numId w:val="7"/>
              </w:numPr>
              <w:ind w:left="155" w:firstLine="0"/>
              <w:jc w:val="both"/>
              <w:rPr>
                <w:sz w:val="20"/>
              </w:rPr>
            </w:pPr>
            <w:r w:rsidRPr="009762F2">
              <w:rPr>
                <w:sz w:val="20"/>
              </w:rPr>
              <w:t></w:t>
            </w:r>
            <w:r w:rsidRPr="009762F2">
              <w:rPr>
                <w:sz w:val="20"/>
              </w:rPr>
              <w:tab/>
              <w:t>11) земельных участков гражданам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r>
      <w:tr w:rsidR="007A53B7" w:rsidRPr="009762F2" w:rsidTr="009762F2">
        <w:tc>
          <w:tcPr>
            <w:tcW w:w="3544" w:type="dxa"/>
          </w:tcPr>
          <w:p w:rsidR="007A53B7" w:rsidRPr="009762F2" w:rsidRDefault="007A53B7" w:rsidP="007A53B7">
            <w:pPr>
              <w:pStyle w:val="ConsPlusNormal"/>
              <w:tabs>
                <w:tab w:val="left" w:pos="1037"/>
              </w:tabs>
              <w:rPr>
                <w:sz w:val="20"/>
              </w:rPr>
            </w:pPr>
            <w:r w:rsidRPr="009762F2">
              <w:rPr>
                <w:sz w:val="20"/>
              </w:rPr>
              <w:lastRenderedPageBreak/>
              <w:t>В случае, если указан вид права «в собственность, бесплатно» (ст. 39.5)</w:t>
            </w:r>
            <w:r w:rsidRPr="009762F2">
              <w:rPr>
                <w:sz w:val="20"/>
              </w:rPr>
              <w:tab/>
            </w:r>
          </w:p>
        </w:tc>
        <w:tc>
          <w:tcPr>
            <w:tcW w:w="6595" w:type="dxa"/>
          </w:tcPr>
          <w:p w:rsidR="007A53B7" w:rsidRPr="009762F2" w:rsidRDefault="007A53B7" w:rsidP="009762F2">
            <w:pPr>
              <w:pStyle w:val="ConsPlusNormal"/>
              <w:numPr>
                <w:ilvl w:val="0"/>
                <w:numId w:val="8"/>
              </w:numPr>
              <w:ind w:left="155" w:firstLine="0"/>
              <w:jc w:val="both"/>
              <w:rPr>
                <w:sz w:val="20"/>
              </w:rPr>
            </w:pPr>
            <w:r w:rsidRPr="009762F2">
              <w:rPr>
                <w:sz w:val="20"/>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7A53B7" w:rsidRPr="009762F2" w:rsidRDefault="007A53B7" w:rsidP="009762F2">
            <w:pPr>
              <w:pStyle w:val="ConsPlusNormal"/>
              <w:numPr>
                <w:ilvl w:val="0"/>
                <w:numId w:val="8"/>
              </w:numPr>
              <w:ind w:left="155" w:firstLine="0"/>
              <w:jc w:val="both"/>
              <w:rPr>
                <w:sz w:val="20"/>
              </w:rPr>
            </w:pPr>
            <w:r w:rsidRPr="009762F2">
              <w:rPr>
                <w:sz w:val="20"/>
              </w:rPr>
              <w:t>4)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7A53B7" w:rsidRPr="009762F2" w:rsidRDefault="007A53B7" w:rsidP="009762F2">
            <w:pPr>
              <w:pStyle w:val="ConsPlusNormal"/>
              <w:numPr>
                <w:ilvl w:val="0"/>
                <w:numId w:val="8"/>
              </w:numPr>
              <w:ind w:left="155" w:firstLine="0"/>
              <w:jc w:val="both"/>
              <w:rPr>
                <w:sz w:val="20"/>
              </w:rPr>
            </w:pPr>
            <w:r w:rsidRPr="009762F2">
              <w:rPr>
                <w:sz w:val="20"/>
              </w:rPr>
              <w:t xml:space="preserve">5)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w:t>
            </w:r>
            <w:r w:rsidRPr="009762F2">
              <w:rPr>
                <w:sz w:val="20"/>
              </w:rPr>
              <w:lastRenderedPageBreak/>
              <w:t>законом субъекта Российской Федерации;</w:t>
            </w:r>
          </w:p>
          <w:p w:rsidR="007A53B7" w:rsidRPr="009762F2" w:rsidRDefault="007A53B7" w:rsidP="009762F2">
            <w:pPr>
              <w:pStyle w:val="ConsPlusNormal"/>
              <w:numPr>
                <w:ilvl w:val="0"/>
                <w:numId w:val="8"/>
              </w:numPr>
              <w:ind w:left="155" w:firstLine="0"/>
              <w:jc w:val="both"/>
              <w:rPr>
                <w:sz w:val="20"/>
              </w:rPr>
            </w:pPr>
            <w:r w:rsidRPr="009762F2">
              <w:rPr>
                <w:sz w:val="20"/>
              </w:rP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7A53B7" w:rsidRPr="009762F2" w:rsidRDefault="007A53B7" w:rsidP="009762F2">
            <w:pPr>
              <w:pStyle w:val="ConsPlusNormal"/>
              <w:numPr>
                <w:ilvl w:val="0"/>
                <w:numId w:val="8"/>
              </w:numPr>
              <w:ind w:left="155" w:firstLine="0"/>
              <w:jc w:val="both"/>
              <w:rPr>
                <w:sz w:val="20"/>
              </w:rPr>
            </w:pPr>
            <w:r w:rsidRPr="009762F2">
              <w:rPr>
                <w:sz w:val="20"/>
              </w:rPr>
              <w:t>7) земельного участка иным не указанным в подпункте 6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rsidR="007A53B7" w:rsidRPr="009762F2" w:rsidRDefault="007A53B7" w:rsidP="009762F2">
            <w:pPr>
              <w:pStyle w:val="ConsPlusNormal"/>
              <w:numPr>
                <w:ilvl w:val="0"/>
                <w:numId w:val="8"/>
              </w:numPr>
              <w:ind w:left="155" w:firstLine="0"/>
              <w:jc w:val="both"/>
              <w:rPr>
                <w:sz w:val="20"/>
              </w:rPr>
            </w:pPr>
            <w:r w:rsidRPr="009762F2">
              <w:rPr>
                <w:sz w:val="20"/>
              </w:rPr>
              <w:t>9) земельного участка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7A53B7" w:rsidRPr="009762F2" w:rsidRDefault="007A53B7" w:rsidP="009762F2">
            <w:pPr>
              <w:pStyle w:val="ConsPlusNormal"/>
              <w:numPr>
                <w:ilvl w:val="0"/>
                <w:numId w:val="8"/>
              </w:numPr>
              <w:ind w:left="155" w:firstLine="0"/>
              <w:jc w:val="both"/>
              <w:rPr>
                <w:sz w:val="20"/>
              </w:rPr>
            </w:pPr>
            <w:r w:rsidRPr="009762F2">
              <w:rPr>
                <w:sz w:val="20"/>
              </w:rPr>
              <w:t>10) земельного участка в соответствии с Федеральным законом от 24 июля 2008 года N 161-ФЗ "О содействии развитию жилищного строительства";</w:t>
            </w:r>
          </w:p>
        </w:tc>
      </w:tr>
      <w:tr w:rsidR="007A53B7" w:rsidRPr="009762F2" w:rsidTr="009762F2">
        <w:tc>
          <w:tcPr>
            <w:tcW w:w="3544" w:type="dxa"/>
          </w:tcPr>
          <w:p w:rsidR="007A53B7" w:rsidRPr="009762F2" w:rsidRDefault="00D769E9">
            <w:pPr>
              <w:pStyle w:val="ConsPlusNormal"/>
              <w:rPr>
                <w:sz w:val="20"/>
              </w:rPr>
            </w:pPr>
            <w:r w:rsidRPr="009762F2">
              <w:rPr>
                <w:sz w:val="20"/>
              </w:rPr>
              <w:lastRenderedPageBreak/>
              <w:t>В случае, если указан вид права «аренда» (п. 2 ст. 39.6)</w:t>
            </w:r>
          </w:p>
        </w:tc>
        <w:tc>
          <w:tcPr>
            <w:tcW w:w="6595" w:type="dxa"/>
          </w:tcPr>
          <w:p w:rsidR="00D769E9" w:rsidRPr="009762F2" w:rsidRDefault="00D769E9" w:rsidP="009762F2">
            <w:pPr>
              <w:pStyle w:val="ConsPlusNormal"/>
              <w:numPr>
                <w:ilvl w:val="0"/>
                <w:numId w:val="9"/>
              </w:numPr>
              <w:ind w:left="155" w:firstLine="0"/>
              <w:jc w:val="both"/>
              <w:rPr>
                <w:sz w:val="20"/>
              </w:rPr>
            </w:pPr>
            <w:r w:rsidRPr="009762F2">
              <w:rPr>
                <w:sz w:val="20"/>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rsidR="00D769E9" w:rsidRPr="009762F2" w:rsidRDefault="00D769E9" w:rsidP="009762F2">
            <w:pPr>
              <w:pStyle w:val="ConsPlusNormal"/>
              <w:numPr>
                <w:ilvl w:val="0"/>
                <w:numId w:val="9"/>
              </w:numPr>
              <w:ind w:left="155" w:firstLine="0"/>
              <w:jc w:val="both"/>
              <w:rPr>
                <w:sz w:val="20"/>
              </w:rPr>
            </w:pPr>
            <w:r w:rsidRPr="009762F2">
              <w:rPr>
                <w:sz w:val="20"/>
              </w:rPr>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D769E9" w:rsidRPr="009762F2" w:rsidRDefault="00D769E9" w:rsidP="009762F2">
            <w:pPr>
              <w:pStyle w:val="ConsPlusNormal"/>
              <w:numPr>
                <w:ilvl w:val="0"/>
                <w:numId w:val="9"/>
              </w:numPr>
              <w:ind w:left="155" w:firstLine="0"/>
              <w:jc w:val="both"/>
              <w:rPr>
                <w:sz w:val="20"/>
              </w:rPr>
            </w:pPr>
            <w:r w:rsidRPr="009762F2">
              <w:rPr>
                <w:sz w:val="20"/>
              </w:rPr>
              <w:t>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rsidR="00D769E9" w:rsidRPr="009762F2" w:rsidRDefault="00D769E9" w:rsidP="009762F2">
            <w:pPr>
              <w:pStyle w:val="ConsPlusNormal"/>
              <w:numPr>
                <w:ilvl w:val="0"/>
                <w:numId w:val="9"/>
              </w:numPr>
              <w:ind w:left="155" w:firstLine="0"/>
              <w:jc w:val="both"/>
              <w:rPr>
                <w:sz w:val="20"/>
              </w:rPr>
            </w:pPr>
            <w:r w:rsidRPr="009762F2">
              <w:rPr>
                <w:sz w:val="20"/>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D769E9" w:rsidRPr="009762F2" w:rsidRDefault="00D769E9" w:rsidP="009762F2">
            <w:pPr>
              <w:pStyle w:val="ConsPlusNormal"/>
              <w:numPr>
                <w:ilvl w:val="0"/>
                <w:numId w:val="9"/>
              </w:numPr>
              <w:ind w:left="155" w:firstLine="0"/>
              <w:jc w:val="both"/>
              <w:rPr>
                <w:sz w:val="20"/>
              </w:rPr>
            </w:pPr>
            <w:r w:rsidRPr="009762F2">
              <w:rPr>
                <w:sz w:val="20"/>
              </w:rP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w:t>
            </w:r>
            <w:r w:rsidRPr="009762F2">
              <w:rPr>
                <w:sz w:val="20"/>
              </w:rPr>
              <w:lastRenderedPageBreak/>
              <w:t>случаях, предусмотренных пунктом 5 настоящей статьи;</w:t>
            </w:r>
          </w:p>
          <w:p w:rsidR="00D769E9" w:rsidRPr="009762F2" w:rsidRDefault="00D769E9" w:rsidP="009762F2">
            <w:pPr>
              <w:pStyle w:val="ConsPlusNormal"/>
              <w:numPr>
                <w:ilvl w:val="0"/>
                <w:numId w:val="9"/>
              </w:numPr>
              <w:ind w:left="155" w:firstLine="0"/>
              <w:jc w:val="both"/>
              <w:rPr>
                <w:sz w:val="20"/>
              </w:rPr>
            </w:pPr>
            <w:r w:rsidRPr="009762F2">
              <w:rPr>
                <w:sz w:val="20"/>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D769E9" w:rsidRPr="009762F2" w:rsidRDefault="00D769E9" w:rsidP="009762F2">
            <w:pPr>
              <w:pStyle w:val="ConsPlusNormal"/>
              <w:numPr>
                <w:ilvl w:val="0"/>
                <w:numId w:val="9"/>
              </w:numPr>
              <w:ind w:left="155" w:firstLine="0"/>
              <w:jc w:val="both"/>
              <w:rPr>
                <w:sz w:val="20"/>
              </w:rPr>
            </w:pPr>
            <w:r w:rsidRPr="009762F2">
              <w:rPr>
                <w:sz w:val="20"/>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rsidR="00D769E9" w:rsidRPr="009762F2" w:rsidRDefault="00D769E9" w:rsidP="009762F2">
            <w:pPr>
              <w:pStyle w:val="ConsPlusNormal"/>
              <w:numPr>
                <w:ilvl w:val="0"/>
                <w:numId w:val="9"/>
              </w:numPr>
              <w:ind w:left="155" w:firstLine="0"/>
              <w:jc w:val="both"/>
              <w:rPr>
                <w:sz w:val="20"/>
              </w:rPr>
            </w:pPr>
            <w:r w:rsidRPr="009762F2">
              <w:rPr>
                <w:sz w:val="20"/>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D769E9" w:rsidRPr="009762F2" w:rsidRDefault="00D769E9" w:rsidP="009762F2">
            <w:pPr>
              <w:pStyle w:val="ConsPlusNormal"/>
              <w:numPr>
                <w:ilvl w:val="0"/>
                <w:numId w:val="9"/>
              </w:numPr>
              <w:ind w:left="155" w:firstLine="0"/>
              <w:jc w:val="both"/>
              <w:rPr>
                <w:sz w:val="20"/>
              </w:rPr>
            </w:pPr>
            <w:r w:rsidRPr="009762F2">
              <w:rPr>
                <w:sz w:val="20"/>
              </w:rP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D769E9" w:rsidRPr="009762F2" w:rsidRDefault="00D769E9" w:rsidP="009762F2">
            <w:pPr>
              <w:pStyle w:val="ConsPlusNormal"/>
              <w:numPr>
                <w:ilvl w:val="0"/>
                <w:numId w:val="9"/>
              </w:numPr>
              <w:ind w:left="155" w:firstLine="0"/>
              <w:jc w:val="both"/>
              <w:rPr>
                <w:sz w:val="20"/>
              </w:rPr>
            </w:pPr>
            <w:r w:rsidRPr="009762F2">
              <w:rPr>
                <w:sz w:val="20"/>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D769E9" w:rsidRPr="009762F2" w:rsidRDefault="00D769E9" w:rsidP="009762F2">
            <w:pPr>
              <w:pStyle w:val="ConsPlusNormal"/>
              <w:numPr>
                <w:ilvl w:val="0"/>
                <w:numId w:val="9"/>
              </w:numPr>
              <w:ind w:left="155" w:firstLine="0"/>
              <w:jc w:val="both"/>
              <w:rPr>
                <w:sz w:val="20"/>
              </w:rPr>
            </w:pPr>
            <w:r w:rsidRPr="009762F2">
              <w:rPr>
                <w:sz w:val="20"/>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D769E9" w:rsidRPr="009762F2" w:rsidRDefault="00D769E9" w:rsidP="009762F2">
            <w:pPr>
              <w:pStyle w:val="ConsPlusNormal"/>
              <w:numPr>
                <w:ilvl w:val="0"/>
                <w:numId w:val="9"/>
              </w:numPr>
              <w:ind w:left="155" w:firstLine="0"/>
              <w:jc w:val="both"/>
              <w:rPr>
                <w:sz w:val="20"/>
              </w:rPr>
            </w:pPr>
            <w:r w:rsidRPr="009762F2">
              <w:rPr>
                <w:sz w:val="20"/>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D769E9" w:rsidRPr="009762F2" w:rsidRDefault="00D769E9" w:rsidP="009762F2">
            <w:pPr>
              <w:pStyle w:val="ConsPlusNormal"/>
              <w:numPr>
                <w:ilvl w:val="0"/>
                <w:numId w:val="9"/>
              </w:numPr>
              <w:ind w:left="155" w:firstLine="0"/>
              <w:jc w:val="both"/>
              <w:rPr>
                <w:sz w:val="20"/>
              </w:rPr>
            </w:pPr>
            <w:r w:rsidRPr="009762F2">
              <w:rPr>
                <w:sz w:val="20"/>
              </w:rPr>
              <w:t>20) земельного участка, необходимого для проведения работ, связанных с пользованием недрами, недропользователю;</w:t>
            </w:r>
          </w:p>
          <w:p w:rsidR="00D769E9" w:rsidRPr="009762F2" w:rsidRDefault="00D769E9" w:rsidP="009762F2">
            <w:pPr>
              <w:pStyle w:val="ConsPlusNormal"/>
              <w:numPr>
                <w:ilvl w:val="0"/>
                <w:numId w:val="9"/>
              </w:numPr>
              <w:ind w:left="155" w:firstLine="0"/>
              <w:jc w:val="both"/>
              <w:rPr>
                <w:sz w:val="20"/>
              </w:rPr>
            </w:pPr>
            <w:r w:rsidRPr="009762F2">
              <w:rPr>
                <w:sz w:val="20"/>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D769E9" w:rsidRPr="009762F2" w:rsidRDefault="00D769E9" w:rsidP="009762F2">
            <w:pPr>
              <w:pStyle w:val="ConsPlusNormal"/>
              <w:numPr>
                <w:ilvl w:val="0"/>
                <w:numId w:val="9"/>
              </w:numPr>
              <w:ind w:left="155" w:firstLine="0"/>
              <w:jc w:val="both"/>
              <w:rPr>
                <w:sz w:val="20"/>
              </w:rPr>
            </w:pPr>
            <w:r w:rsidRPr="009762F2">
              <w:rPr>
                <w:sz w:val="20"/>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D769E9" w:rsidRPr="009762F2" w:rsidRDefault="00D769E9" w:rsidP="009762F2">
            <w:pPr>
              <w:pStyle w:val="ConsPlusNormal"/>
              <w:numPr>
                <w:ilvl w:val="0"/>
                <w:numId w:val="9"/>
              </w:numPr>
              <w:ind w:left="155" w:firstLine="0"/>
              <w:jc w:val="both"/>
              <w:rPr>
                <w:sz w:val="20"/>
              </w:rPr>
            </w:pPr>
            <w:r w:rsidRPr="009762F2">
              <w:rPr>
                <w:sz w:val="20"/>
              </w:rPr>
              <w:t xml:space="preserve">23) земельного участка, необходимого для осуществления </w:t>
            </w:r>
            <w:r w:rsidRPr="009762F2">
              <w:rPr>
                <w:sz w:val="20"/>
              </w:rPr>
              <w:lastRenderedPageBreak/>
              <w:t>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D769E9" w:rsidRPr="009762F2" w:rsidRDefault="00D769E9" w:rsidP="009762F2">
            <w:pPr>
              <w:pStyle w:val="ConsPlusNormal"/>
              <w:numPr>
                <w:ilvl w:val="0"/>
                <w:numId w:val="9"/>
              </w:numPr>
              <w:ind w:left="155" w:firstLine="0"/>
              <w:jc w:val="both"/>
              <w:rPr>
                <w:sz w:val="20"/>
              </w:rPr>
            </w:pPr>
            <w:r w:rsidRPr="009762F2">
              <w:rPr>
                <w:sz w:val="20"/>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D769E9" w:rsidRPr="009762F2" w:rsidRDefault="00D769E9" w:rsidP="009762F2">
            <w:pPr>
              <w:pStyle w:val="ConsPlusNormal"/>
              <w:numPr>
                <w:ilvl w:val="0"/>
                <w:numId w:val="9"/>
              </w:numPr>
              <w:ind w:left="155" w:firstLine="0"/>
              <w:jc w:val="both"/>
              <w:rPr>
                <w:sz w:val="20"/>
              </w:rPr>
            </w:pPr>
            <w:r w:rsidRPr="009762F2">
              <w:rPr>
                <w:sz w:val="20"/>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D769E9" w:rsidRPr="009762F2" w:rsidRDefault="00D769E9" w:rsidP="009762F2">
            <w:pPr>
              <w:pStyle w:val="ConsPlusNormal"/>
              <w:numPr>
                <w:ilvl w:val="0"/>
                <w:numId w:val="9"/>
              </w:numPr>
              <w:ind w:left="155" w:firstLine="0"/>
              <w:jc w:val="both"/>
              <w:rPr>
                <w:sz w:val="20"/>
              </w:rPr>
            </w:pPr>
            <w:r w:rsidRPr="009762F2">
              <w:rPr>
                <w:sz w:val="20"/>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D769E9" w:rsidRPr="009762F2" w:rsidRDefault="00D769E9" w:rsidP="009762F2">
            <w:pPr>
              <w:pStyle w:val="ConsPlusNormal"/>
              <w:numPr>
                <w:ilvl w:val="0"/>
                <w:numId w:val="9"/>
              </w:numPr>
              <w:ind w:left="155" w:firstLine="0"/>
              <w:jc w:val="both"/>
              <w:rPr>
                <w:sz w:val="20"/>
              </w:rPr>
            </w:pPr>
            <w:r w:rsidRPr="009762F2">
              <w:rPr>
                <w:sz w:val="20"/>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D769E9" w:rsidRPr="009762F2" w:rsidRDefault="00D769E9" w:rsidP="009762F2">
            <w:pPr>
              <w:pStyle w:val="ConsPlusNormal"/>
              <w:numPr>
                <w:ilvl w:val="0"/>
                <w:numId w:val="9"/>
              </w:numPr>
              <w:ind w:left="155" w:firstLine="0"/>
              <w:jc w:val="both"/>
              <w:rPr>
                <w:sz w:val="20"/>
              </w:rPr>
            </w:pPr>
            <w:r w:rsidRPr="009762F2">
              <w:rPr>
                <w:sz w:val="20"/>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D769E9" w:rsidRPr="009762F2" w:rsidRDefault="00D769E9" w:rsidP="009762F2">
            <w:pPr>
              <w:pStyle w:val="ConsPlusNormal"/>
              <w:numPr>
                <w:ilvl w:val="0"/>
                <w:numId w:val="9"/>
              </w:numPr>
              <w:ind w:left="155" w:firstLine="0"/>
              <w:jc w:val="both"/>
              <w:rPr>
                <w:sz w:val="20"/>
              </w:rPr>
            </w:pPr>
            <w:r w:rsidRPr="009762F2">
              <w:rPr>
                <w:sz w:val="20"/>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D769E9" w:rsidRPr="009762F2" w:rsidRDefault="00D769E9" w:rsidP="009762F2">
            <w:pPr>
              <w:pStyle w:val="ConsPlusNormal"/>
              <w:numPr>
                <w:ilvl w:val="0"/>
                <w:numId w:val="9"/>
              </w:numPr>
              <w:ind w:left="155" w:firstLine="0"/>
              <w:jc w:val="both"/>
              <w:rPr>
                <w:sz w:val="20"/>
              </w:rPr>
            </w:pPr>
            <w:r w:rsidRPr="009762F2">
              <w:rPr>
                <w:sz w:val="20"/>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D769E9" w:rsidRPr="009762F2" w:rsidRDefault="00D769E9" w:rsidP="009762F2">
            <w:pPr>
              <w:pStyle w:val="ConsPlusNormal"/>
              <w:numPr>
                <w:ilvl w:val="0"/>
                <w:numId w:val="9"/>
              </w:numPr>
              <w:ind w:left="155" w:firstLine="0"/>
              <w:jc w:val="both"/>
              <w:rPr>
                <w:sz w:val="20"/>
              </w:rPr>
            </w:pPr>
            <w:r w:rsidRPr="009762F2">
              <w:rPr>
                <w:sz w:val="20"/>
              </w:rPr>
              <w:t>34) земельного участка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D769E9" w:rsidRPr="009762F2" w:rsidRDefault="00D769E9" w:rsidP="009762F2">
            <w:pPr>
              <w:pStyle w:val="ConsPlusNormal"/>
              <w:numPr>
                <w:ilvl w:val="0"/>
                <w:numId w:val="9"/>
              </w:numPr>
              <w:ind w:left="155" w:firstLine="0"/>
              <w:jc w:val="both"/>
              <w:rPr>
                <w:sz w:val="20"/>
              </w:rPr>
            </w:pPr>
            <w:r w:rsidRPr="009762F2">
              <w:rPr>
                <w:sz w:val="20"/>
              </w:rPr>
              <w:t>35) земельного участка в соответствии с Федеральным законом от 24 июля 2008 года N 161-ФЗ "О содействии развитию жилищного строительства";</w:t>
            </w:r>
          </w:p>
          <w:p w:rsidR="00D769E9" w:rsidRPr="009762F2" w:rsidRDefault="00D769E9" w:rsidP="009762F2">
            <w:pPr>
              <w:pStyle w:val="ConsPlusNormal"/>
              <w:numPr>
                <w:ilvl w:val="0"/>
                <w:numId w:val="9"/>
              </w:numPr>
              <w:ind w:left="155" w:firstLine="0"/>
              <w:jc w:val="both"/>
              <w:rPr>
                <w:sz w:val="20"/>
              </w:rPr>
            </w:pPr>
            <w:r w:rsidRPr="009762F2">
              <w:rPr>
                <w:sz w:val="20"/>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rsidR="00D769E9" w:rsidRPr="009762F2" w:rsidRDefault="00D769E9" w:rsidP="009762F2">
            <w:pPr>
              <w:pStyle w:val="ConsPlusNormal"/>
              <w:numPr>
                <w:ilvl w:val="0"/>
                <w:numId w:val="9"/>
              </w:numPr>
              <w:ind w:left="155" w:firstLine="0"/>
              <w:jc w:val="both"/>
              <w:rPr>
                <w:sz w:val="20"/>
              </w:rPr>
            </w:pPr>
            <w:r w:rsidRPr="009762F2">
              <w:rPr>
                <w:sz w:val="20"/>
              </w:rPr>
              <w:lastRenderedPageBreak/>
              <w:t>39) земельного участка для осуществления лицом, получившим статус резидента Арктической зоны Российской Федерации в соответствии с Федеральным законом "О государственной поддержке предпринимательской деятельности в Арктической зоне Российской Федерации", деятельности, предусмотренной соглашением об осуществлении инвестиционной деятельности в Арктической зоне Российской Федерации.</w:t>
            </w:r>
          </w:p>
          <w:p w:rsidR="007A53B7" w:rsidRPr="009762F2" w:rsidRDefault="00D769E9" w:rsidP="009762F2">
            <w:pPr>
              <w:pStyle w:val="ConsPlusNormal"/>
              <w:numPr>
                <w:ilvl w:val="0"/>
                <w:numId w:val="9"/>
              </w:numPr>
              <w:ind w:left="155" w:firstLine="0"/>
              <w:jc w:val="both"/>
              <w:rPr>
                <w:sz w:val="20"/>
              </w:rPr>
            </w:pPr>
            <w:r w:rsidRPr="009762F2">
              <w:rPr>
                <w:sz w:val="20"/>
              </w:rPr>
              <w:t>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tc>
      </w:tr>
      <w:tr w:rsidR="007A53B7" w:rsidRPr="009762F2" w:rsidTr="009762F2">
        <w:tc>
          <w:tcPr>
            <w:tcW w:w="3544" w:type="dxa"/>
          </w:tcPr>
          <w:p w:rsidR="007A53B7" w:rsidRPr="009762F2" w:rsidRDefault="00D769E9">
            <w:pPr>
              <w:pStyle w:val="ConsPlusNormal"/>
              <w:rPr>
                <w:sz w:val="20"/>
              </w:rPr>
            </w:pPr>
            <w:r w:rsidRPr="009762F2">
              <w:rPr>
                <w:sz w:val="20"/>
              </w:rPr>
              <w:lastRenderedPageBreak/>
              <w:t>В случае, если указан вид права «безвозмездное пользование» (п. 2. ст. 39.10)</w:t>
            </w:r>
          </w:p>
        </w:tc>
        <w:tc>
          <w:tcPr>
            <w:tcW w:w="6595" w:type="dxa"/>
          </w:tcPr>
          <w:p w:rsidR="00D769E9" w:rsidRPr="009762F2" w:rsidRDefault="00D769E9" w:rsidP="009762F2">
            <w:pPr>
              <w:pStyle w:val="ConsPlusNormal"/>
              <w:numPr>
                <w:ilvl w:val="0"/>
                <w:numId w:val="10"/>
              </w:numPr>
              <w:ind w:left="155" w:firstLine="0"/>
              <w:jc w:val="both"/>
              <w:rPr>
                <w:sz w:val="20"/>
              </w:rPr>
            </w:pPr>
            <w:r w:rsidRPr="009762F2">
              <w:rPr>
                <w:sz w:val="20"/>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D769E9" w:rsidRPr="009762F2" w:rsidRDefault="00D769E9" w:rsidP="009762F2">
            <w:pPr>
              <w:pStyle w:val="ConsPlusNormal"/>
              <w:numPr>
                <w:ilvl w:val="0"/>
                <w:numId w:val="10"/>
              </w:numPr>
              <w:ind w:left="155" w:firstLine="0"/>
              <w:jc w:val="both"/>
              <w:rPr>
                <w:sz w:val="20"/>
              </w:rPr>
            </w:pPr>
            <w:r w:rsidRPr="009762F2">
              <w:rPr>
                <w:sz w:val="20"/>
              </w:rPr>
              <w:t>5)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D769E9" w:rsidRPr="009762F2" w:rsidRDefault="00D769E9" w:rsidP="009762F2">
            <w:pPr>
              <w:pStyle w:val="ConsPlusNormal"/>
              <w:numPr>
                <w:ilvl w:val="0"/>
                <w:numId w:val="10"/>
              </w:numPr>
              <w:ind w:left="155" w:firstLine="0"/>
              <w:jc w:val="both"/>
              <w:rPr>
                <w:sz w:val="20"/>
              </w:rPr>
            </w:pPr>
            <w:r w:rsidRPr="009762F2">
              <w:rPr>
                <w:sz w:val="20"/>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D769E9" w:rsidRPr="009762F2" w:rsidRDefault="00D769E9" w:rsidP="009762F2">
            <w:pPr>
              <w:pStyle w:val="ConsPlusNormal"/>
              <w:numPr>
                <w:ilvl w:val="0"/>
                <w:numId w:val="10"/>
              </w:numPr>
              <w:ind w:left="155" w:firstLine="0"/>
              <w:jc w:val="both"/>
              <w:rPr>
                <w:sz w:val="20"/>
              </w:rPr>
            </w:pPr>
            <w:r w:rsidRPr="009762F2">
              <w:rPr>
                <w:sz w:val="20"/>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D769E9" w:rsidRPr="009762F2" w:rsidRDefault="00D769E9" w:rsidP="009762F2">
            <w:pPr>
              <w:pStyle w:val="ConsPlusNormal"/>
              <w:numPr>
                <w:ilvl w:val="0"/>
                <w:numId w:val="10"/>
              </w:numPr>
              <w:ind w:left="155" w:firstLine="0"/>
              <w:jc w:val="both"/>
              <w:rPr>
                <w:sz w:val="20"/>
              </w:rPr>
            </w:pPr>
            <w:r w:rsidRPr="009762F2">
              <w:rPr>
                <w:sz w:val="20"/>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D769E9" w:rsidRPr="009762F2" w:rsidRDefault="00D769E9" w:rsidP="009762F2">
            <w:pPr>
              <w:pStyle w:val="ConsPlusNormal"/>
              <w:numPr>
                <w:ilvl w:val="0"/>
                <w:numId w:val="10"/>
              </w:numPr>
              <w:ind w:left="155" w:firstLine="0"/>
              <w:jc w:val="both"/>
              <w:rPr>
                <w:sz w:val="20"/>
              </w:rPr>
            </w:pPr>
            <w:r w:rsidRPr="009762F2">
              <w:rPr>
                <w:sz w:val="20"/>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D769E9" w:rsidRPr="009762F2" w:rsidRDefault="00D769E9" w:rsidP="009762F2">
            <w:pPr>
              <w:pStyle w:val="ConsPlusNormal"/>
              <w:numPr>
                <w:ilvl w:val="0"/>
                <w:numId w:val="10"/>
              </w:numPr>
              <w:ind w:left="155" w:firstLine="0"/>
              <w:jc w:val="both"/>
              <w:rPr>
                <w:sz w:val="20"/>
              </w:rPr>
            </w:pPr>
            <w:r w:rsidRPr="009762F2">
              <w:rPr>
                <w:sz w:val="20"/>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D769E9" w:rsidRPr="009762F2" w:rsidRDefault="00D769E9" w:rsidP="009762F2">
            <w:pPr>
              <w:pStyle w:val="ConsPlusNormal"/>
              <w:numPr>
                <w:ilvl w:val="0"/>
                <w:numId w:val="10"/>
              </w:numPr>
              <w:ind w:left="155" w:firstLine="0"/>
              <w:jc w:val="both"/>
              <w:rPr>
                <w:sz w:val="20"/>
              </w:rPr>
            </w:pPr>
            <w:r w:rsidRPr="009762F2">
              <w:rPr>
                <w:sz w:val="20"/>
              </w:rPr>
              <w:t xml:space="preserve">13) лицам, относящимся к коренным малочисленным народам Севера, Сибири и Дальнего Востока Российской Федерации, и их </w:t>
            </w:r>
            <w:r w:rsidRPr="009762F2">
              <w:rPr>
                <w:sz w:val="20"/>
              </w:rPr>
              <w:lastRenderedPageBreak/>
              <w:t>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rsidR="00D769E9" w:rsidRPr="009762F2" w:rsidRDefault="00D769E9" w:rsidP="009762F2">
            <w:pPr>
              <w:pStyle w:val="ConsPlusNormal"/>
              <w:numPr>
                <w:ilvl w:val="0"/>
                <w:numId w:val="10"/>
              </w:numPr>
              <w:ind w:left="155" w:firstLine="0"/>
              <w:jc w:val="both"/>
              <w:rPr>
                <w:sz w:val="20"/>
              </w:rPr>
            </w:pPr>
            <w:r w:rsidRPr="009762F2">
              <w:rPr>
                <w:sz w:val="20"/>
              </w:rPr>
              <w:t>14) лицам, с которыми в соответствии с Федеральным законом от 29 декабря 2012 года N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D769E9" w:rsidRPr="009762F2" w:rsidRDefault="00D769E9" w:rsidP="009762F2">
            <w:pPr>
              <w:pStyle w:val="ConsPlusNormal"/>
              <w:numPr>
                <w:ilvl w:val="0"/>
                <w:numId w:val="10"/>
              </w:numPr>
              <w:ind w:left="155" w:firstLine="0"/>
              <w:jc w:val="both"/>
              <w:rPr>
                <w:sz w:val="20"/>
              </w:rPr>
            </w:pPr>
            <w:r w:rsidRPr="009762F2">
              <w:rPr>
                <w:sz w:val="20"/>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D769E9" w:rsidRPr="009762F2" w:rsidRDefault="00D769E9" w:rsidP="009762F2">
            <w:pPr>
              <w:pStyle w:val="ConsPlusNormal"/>
              <w:numPr>
                <w:ilvl w:val="0"/>
                <w:numId w:val="10"/>
              </w:numPr>
              <w:ind w:left="155" w:firstLine="0"/>
              <w:jc w:val="both"/>
              <w:rPr>
                <w:sz w:val="20"/>
              </w:rPr>
            </w:pPr>
            <w:r w:rsidRPr="009762F2">
              <w:rPr>
                <w:sz w:val="20"/>
              </w:rPr>
              <w:t>17) лицу в случае и в порядке, которые предусмотрены Федеральным законом от 24 июля 2008 года N 161-ФЗ "О содействии развитию жилищного строительства";</w:t>
            </w:r>
          </w:p>
          <w:p w:rsidR="007A53B7" w:rsidRPr="009762F2" w:rsidRDefault="00D769E9" w:rsidP="009762F2">
            <w:pPr>
              <w:pStyle w:val="ConsPlusNormal"/>
              <w:numPr>
                <w:ilvl w:val="0"/>
                <w:numId w:val="10"/>
              </w:numPr>
              <w:ind w:left="155" w:firstLine="0"/>
              <w:jc w:val="both"/>
              <w:rPr>
                <w:sz w:val="20"/>
              </w:rPr>
            </w:pPr>
            <w:r w:rsidRPr="009762F2">
              <w:rPr>
                <w:sz w:val="20"/>
              </w:rPr>
              <w:t>18)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r>
      <w:tr w:rsidR="00F11CF7" w:rsidRPr="009762F2" w:rsidTr="009762F2">
        <w:tc>
          <w:tcPr>
            <w:tcW w:w="3544" w:type="dxa"/>
          </w:tcPr>
          <w:p w:rsidR="00A877B4" w:rsidRPr="009762F2" w:rsidRDefault="00A877B4">
            <w:pPr>
              <w:pStyle w:val="ConsPlusNormal"/>
              <w:rPr>
                <w:sz w:val="20"/>
              </w:rPr>
            </w:pPr>
            <w:r w:rsidRPr="009762F2">
              <w:rPr>
                <w:sz w:val="20"/>
              </w:rPr>
              <w:lastRenderedPageBreak/>
              <w:t xml:space="preserve">Кадастровый номер земельного участка: (если границы подлежат уточнению в соответствии с </w:t>
            </w:r>
            <w:hyperlink r:id="rId39" w:history="1">
              <w:r w:rsidRPr="009762F2">
                <w:rPr>
                  <w:sz w:val="20"/>
                </w:rPr>
                <w:t>ФЗ</w:t>
              </w:r>
            </w:hyperlink>
            <w:r w:rsidR="00B22418" w:rsidRPr="009762F2">
              <w:rPr>
                <w:sz w:val="20"/>
              </w:rPr>
              <w:t>«</w:t>
            </w:r>
            <w:r w:rsidRPr="009762F2">
              <w:rPr>
                <w:sz w:val="20"/>
              </w:rPr>
              <w:t>О государственной регистрации недвижимости</w:t>
            </w:r>
            <w:r w:rsidR="00B22418" w:rsidRPr="009762F2">
              <w:rPr>
                <w:sz w:val="20"/>
              </w:rPr>
              <w:t>»</w:t>
            </w:r>
            <w:r w:rsidRPr="009762F2">
              <w:rPr>
                <w:sz w:val="20"/>
              </w:rPr>
              <w:t>)</w:t>
            </w:r>
          </w:p>
        </w:tc>
        <w:tc>
          <w:tcPr>
            <w:tcW w:w="6595" w:type="dxa"/>
          </w:tcPr>
          <w:p w:rsidR="00A877B4" w:rsidRPr="009762F2" w:rsidRDefault="00A877B4">
            <w:pPr>
              <w:pStyle w:val="ConsPlusNormal"/>
              <w:jc w:val="both"/>
              <w:rPr>
                <w:sz w:val="20"/>
              </w:rPr>
            </w:pPr>
          </w:p>
        </w:tc>
      </w:tr>
      <w:tr w:rsidR="00F11CF7" w:rsidRPr="009762F2" w:rsidTr="009762F2">
        <w:tc>
          <w:tcPr>
            <w:tcW w:w="3544" w:type="dxa"/>
          </w:tcPr>
          <w:p w:rsidR="00A877B4" w:rsidRPr="009762F2" w:rsidRDefault="00A877B4">
            <w:pPr>
              <w:pStyle w:val="ConsPlusNormal"/>
              <w:rPr>
                <w:sz w:val="20"/>
              </w:rPr>
            </w:pPr>
            <w:r w:rsidRPr="009762F2">
              <w:rPr>
                <w:sz w:val="20"/>
              </w:rPr>
              <w:t>Кадастровый(е) номер (номера) земельного участка: (из которого(ых)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6595" w:type="dxa"/>
          </w:tcPr>
          <w:p w:rsidR="00A877B4" w:rsidRPr="009762F2" w:rsidRDefault="00A877B4">
            <w:pPr>
              <w:pStyle w:val="ConsPlusNormal"/>
              <w:jc w:val="both"/>
              <w:rPr>
                <w:sz w:val="20"/>
              </w:rPr>
            </w:pPr>
          </w:p>
        </w:tc>
      </w:tr>
      <w:tr w:rsidR="00F11CF7" w:rsidRPr="009762F2" w:rsidTr="009762F2">
        <w:tc>
          <w:tcPr>
            <w:tcW w:w="3544" w:type="dxa"/>
          </w:tcPr>
          <w:p w:rsidR="00A877B4" w:rsidRPr="009762F2" w:rsidRDefault="00A877B4">
            <w:pPr>
              <w:pStyle w:val="ConsPlusNormal"/>
              <w:rPr>
                <w:sz w:val="20"/>
              </w:rPr>
            </w:pPr>
            <w:r w:rsidRPr="009762F2">
              <w:rPr>
                <w:sz w:val="20"/>
              </w:rPr>
              <w:t>Реквизиты решения об утверждении проекта межевания территории: (если образование земельного участка предусмотрено проектом)</w:t>
            </w:r>
          </w:p>
        </w:tc>
        <w:tc>
          <w:tcPr>
            <w:tcW w:w="6595" w:type="dxa"/>
          </w:tcPr>
          <w:p w:rsidR="00A877B4" w:rsidRPr="009762F2" w:rsidRDefault="00A877B4">
            <w:pPr>
              <w:pStyle w:val="ConsPlusNormal"/>
              <w:jc w:val="both"/>
              <w:rPr>
                <w:sz w:val="20"/>
              </w:rPr>
            </w:pPr>
          </w:p>
        </w:tc>
      </w:tr>
      <w:tr w:rsidR="00F11CF7" w:rsidRPr="009762F2" w:rsidTr="009762F2">
        <w:tc>
          <w:tcPr>
            <w:tcW w:w="3544" w:type="dxa"/>
          </w:tcPr>
          <w:p w:rsidR="00A877B4" w:rsidRPr="009762F2" w:rsidRDefault="00A877B4">
            <w:pPr>
              <w:pStyle w:val="ConsPlusNormal"/>
              <w:rPr>
                <w:sz w:val="20"/>
              </w:rPr>
            </w:pPr>
            <w:r w:rsidRPr="009762F2">
              <w:rPr>
                <w:sz w:val="20"/>
              </w:rPr>
              <w:t xml:space="preserve">Реквизиты решения об утверждении документа территориального планирования и(или) проекта планировки территории: (если участок предоставляется для размещения объектов, предусмотренных </w:t>
            </w:r>
            <w:r w:rsidRPr="009762F2">
              <w:rPr>
                <w:sz w:val="20"/>
              </w:rPr>
              <w:lastRenderedPageBreak/>
              <w:t>указанным документом)</w:t>
            </w:r>
          </w:p>
        </w:tc>
        <w:tc>
          <w:tcPr>
            <w:tcW w:w="6595" w:type="dxa"/>
          </w:tcPr>
          <w:p w:rsidR="00A877B4" w:rsidRPr="009762F2" w:rsidRDefault="00A877B4">
            <w:pPr>
              <w:pStyle w:val="ConsPlusNormal"/>
              <w:jc w:val="both"/>
              <w:rPr>
                <w:sz w:val="20"/>
              </w:rPr>
            </w:pPr>
          </w:p>
        </w:tc>
      </w:tr>
      <w:tr w:rsidR="00A877B4" w:rsidRPr="009762F2" w:rsidTr="009762F2">
        <w:tc>
          <w:tcPr>
            <w:tcW w:w="3544" w:type="dxa"/>
          </w:tcPr>
          <w:p w:rsidR="00A877B4" w:rsidRPr="009762F2" w:rsidRDefault="00A877B4">
            <w:pPr>
              <w:pStyle w:val="ConsPlusNormal"/>
              <w:rPr>
                <w:sz w:val="20"/>
              </w:rPr>
            </w:pPr>
            <w:r w:rsidRPr="009762F2">
              <w:rPr>
                <w:sz w:val="20"/>
              </w:rPr>
              <w:lastRenderedPageBreak/>
              <w:t>Реквизиты решения об изъятии земельного участка для госуд. или муниципальных нужд: (если участок предоставляется взамен изымаемого)</w:t>
            </w:r>
          </w:p>
        </w:tc>
        <w:tc>
          <w:tcPr>
            <w:tcW w:w="6595" w:type="dxa"/>
          </w:tcPr>
          <w:p w:rsidR="00A877B4" w:rsidRPr="009762F2" w:rsidRDefault="00A877B4">
            <w:pPr>
              <w:pStyle w:val="ConsPlusNormal"/>
              <w:jc w:val="both"/>
              <w:rPr>
                <w:sz w:val="20"/>
              </w:rPr>
            </w:pPr>
          </w:p>
        </w:tc>
      </w:tr>
    </w:tbl>
    <w:p w:rsidR="00A877B4" w:rsidRPr="002606E9" w:rsidRDefault="00A877B4">
      <w:pPr>
        <w:pStyle w:val="ConsPlusNonformat"/>
        <w:jc w:val="both"/>
      </w:pPr>
      <w:r w:rsidRPr="002606E9">
        <w:t>С утверждением иного варианта схемы расположения земельного участкасогласен.</w:t>
      </w:r>
    </w:p>
    <w:p w:rsidR="00A877B4" w:rsidRPr="002606E9" w:rsidRDefault="00A877B4">
      <w:pPr>
        <w:pStyle w:val="ConsPlusNonformat"/>
        <w:jc w:val="both"/>
      </w:pPr>
      <w:r w:rsidRPr="002606E9">
        <w:t>Результат рассмотрения заявления прошу:</w:t>
      </w:r>
    </w:p>
    <w:p w:rsidR="00A877B4" w:rsidRPr="002606E9" w:rsidRDefault="00A877B4">
      <w:pPr>
        <w:pStyle w:val="ConsPlusNonformat"/>
        <w:jc w:val="both"/>
      </w:pPr>
      <w:r w:rsidRPr="002606E9">
        <w:t xml:space="preserve">    ┌────┐</w:t>
      </w:r>
    </w:p>
    <w:p w:rsidR="00A877B4" w:rsidRPr="002606E9" w:rsidRDefault="00A877B4">
      <w:pPr>
        <w:pStyle w:val="ConsPlusNonformat"/>
        <w:jc w:val="both"/>
      </w:pPr>
      <w:r w:rsidRPr="002606E9">
        <w:t xml:space="preserve">    ├────┤</w:t>
      </w:r>
    </w:p>
    <w:p w:rsidR="00E938A0" w:rsidRPr="002606E9" w:rsidRDefault="00A877B4" w:rsidP="00E938A0">
      <w:pPr>
        <w:pStyle w:val="ConsPlusNonformat"/>
        <w:jc w:val="both"/>
      </w:pPr>
      <w:r w:rsidRPr="002606E9">
        <w:t xml:space="preserve">    │    │ выдать на руки в МФЦ</w:t>
      </w:r>
      <w:r w:rsidR="00DE5166" w:rsidRPr="002606E9">
        <w:t>, расположенном по адресу:_________________</w:t>
      </w:r>
    </w:p>
    <w:p w:rsidR="00E938A0" w:rsidRPr="002606E9" w:rsidRDefault="00E938A0" w:rsidP="00E938A0">
      <w:pPr>
        <w:pStyle w:val="ConsPlusNonformat"/>
        <w:jc w:val="both"/>
      </w:pPr>
      <w:r w:rsidRPr="002606E9">
        <w:t xml:space="preserve">    ├────┤</w:t>
      </w:r>
    </w:p>
    <w:p w:rsidR="00E938A0" w:rsidRPr="002606E9" w:rsidRDefault="00E938A0">
      <w:pPr>
        <w:pStyle w:val="ConsPlusNonformat"/>
        <w:jc w:val="both"/>
      </w:pPr>
      <w:r w:rsidRPr="002606E9">
        <w:t xml:space="preserve">    │    </w:t>
      </w:r>
      <w:r w:rsidR="002F180D">
        <w:t>│ по электронной почте (e-mail)</w:t>
      </w:r>
    </w:p>
    <w:p w:rsidR="00A877B4" w:rsidRPr="002606E9" w:rsidRDefault="00A877B4">
      <w:pPr>
        <w:pStyle w:val="ConsPlusNonformat"/>
        <w:jc w:val="both"/>
      </w:pPr>
      <w:r w:rsidRPr="002606E9">
        <w:t xml:space="preserve">    ├────┤</w:t>
      </w:r>
    </w:p>
    <w:p w:rsidR="00A877B4" w:rsidRPr="002606E9" w:rsidRDefault="00A877B4">
      <w:pPr>
        <w:pStyle w:val="ConsPlusNonformat"/>
        <w:jc w:val="both"/>
      </w:pPr>
      <w:r w:rsidRPr="002606E9">
        <w:t>────┤</w:t>
      </w:r>
    </w:p>
    <w:p w:rsidR="00E938A0" w:rsidRPr="002606E9" w:rsidRDefault="00A877B4">
      <w:pPr>
        <w:pStyle w:val="ConsPlusNonformat"/>
        <w:jc w:val="both"/>
      </w:pPr>
      <w:r w:rsidRPr="002606E9">
        <w:t xml:space="preserve">    │    │ направить в электронной форме в личный кабинет на ПГУ ЛО/ЕПГУ</w:t>
      </w:r>
    </w:p>
    <w:p w:rsidR="00A877B4" w:rsidRPr="002606E9" w:rsidRDefault="00A877B4">
      <w:pPr>
        <w:pStyle w:val="ConsPlusNonformat"/>
        <w:jc w:val="both"/>
      </w:pPr>
      <w:r w:rsidRPr="002606E9">
        <w:t>└────┘</w:t>
      </w:r>
    </w:p>
    <w:p w:rsidR="00A877B4" w:rsidRPr="002606E9" w:rsidRDefault="00A877B4">
      <w:pPr>
        <w:pStyle w:val="ConsPlusNonformat"/>
        <w:jc w:val="both"/>
      </w:pPr>
    </w:p>
    <w:p w:rsidR="00A877B4" w:rsidRDefault="00A877B4">
      <w:pPr>
        <w:pStyle w:val="ConsPlusNonformat"/>
        <w:jc w:val="both"/>
      </w:pPr>
      <w:r w:rsidRPr="002606E9">
        <w:t xml:space="preserve">    Приложение</w:t>
      </w:r>
      <w:r w:rsidR="007536A8" w:rsidRPr="002606E9">
        <w:t xml:space="preserve"> (документы в соответствии с пунктом 2.6 настоящего Административного регламента)</w:t>
      </w:r>
      <w:r w:rsidRPr="002606E9">
        <w:t>:</w:t>
      </w:r>
    </w:p>
    <w:p w:rsidR="002F180D" w:rsidRPr="002606E9" w:rsidRDefault="002F180D">
      <w:pPr>
        <w:pStyle w:val="ConsPlusNonformat"/>
        <w:jc w:val="both"/>
      </w:pPr>
    </w:p>
    <w:p w:rsidR="00A877B4" w:rsidRPr="002606E9" w:rsidRDefault="00A877B4">
      <w:pPr>
        <w:pStyle w:val="ConsPlusNonformat"/>
        <w:jc w:val="both"/>
      </w:pPr>
    </w:p>
    <w:p w:rsidR="00A877B4" w:rsidRPr="002606E9" w:rsidRDefault="00A877B4">
      <w:pPr>
        <w:pStyle w:val="ConsPlusNonformat"/>
        <w:jc w:val="both"/>
      </w:pPr>
      <w:r w:rsidRPr="002606E9">
        <w:t>______________________________ _________________ __________________________</w:t>
      </w:r>
    </w:p>
    <w:p w:rsidR="00A877B4" w:rsidRPr="002606E9" w:rsidRDefault="00A877B4">
      <w:pPr>
        <w:pStyle w:val="ConsPlusNonformat"/>
        <w:jc w:val="both"/>
      </w:pPr>
      <w:r w:rsidRPr="002606E9">
        <w:t xml:space="preserve">   (наименование должности)         (подпись)              (ФИО)</w:t>
      </w:r>
    </w:p>
    <w:p w:rsidR="00A877B4" w:rsidRPr="002606E9" w:rsidRDefault="00A877B4">
      <w:pPr>
        <w:pStyle w:val="ConsPlusNormal"/>
        <w:ind w:firstLine="540"/>
        <w:jc w:val="both"/>
      </w:pPr>
    </w:p>
    <w:p w:rsidR="009762F2" w:rsidRPr="002606E9" w:rsidRDefault="009762F2">
      <w:pPr>
        <w:pStyle w:val="ConsPlusNonformat"/>
        <w:jc w:val="both"/>
      </w:pPr>
    </w:p>
    <w:p w:rsidR="00A877B4" w:rsidRPr="002F180D" w:rsidRDefault="00A877B4" w:rsidP="005A636A">
      <w:pPr>
        <w:pStyle w:val="ConsPlusNonformat"/>
        <w:jc w:val="center"/>
        <w:rPr>
          <w:b/>
        </w:rPr>
      </w:pPr>
      <w:r w:rsidRPr="002F180D">
        <w:rPr>
          <w:b/>
        </w:rPr>
        <w:t>Согласие на обработку персональных данных</w:t>
      </w:r>
    </w:p>
    <w:p w:rsidR="00A877B4" w:rsidRPr="002606E9" w:rsidRDefault="00A877B4">
      <w:pPr>
        <w:pStyle w:val="ConsPlusNonformat"/>
        <w:jc w:val="both"/>
      </w:pPr>
    </w:p>
    <w:p w:rsidR="00A877B4" w:rsidRPr="002606E9" w:rsidRDefault="00A877B4">
      <w:pPr>
        <w:pStyle w:val="ConsPlusNonformat"/>
        <w:jc w:val="both"/>
      </w:pPr>
      <w:r w:rsidRPr="002606E9">
        <w:t>Я, _______________________________________________________________________,</w:t>
      </w:r>
    </w:p>
    <w:p w:rsidR="00A877B4" w:rsidRPr="002606E9" w:rsidRDefault="00A877B4">
      <w:pPr>
        <w:pStyle w:val="ConsPlusNonformat"/>
        <w:jc w:val="both"/>
      </w:pPr>
      <w:r w:rsidRPr="002606E9">
        <w:t xml:space="preserve">           (фамилия, имя, отчество субъекта персональных данных)</w:t>
      </w:r>
    </w:p>
    <w:p w:rsidR="00A877B4" w:rsidRPr="002606E9" w:rsidRDefault="00A877B4">
      <w:pPr>
        <w:pStyle w:val="ConsPlusNonformat"/>
        <w:jc w:val="both"/>
      </w:pPr>
      <w:r w:rsidRPr="002606E9">
        <w:t xml:space="preserve">в  соответствии  с </w:t>
      </w:r>
      <w:hyperlink r:id="rId40" w:history="1">
        <w:r w:rsidRPr="002606E9">
          <w:t>п. 4 ст. 9</w:t>
        </w:r>
      </w:hyperlink>
      <w:r w:rsidRPr="002606E9">
        <w:t xml:space="preserve"> Федерального закона  от  27.07.2006  </w:t>
      </w:r>
      <w:r w:rsidR="00A46626" w:rsidRPr="002606E9">
        <w:t>№</w:t>
      </w:r>
      <w:r w:rsidRPr="002606E9">
        <w:t xml:space="preserve"> 152-ФЗ</w:t>
      </w:r>
    </w:p>
    <w:p w:rsidR="00A877B4" w:rsidRPr="002606E9" w:rsidRDefault="00B22418">
      <w:pPr>
        <w:pStyle w:val="ConsPlusNonformat"/>
        <w:jc w:val="both"/>
      </w:pPr>
      <w:r w:rsidRPr="002606E9">
        <w:t>«</w:t>
      </w:r>
      <w:r w:rsidR="00A877B4" w:rsidRPr="002606E9">
        <w:t>О персональных данных</w:t>
      </w:r>
      <w:r w:rsidRPr="002606E9">
        <w:t>»</w:t>
      </w:r>
      <w:r w:rsidR="00A877B4" w:rsidRPr="002606E9">
        <w:t>, зарегистрирован(а) по адресу: ___________________,</w:t>
      </w:r>
    </w:p>
    <w:p w:rsidR="00A877B4" w:rsidRPr="002606E9" w:rsidRDefault="00A877B4">
      <w:pPr>
        <w:pStyle w:val="ConsPlusNonformat"/>
        <w:jc w:val="both"/>
      </w:pPr>
      <w:r w:rsidRPr="002606E9">
        <w:t>документ, удостоверяющий личность: _______________________________________,</w:t>
      </w:r>
    </w:p>
    <w:p w:rsidR="00A877B4" w:rsidRPr="002606E9" w:rsidRDefault="00A877B4">
      <w:pPr>
        <w:pStyle w:val="ConsPlusNonformat"/>
        <w:jc w:val="both"/>
      </w:pPr>
      <w:r w:rsidRPr="002606E9">
        <w:t xml:space="preserve">                                (наименование документа, </w:t>
      </w:r>
      <w:r w:rsidR="00A46626" w:rsidRPr="002606E9">
        <w:t>№</w:t>
      </w:r>
      <w:r w:rsidRPr="002606E9">
        <w:t>, сведения о дате</w:t>
      </w:r>
    </w:p>
    <w:p w:rsidR="00A877B4" w:rsidRPr="002606E9" w:rsidRDefault="00A877B4">
      <w:pPr>
        <w:pStyle w:val="ConsPlusNonformat"/>
        <w:jc w:val="both"/>
      </w:pPr>
      <w:r w:rsidRPr="002606E9">
        <w:t xml:space="preserve">                                   выдачи документа и выдавшем его органе)</w:t>
      </w:r>
    </w:p>
    <w:p w:rsidR="00A877B4" w:rsidRPr="002606E9" w:rsidRDefault="00A877B4">
      <w:pPr>
        <w:pStyle w:val="ConsPlusNonformat"/>
        <w:jc w:val="both"/>
      </w:pPr>
      <w:r w:rsidRPr="002606E9">
        <w:t>(Вариант: ________________________________________________________________,</w:t>
      </w:r>
    </w:p>
    <w:p w:rsidR="00A877B4" w:rsidRPr="002606E9" w:rsidRDefault="00A877B4">
      <w:pPr>
        <w:pStyle w:val="ConsPlusNonformat"/>
        <w:jc w:val="both"/>
      </w:pPr>
      <w:r w:rsidRPr="002606E9">
        <w:t xml:space="preserve">        (фамилия, имя, отчество представителя субъекта персональных данных)</w:t>
      </w:r>
    </w:p>
    <w:p w:rsidR="00A877B4" w:rsidRPr="002606E9" w:rsidRDefault="00A877B4">
      <w:pPr>
        <w:pStyle w:val="ConsPlusNonformat"/>
        <w:jc w:val="both"/>
      </w:pPr>
      <w:r w:rsidRPr="002606E9">
        <w:t>зарегистрирован ______ по адресу: ________________________________________,</w:t>
      </w:r>
    </w:p>
    <w:p w:rsidR="00A877B4" w:rsidRPr="002606E9" w:rsidRDefault="00A877B4">
      <w:pPr>
        <w:pStyle w:val="ConsPlusNonformat"/>
        <w:jc w:val="both"/>
      </w:pPr>
      <w:r w:rsidRPr="002606E9">
        <w:t>документ, удостоверяющий личность: _______________________________________,</w:t>
      </w:r>
    </w:p>
    <w:p w:rsidR="00A877B4" w:rsidRPr="002606E9" w:rsidRDefault="00A877B4">
      <w:pPr>
        <w:pStyle w:val="ConsPlusNonformat"/>
        <w:jc w:val="both"/>
      </w:pPr>
      <w:r w:rsidRPr="002606E9">
        <w:t xml:space="preserve">                               (наименование документа, </w:t>
      </w:r>
      <w:r w:rsidR="00A46626" w:rsidRPr="002606E9">
        <w:t>№</w:t>
      </w:r>
      <w:r w:rsidRPr="002606E9">
        <w:t>, сведения о дате</w:t>
      </w:r>
    </w:p>
    <w:p w:rsidR="00A877B4" w:rsidRPr="002606E9" w:rsidRDefault="00A877B4">
      <w:pPr>
        <w:pStyle w:val="ConsPlusNonformat"/>
        <w:jc w:val="both"/>
      </w:pPr>
      <w:r w:rsidRPr="002606E9">
        <w:t xml:space="preserve">                                  выдачи документа и выдавшем его органе)</w:t>
      </w:r>
    </w:p>
    <w:p w:rsidR="00A877B4" w:rsidRPr="002606E9" w:rsidRDefault="00A877B4">
      <w:pPr>
        <w:pStyle w:val="ConsPlusNonformat"/>
        <w:jc w:val="both"/>
      </w:pPr>
      <w:r w:rsidRPr="002606E9">
        <w:t xml:space="preserve">Доверенность от </w:t>
      </w:r>
      <w:r w:rsidR="00B22418" w:rsidRPr="002606E9">
        <w:t>«</w:t>
      </w:r>
      <w:r w:rsidRPr="002606E9">
        <w:t>__</w:t>
      </w:r>
      <w:r w:rsidR="00B22418" w:rsidRPr="002606E9">
        <w:t>»</w:t>
      </w:r>
      <w:r w:rsidRPr="002606E9">
        <w:t xml:space="preserve"> ______ _____ г. </w:t>
      </w:r>
      <w:r w:rsidR="00A46626" w:rsidRPr="002606E9">
        <w:t>№</w:t>
      </w:r>
      <w:r w:rsidRPr="002606E9">
        <w:t xml:space="preserve"> ____ (или реквизиты иного документа,</w:t>
      </w:r>
    </w:p>
    <w:p w:rsidR="00A877B4" w:rsidRPr="002606E9" w:rsidRDefault="00A877B4">
      <w:pPr>
        <w:pStyle w:val="ConsPlusNonformat"/>
        <w:jc w:val="both"/>
      </w:pPr>
      <w:r w:rsidRPr="002606E9">
        <w:t>подтверждающего полномочия представителя))</w:t>
      </w:r>
    </w:p>
    <w:p w:rsidR="00A877B4" w:rsidRPr="002606E9" w:rsidRDefault="00A877B4">
      <w:pPr>
        <w:pStyle w:val="ConsPlusNonformat"/>
        <w:jc w:val="both"/>
      </w:pPr>
      <w:r w:rsidRPr="002606E9">
        <w:t>в целях ___________________________________________________________________</w:t>
      </w:r>
    </w:p>
    <w:p w:rsidR="00A877B4" w:rsidRPr="002606E9" w:rsidRDefault="00A877B4">
      <w:pPr>
        <w:pStyle w:val="ConsPlusNonformat"/>
        <w:jc w:val="both"/>
      </w:pPr>
      <w:r w:rsidRPr="002606E9">
        <w:t xml:space="preserve">                        (указать цель обработки данных)</w:t>
      </w:r>
    </w:p>
    <w:p w:rsidR="00A877B4" w:rsidRPr="002606E9" w:rsidRDefault="00A877B4">
      <w:pPr>
        <w:pStyle w:val="ConsPlusNonformat"/>
        <w:jc w:val="both"/>
      </w:pPr>
      <w:r w:rsidRPr="002606E9">
        <w:t>даю согласие _____________________________________________________________,</w:t>
      </w:r>
    </w:p>
    <w:p w:rsidR="00A877B4" w:rsidRPr="002606E9" w:rsidRDefault="00A877B4">
      <w:pPr>
        <w:pStyle w:val="ConsPlusNonformat"/>
        <w:jc w:val="both"/>
      </w:pPr>
      <w:r w:rsidRPr="002606E9">
        <w:t xml:space="preserve">              (указать наименование лица, получающего согласие субъекта</w:t>
      </w:r>
    </w:p>
    <w:p w:rsidR="00A877B4" w:rsidRPr="002606E9" w:rsidRDefault="00A877B4">
      <w:pPr>
        <w:pStyle w:val="ConsPlusNonformat"/>
        <w:jc w:val="both"/>
      </w:pPr>
      <w:r w:rsidRPr="002606E9">
        <w:t xml:space="preserve">                                   персональных данных)</w:t>
      </w:r>
    </w:p>
    <w:p w:rsidR="00A877B4" w:rsidRPr="002606E9" w:rsidRDefault="00A877B4">
      <w:pPr>
        <w:pStyle w:val="ConsPlusNonformat"/>
        <w:jc w:val="both"/>
      </w:pPr>
      <w:r w:rsidRPr="002606E9">
        <w:t>находящемуся по адресу: ____________________________________,</w:t>
      </w:r>
    </w:p>
    <w:p w:rsidR="00A877B4" w:rsidRPr="002606E9" w:rsidRDefault="00A877B4">
      <w:pPr>
        <w:pStyle w:val="ConsPlusNonformat"/>
        <w:jc w:val="both"/>
      </w:pPr>
      <w:r w:rsidRPr="002606E9">
        <w:t>на обработку моих персональных данных, а именно: _________________________,</w:t>
      </w:r>
    </w:p>
    <w:p w:rsidR="00A877B4" w:rsidRPr="002606E9" w:rsidRDefault="00A877B4">
      <w:pPr>
        <w:pStyle w:val="ConsPlusNonformat"/>
        <w:jc w:val="both"/>
      </w:pPr>
      <w:r w:rsidRPr="002606E9">
        <w:t>(указать перечень персональных данных, на обработку которых дается согласие</w:t>
      </w:r>
    </w:p>
    <w:p w:rsidR="00A877B4" w:rsidRPr="002606E9" w:rsidRDefault="00A877B4">
      <w:pPr>
        <w:pStyle w:val="ConsPlusNonformat"/>
        <w:jc w:val="both"/>
      </w:pPr>
      <w:r w:rsidRPr="002606E9">
        <w:t>субъекта   персональных   данных),  то   есть   на   совершение   действий,</w:t>
      </w:r>
    </w:p>
    <w:p w:rsidR="00A877B4" w:rsidRPr="002606E9" w:rsidRDefault="00A877B4">
      <w:pPr>
        <w:pStyle w:val="ConsPlusNonformat"/>
        <w:jc w:val="both"/>
      </w:pPr>
      <w:r w:rsidRPr="002606E9">
        <w:t xml:space="preserve">предусмотренных  </w:t>
      </w:r>
      <w:hyperlink r:id="rId41" w:history="1">
        <w:r w:rsidRPr="002606E9">
          <w:t>п.3  ст. 3</w:t>
        </w:r>
      </w:hyperlink>
      <w:r w:rsidRPr="002606E9">
        <w:t xml:space="preserve"> Федерального закона от 27.07.2006 </w:t>
      </w:r>
      <w:r w:rsidR="00A46626" w:rsidRPr="002606E9">
        <w:t>№</w:t>
      </w:r>
      <w:r w:rsidRPr="002606E9">
        <w:t xml:space="preserve"> 152-ФЗ </w:t>
      </w:r>
      <w:r w:rsidR="00B22418" w:rsidRPr="002606E9">
        <w:t>«</w:t>
      </w:r>
      <w:r w:rsidRPr="002606E9">
        <w:t>О</w:t>
      </w:r>
    </w:p>
    <w:p w:rsidR="00A877B4" w:rsidRPr="002606E9" w:rsidRDefault="00A877B4">
      <w:pPr>
        <w:pStyle w:val="ConsPlusNonformat"/>
        <w:jc w:val="both"/>
      </w:pPr>
      <w:r w:rsidRPr="002606E9">
        <w:t>персональных данных</w:t>
      </w:r>
      <w:r w:rsidR="00B22418" w:rsidRPr="002606E9">
        <w:t>»</w:t>
      </w:r>
      <w:r w:rsidRPr="002606E9">
        <w:t>.</w:t>
      </w:r>
    </w:p>
    <w:p w:rsidR="00A877B4" w:rsidRPr="002606E9" w:rsidRDefault="00A877B4">
      <w:pPr>
        <w:pStyle w:val="ConsPlusNonformat"/>
        <w:jc w:val="both"/>
      </w:pPr>
      <w:r w:rsidRPr="002606E9">
        <w:t>Настоящее  согласие  действует  со  дня  его подписания до дня отзыва в</w:t>
      </w:r>
    </w:p>
    <w:p w:rsidR="00A877B4" w:rsidRPr="002606E9" w:rsidRDefault="00A877B4">
      <w:pPr>
        <w:pStyle w:val="ConsPlusNonformat"/>
        <w:jc w:val="both"/>
      </w:pPr>
      <w:r w:rsidRPr="002606E9">
        <w:t>письменной форме.</w:t>
      </w:r>
    </w:p>
    <w:p w:rsidR="00A877B4" w:rsidRPr="002606E9" w:rsidRDefault="00A877B4">
      <w:pPr>
        <w:pStyle w:val="ConsPlusNonformat"/>
        <w:jc w:val="both"/>
      </w:pPr>
    </w:p>
    <w:p w:rsidR="00A877B4" w:rsidRPr="002606E9" w:rsidRDefault="00B22418">
      <w:pPr>
        <w:pStyle w:val="ConsPlusNonformat"/>
        <w:jc w:val="both"/>
      </w:pPr>
      <w:r w:rsidRPr="002606E9">
        <w:t>«</w:t>
      </w:r>
      <w:r w:rsidR="00A877B4" w:rsidRPr="002606E9">
        <w:t>__</w:t>
      </w:r>
      <w:r w:rsidRPr="002606E9">
        <w:t>»</w:t>
      </w:r>
      <w:r w:rsidR="00A877B4" w:rsidRPr="002606E9">
        <w:t xml:space="preserve"> ______________ ____ г.</w:t>
      </w:r>
    </w:p>
    <w:p w:rsidR="00A877B4" w:rsidRPr="002606E9" w:rsidRDefault="00A877B4">
      <w:pPr>
        <w:pStyle w:val="ConsPlusNonformat"/>
        <w:jc w:val="both"/>
      </w:pPr>
    </w:p>
    <w:p w:rsidR="00A877B4" w:rsidRPr="002606E9" w:rsidRDefault="00A877B4">
      <w:pPr>
        <w:pStyle w:val="ConsPlusNonformat"/>
        <w:jc w:val="both"/>
      </w:pPr>
      <w:r w:rsidRPr="002606E9">
        <w:t>Субъект персональных данных:</w:t>
      </w:r>
    </w:p>
    <w:p w:rsidR="00A877B4" w:rsidRPr="002606E9" w:rsidRDefault="00A877B4">
      <w:pPr>
        <w:pStyle w:val="ConsPlusNonformat"/>
        <w:jc w:val="both"/>
      </w:pPr>
    </w:p>
    <w:p w:rsidR="00A877B4" w:rsidRPr="002606E9" w:rsidRDefault="00A877B4">
      <w:pPr>
        <w:pStyle w:val="ConsPlusNonformat"/>
        <w:jc w:val="both"/>
      </w:pPr>
      <w:r w:rsidRPr="002606E9">
        <w:t>_______________/____________________</w:t>
      </w:r>
    </w:p>
    <w:p w:rsidR="002F180D" w:rsidRDefault="00A877B4" w:rsidP="009762F2">
      <w:pPr>
        <w:pStyle w:val="ConsPlusNonformat"/>
        <w:jc w:val="both"/>
      </w:pPr>
      <w:r w:rsidRPr="002606E9">
        <w:lastRenderedPageBreak/>
        <w:t xml:space="preserve">   (подпись)         (Ф.И.О.)</w:t>
      </w:r>
    </w:p>
    <w:p w:rsidR="009762F2" w:rsidRPr="002606E9" w:rsidRDefault="009762F2" w:rsidP="009762F2">
      <w:pPr>
        <w:pStyle w:val="ConsPlusNonformat"/>
        <w:jc w:val="both"/>
      </w:pPr>
    </w:p>
    <w:p w:rsidR="000208CA" w:rsidRPr="002606E9" w:rsidRDefault="000208CA">
      <w:pPr>
        <w:pStyle w:val="ConsPlusNormal"/>
        <w:ind w:firstLine="540"/>
        <w:jc w:val="both"/>
      </w:pPr>
    </w:p>
    <w:p w:rsidR="002F195E" w:rsidRPr="002606E9" w:rsidRDefault="002A498F" w:rsidP="002A498F">
      <w:pPr>
        <w:pStyle w:val="ConsPlusNonformat"/>
        <w:jc w:val="center"/>
      </w:pPr>
      <w:r w:rsidRPr="002606E9">
        <w:t xml:space="preserve">                                               В ___________________</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____________________</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____________________</w:t>
      </w:r>
    </w:p>
    <w:p w:rsidR="002F195E" w:rsidRPr="002606E9" w:rsidRDefault="002A498F"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от </w:t>
      </w:r>
      <w:r w:rsidR="002F195E" w:rsidRPr="002606E9">
        <w:rPr>
          <w:rFonts w:ascii="Courier New" w:eastAsia="Times New Roman" w:hAnsi="Courier New" w:cs="Courier New"/>
          <w:sz w:val="20"/>
          <w:szCs w:val="20"/>
          <w:lang w:eastAsia="ru-RU"/>
        </w:rPr>
        <w:t>____________________</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____________________</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(для юридических лиц)</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p>
    <w:p w:rsidR="002F195E" w:rsidRPr="002F180D" w:rsidRDefault="002F195E" w:rsidP="002F195E">
      <w:pPr>
        <w:widowControl w:val="0"/>
        <w:autoSpaceDE w:val="0"/>
        <w:autoSpaceDN w:val="0"/>
        <w:spacing w:after="0" w:line="240" w:lineRule="auto"/>
        <w:jc w:val="both"/>
        <w:rPr>
          <w:rFonts w:ascii="Courier New" w:eastAsia="Times New Roman" w:hAnsi="Courier New" w:cs="Courier New"/>
          <w:b/>
          <w:sz w:val="20"/>
          <w:szCs w:val="20"/>
          <w:lang w:eastAsia="ru-RU"/>
        </w:rPr>
      </w:pPr>
      <w:r w:rsidRPr="002F180D">
        <w:rPr>
          <w:rFonts w:ascii="Courier New" w:eastAsia="Times New Roman" w:hAnsi="Courier New" w:cs="Courier New"/>
          <w:b/>
          <w:sz w:val="20"/>
          <w:szCs w:val="20"/>
          <w:lang w:eastAsia="ru-RU"/>
        </w:rPr>
        <w:t>ЗАЯВЛЕНИЕ</w:t>
      </w:r>
    </w:p>
    <w:p w:rsidR="002F195E" w:rsidRPr="002F180D" w:rsidRDefault="002F195E" w:rsidP="002F195E">
      <w:pPr>
        <w:widowControl w:val="0"/>
        <w:autoSpaceDE w:val="0"/>
        <w:autoSpaceDN w:val="0"/>
        <w:spacing w:after="0" w:line="240" w:lineRule="auto"/>
        <w:jc w:val="both"/>
        <w:rPr>
          <w:rFonts w:ascii="Courier New" w:eastAsia="Times New Roman" w:hAnsi="Courier New" w:cs="Courier New"/>
          <w:b/>
          <w:sz w:val="20"/>
          <w:szCs w:val="20"/>
          <w:lang w:eastAsia="ru-RU"/>
        </w:rPr>
      </w:pPr>
      <w:r w:rsidRPr="002F180D">
        <w:rPr>
          <w:rFonts w:ascii="Courier New" w:eastAsia="Times New Roman" w:hAnsi="Courier New" w:cs="Courier New"/>
          <w:b/>
          <w:sz w:val="20"/>
          <w:szCs w:val="20"/>
          <w:lang w:eastAsia="ru-RU"/>
        </w:rPr>
        <w:t xml:space="preserve">     о предварительном согласовании предоставления земельного участка</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Заявитель: ________________________________________________________________</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(Полное наименование юридического лица в соответствии</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с учредительными документами)</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___________________________________________________________________________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
        <w:gridCol w:w="340"/>
        <w:gridCol w:w="340"/>
        <w:gridCol w:w="340"/>
        <w:gridCol w:w="340"/>
        <w:gridCol w:w="340"/>
        <w:gridCol w:w="340"/>
        <w:gridCol w:w="3742"/>
      </w:tblGrid>
      <w:tr w:rsidR="002A498F" w:rsidRPr="002606E9" w:rsidTr="005E4264">
        <w:tc>
          <w:tcPr>
            <w:tcW w:w="340" w:type="dxa"/>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40" w:type="dxa"/>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40" w:type="dxa"/>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40" w:type="dxa"/>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40" w:type="dxa"/>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40" w:type="dxa"/>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40" w:type="dxa"/>
            <w:tcBorders>
              <w:bottom w:val="nil"/>
              <w:right w:val="nil"/>
            </w:tcBorders>
          </w:tcPr>
          <w:p w:rsidR="002A498F" w:rsidRPr="002606E9" w:rsidRDefault="002A498F" w:rsidP="005E4264">
            <w:pPr>
              <w:widowControl w:val="0"/>
              <w:autoSpaceDE w:val="0"/>
              <w:autoSpaceDN w:val="0"/>
              <w:spacing w:after="0" w:line="240" w:lineRule="auto"/>
              <w:rPr>
                <w:rFonts w:ascii="Calibri" w:eastAsia="Times New Roman" w:hAnsi="Calibri" w:cs="Calibri"/>
                <w:szCs w:val="20"/>
                <w:lang w:eastAsia="ru-RU"/>
              </w:rPr>
            </w:pPr>
          </w:p>
        </w:tc>
        <w:tc>
          <w:tcPr>
            <w:tcW w:w="3742" w:type="dxa"/>
            <w:tcBorders>
              <w:left w:val="nil"/>
            </w:tcBorders>
          </w:tcPr>
          <w:p w:rsidR="002A498F" w:rsidRPr="002606E9" w:rsidRDefault="002A498F" w:rsidP="005E4264">
            <w:pPr>
              <w:widowControl w:val="0"/>
              <w:autoSpaceDE w:val="0"/>
              <w:autoSpaceDN w:val="0"/>
              <w:spacing w:after="0" w:line="240" w:lineRule="auto"/>
              <w:jc w:val="both"/>
              <w:rPr>
                <w:rFonts w:ascii="Calibri" w:eastAsia="Times New Roman" w:hAnsi="Calibri" w:cs="Calibri"/>
                <w:szCs w:val="20"/>
                <w:lang w:eastAsia="ru-RU"/>
              </w:rPr>
            </w:pPr>
          </w:p>
        </w:tc>
      </w:tr>
    </w:tbl>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3600"/>
        <w:gridCol w:w="5473"/>
      </w:tblGrid>
      <w:tr w:rsidR="002F195E" w:rsidRPr="009762F2" w:rsidTr="005E4264">
        <w:tc>
          <w:tcPr>
            <w:tcW w:w="3600" w:type="dxa"/>
            <w:tcBorders>
              <w:top w:val="single" w:sz="4" w:space="0" w:color="auto"/>
              <w:bottom w:val="single" w:sz="4" w:space="0" w:color="auto"/>
            </w:tcBorders>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Государственный регистрационный номер записи о государственной регистрации юридического лица в ЕГРЮЛ, в ЕГРИП:</w:t>
            </w:r>
          </w:p>
        </w:tc>
        <w:tc>
          <w:tcPr>
            <w:tcW w:w="5473" w:type="dxa"/>
            <w:tcBorders>
              <w:top w:val="single" w:sz="4" w:space="0" w:color="auto"/>
              <w:bottom w:val="single" w:sz="4" w:space="0" w:color="auto"/>
            </w:tcBorders>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bl>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3600"/>
        <w:gridCol w:w="5473"/>
      </w:tblGrid>
      <w:tr w:rsidR="002F195E" w:rsidRPr="009762F2" w:rsidTr="005E4264">
        <w:tc>
          <w:tcPr>
            <w:tcW w:w="3600" w:type="dxa"/>
            <w:tcBorders>
              <w:top w:val="single" w:sz="4" w:space="0" w:color="auto"/>
              <w:bottom w:val="single" w:sz="4" w:space="0" w:color="auto"/>
            </w:tcBorders>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Идентификационный номер налогоплательщика (ИНН):</w:t>
            </w:r>
          </w:p>
        </w:tc>
        <w:tc>
          <w:tcPr>
            <w:tcW w:w="5473" w:type="dxa"/>
            <w:tcBorders>
              <w:top w:val="single" w:sz="4" w:space="0" w:color="auto"/>
              <w:bottom w:val="single" w:sz="4" w:space="0" w:color="auto"/>
            </w:tcBorders>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bl>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p w:rsidR="002F195E" w:rsidRPr="002606E9" w:rsidRDefault="002F195E" w:rsidP="002F195E">
      <w:pPr>
        <w:widowControl w:val="0"/>
        <w:autoSpaceDE w:val="0"/>
        <w:autoSpaceDN w:val="0"/>
        <w:spacing w:after="0" w:line="240" w:lineRule="auto"/>
        <w:ind w:firstLine="540"/>
        <w:jc w:val="both"/>
        <w:rPr>
          <w:rFonts w:ascii="Calibri" w:eastAsia="Times New Roman" w:hAnsi="Calibri" w:cs="Calibri"/>
          <w:szCs w:val="20"/>
          <w:lang w:eastAsia="ru-RU"/>
        </w:rPr>
      </w:pPr>
      <w:r w:rsidRPr="002606E9">
        <w:rPr>
          <w:rFonts w:ascii="Calibri" w:eastAsia="Times New Roman" w:hAnsi="Calibri" w:cs="Calibri"/>
          <w:szCs w:val="20"/>
          <w:lang w:eastAsia="ru-RU"/>
        </w:rPr>
        <w:t>Прошу (просим) предварительно согласовать предоставление земельного участка</w:t>
      </w:r>
    </w:p>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06"/>
        <w:gridCol w:w="6737"/>
      </w:tblGrid>
      <w:tr w:rsidR="002F195E" w:rsidRPr="009762F2" w:rsidTr="009762F2">
        <w:tc>
          <w:tcPr>
            <w:tcW w:w="3606" w:type="dxa"/>
          </w:tcPr>
          <w:p w:rsidR="002F195E" w:rsidRPr="009762F2" w:rsidRDefault="002F195E" w:rsidP="00D769E9">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Ви</w:t>
            </w:r>
            <w:r w:rsidR="00D769E9" w:rsidRPr="009762F2">
              <w:rPr>
                <w:rFonts w:ascii="Calibri" w:eastAsia="Times New Roman" w:hAnsi="Calibri" w:cs="Calibri"/>
                <w:sz w:val="20"/>
                <w:szCs w:val="20"/>
                <w:lang w:eastAsia="ru-RU"/>
              </w:rPr>
              <w:t>д права: собственность (продажа или бесплатно), аренда (указать срок аренды), безвозмездное пользование</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Цель использования земельного участка</w:t>
            </w:r>
            <w:r w:rsidR="00D769E9" w:rsidRPr="009762F2">
              <w:rPr>
                <w:rStyle w:val="af4"/>
                <w:rFonts w:ascii="Calibri" w:eastAsia="Times New Roman" w:hAnsi="Calibri" w:cs="Calibri"/>
                <w:sz w:val="20"/>
                <w:szCs w:val="20"/>
                <w:lang w:eastAsia="ru-RU"/>
              </w:rPr>
              <w:footnoteReference w:id="4"/>
            </w:r>
            <w:r w:rsidRPr="009762F2">
              <w:rPr>
                <w:rFonts w:ascii="Calibri" w:eastAsia="Times New Roman" w:hAnsi="Calibri" w:cs="Calibri"/>
                <w:sz w:val="20"/>
                <w:szCs w:val="20"/>
                <w:lang w:eastAsia="ru-RU"/>
              </w:rPr>
              <w:t>:</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Основание предоставления земельного участка:</w:t>
            </w:r>
          </w:p>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w:t>
            </w:r>
            <w:hyperlink r:id="rId42" w:history="1">
              <w:r w:rsidRPr="009762F2">
                <w:rPr>
                  <w:rFonts w:ascii="Calibri" w:eastAsia="Times New Roman" w:hAnsi="Calibri" w:cs="Calibri"/>
                  <w:color w:val="0000FF"/>
                  <w:sz w:val="20"/>
                  <w:szCs w:val="20"/>
                  <w:lang w:eastAsia="ru-RU"/>
                </w:rPr>
                <w:t>п. 2 ст. 39.3</w:t>
              </w:r>
            </w:hyperlink>
            <w:r w:rsidRPr="009762F2">
              <w:rPr>
                <w:rFonts w:ascii="Calibri" w:eastAsia="Times New Roman" w:hAnsi="Calibri" w:cs="Calibri"/>
                <w:sz w:val="20"/>
                <w:szCs w:val="20"/>
                <w:lang w:eastAsia="ru-RU"/>
              </w:rPr>
              <w:t xml:space="preserve">; </w:t>
            </w:r>
            <w:hyperlink r:id="rId43" w:history="1">
              <w:r w:rsidRPr="009762F2">
                <w:rPr>
                  <w:rFonts w:ascii="Calibri" w:eastAsia="Times New Roman" w:hAnsi="Calibri" w:cs="Calibri"/>
                  <w:color w:val="0000FF"/>
                  <w:sz w:val="20"/>
                  <w:szCs w:val="20"/>
                  <w:lang w:eastAsia="ru-RU"/>
                </w:rPr>
                <w:t>ст. 39.5</w:t>
              </w:r>
            </w:hyperlink>
            <w:r w:rsidRPr="009762F2">
              <w:rPr>
                <w:rFonts w:ascii="Calibri" w:eastAsia="Times New Roman" w:hAnsi="Calibri" w:cs="Calibri"/>
                <w:sz w:val="20"/>
                <w:szCs w:val="20"/>
                <w:lang w:eastAsia="ru-RU"/>
              </w:rPr>
              <w:t xml:space="preserve">; </w:t>
            </w:r>
            <w:hyperlink r:id="rId44" w:history="1">
              <w:r w:rsidRPr="009762F2">
                <w:rPr>
                  <w:rFonts w:ascii="Calibri" w:eastAsia="Times New Roman" w:hAnsi="Calibri" w:cs="Calibri"/>
                  <w:color w:val="0000FF"/>
                  <w:sz w:val="20"/>
                  <w:szCs w:val="20"/>
                  <w:lang w:eastAsia="ru-RU"/>
                </w:rPr>
                <w:t>п. 2 ст. 39.6</w:t>
              </w:r>
            </w:hyperlink>
            <w:r w:rsidRPr="009762F2">
              <w:rPr>
                <w:rFonts w:ascii="Calibri" w:eastAsia="Times New Roman" w:hAnsi="Calibri" w:cs="Calibri"/>
                <w:sz w:val="20"/>
                <w:szCs w:val="20"/>
                <w:lang w:eastAsia="ru-RU"/>
              </w:rPr>
              <w:t xml:space="preserve">; </w:t>
            </w:r>
            <w:hyperlink r:id="rId45" w:history="1">
              <w:r w:rsidRPr="009762F2">
                <w:rPr>
                  <w:rFonts w:ascii="Calibri" w:eastAsia="Times New Roman" w:hAnsi="Calibri" w:cs="Calibri"/>
                  <w:color w:val="0000FF"/>
                  <w:sz w:val="20"/>
                  <w:szCs w:val="20"/>
                  <w:lang w:eastAsia="ru-RU"/>
                </w:rPr>
                <w:t>п. 2. ст. 39.10</w:t>
              </w:r>
            </w:hyperlink>
            <w:r w:rsidRPr="009762F2">
              <w:rPr>
                <w:rFonts w:ascii="Calibri" w:eastAsia="Times New Roman" w:hAnsi="Calibri" w:cs="Calibri"/>
                <w:sz w:val="20"/>
                <w:szCs w:val="20"/>
                <w:lang w:eastAsia="ru-RU"/>
              </w:rPr>
              <w:t xml:space="preserve"> Земельного кодекса РФ)</w:t>
            </w:r>
            <w:r w:rsidR="007536A8" w:rsidRPr="009762F2">
              <w:rPr>
                <w:rFonts w:ascii="Calibri" w:eastAsia="Times New Roman" w:hAnsi="Calibri" w:cs="Calibri"/>
                <w:sz w:val="20"/>
                <w:szCs w:val="20"/>
                <w:lang w:eastAsia="ru-RU"/>
              </w:rPr>
              <w:t>:</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D769E9" w:rsidRPr="009762F2" w:rsidTr="009762F2">
        <w:tc>
          <w:tcPr>
            <w:tcW w:w="3606" w:type="dxa"/>
          </w:tcPr>
          <w:p w:rsidR="00D769E9" w:rsidRPr="009762F2" w:rsidRDefault="00D769E9"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В  случае, если указан вид права «в собственность, продажа» (п.2 ст. 39.3)</w:t>
            </w:r>
          </w:p>
        </w:tc>
        <w:tc>
          <w:tcPr>
            <w:tcW w:w="6737" w:type="dxa"/>
          </w:tcPr>
          <w:p w:rsidR="00D769E9" w:rsidRPr="009762F2" w:rsidRDefault="00D769E9" w:rsidP="009762F2">
            <w:pPr>
              <w:pStyle w:val="a8"/>
              <w:widowControl w:val="0"/>
              <w:numPr>
                <w:ilvl w:val="0"/>
                <w:numId w:val="11"/>
              </w:numPr>
              <w:autoSpaceDE w:val="0"/>
              <w:autoSpaceDN w:val="0"/>
              <w:spacing w:after="0" w:line="240" w:lineRule="auto"/>
              <w:ind w:left="13"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w:t>
            </w:r>
          </w:p>
          <w:p w:rsidR="00D769E9" w:rsidRPr="009762F2" w:rsidRDefault="00D769E9" w:rsidP="009762F2">
            <w:pPr>
              <w:pStyle w:val="a8"/>
              <w:widowControl w:val="0"/>
              <w:numPr>
                <w:ilvl w:val="0"/>
                <w:numId w:val="11"/>
              </w:numPr>
              <w:autoSpaceDE w:val="0"/>
              <w:autoSpaceDN w:val="0"/>
              <w:spacing w:after="0" w:line="240" w:lineRule="auto"/>
              <w:ind w:left="13"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D769E9" w:rsidRPr="009762F2" w:rsidRDefault="00D769E9" w:rsidP="009762F2">
            <w:pPr>
              <w:pStyle w:val="a8"/>
              <w:widowControl w:val="0"/>
              <w:numPr>
                <w:ilvl w:val="0"/>
                <w:numId w:val="11"/>
              </w:numPr>
              <w:autoSpaceDE w:val="0"/>
              <w:autoSpaceDN w:val="0"/>
              <w:spacing w:after="0" w:line="240" w:lineRule="auto"/>
              <w:ind w:left="13"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7) земельных участков, находящихся в постоянном (бессрочном) пользовании юридических лиц, указанным юридическим лицам, за </w:t>
            </w:r>
            <w:r w:rsidRPr="009762F2">
              <w:rPr>
                <w:rFonts w:ascii="Calibri" w:eastAsia="Times New Roman" w:hAnsi="Calibri" w:cs="Calibri"/>
                <w:sz w:val="20"/>
                <w:szCs w:val="20"/>
                <w:lang w:eastAsia="ru-RU"/>
              </w:rPr>
              <w:lastRenderedPageBreak/>
              <w:t>исключением лиц, указанных в пункте 2 статьи 39.9 настоящего Кодекса;</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tc>
      </w:tr>
      <w:tr w:rsidR="00D769E9" w:rsidRPr="009762F2" w:rsidTr="009762F2">
        <w:tc>
          <w:tcPr>
            <w:tcW w:w="3606" w:type="dxa"/>
          </w:tcPr>
          <w:p w:rsidR="00D769E9" w:rsidRPr="009762F2" w:rsidRDefault="00D769E9"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lastRenderedPageBreak/>
              <w:t>В случае, если указан вид права «в собственность, бесплатно» (ст. 39.5)</w:t>
            </w:r>
          </w:p>
        </w:tc>
        <w:tc>
          <w:tcPr>
            <w:tcW w:w="6737" w:type="dxa"/>
          </w:tcPr>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10) земельного участка в соответствии с Федеральным законом от 24 июля 2008 года N 161-ФЗ "О содействии развитию жилищного строительства";</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11)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tc>
      </w:tr>
      <w:tr w:rsidR="00D769E9" w:rsidRPr="009762F2" w:rsidTr="009762F2">
        <w:tc>
          <w:tcPr>
            <w:tcW w:w="3606" w:type="dxa"/>
          </w:tcPr>
          <w:p w:rsidR="00D769E9" w:rsidRPr="009762F2" w:rsidRDefault="00D769E9"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В случае, если указан вид права «аренда» (п. 2 ст. 39.6)</w:t>
            </w:r>
          </w:p>
        </w:tc>
        <w:tc>
          <w:tcPr>
            <w:tcW w:w="6737" w:type="dxa"/>
          </w:tcPr>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 земельного участка юридическим лицам в соответствии с указом или распоряжением Президента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lastRenderedPageBreak/>
              <w:t>3.1) земельного участка юридическим лицам, принявшим на себя обязательство по завершению строительства объектов незавершенного строительства и исполнению обязательств застройщика перед гражданами, денежные средства которых привлечены для строительства многоквартирных домов и права которых нарушены, которые включены в реестр пострадавших граждан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завершению строительства многоквартирных домов и (или) иных объектов недвижимости, сведения о которых включены в единый реестр проблемных объектов в соответствии с указанным Федеральным законом, для строительства (создания) многоквартирных домов и (или) жилых домов блокированной застройки, состоящих из трех и более блоков, в соответствии с распоряжением высшего должностного лица субъекта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3.2)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201.3 Федерального закона от 26 октября 2002 года N 127-ФЗ "О несостоятельности (банкротстве)";</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3.3)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передачи публично-правовой компании "Фонд защиты прав граждан - участников долевого строительства",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10) земельного участка, на котором расположены объекты </w:t>
            </w:r>
            <w:r w:rsidRPr="009762F2">
              <w:rPr>
                <w:rFonts w:ascii="Calibri" w:eastAsia="Times New Roman" w:hAnsi="Calibri" w:cs="Calibri"/>
                <w:sz w:val="20"/>
                <w:szCs w:val="20"/>
                <w:lang w:eastAsia="ru-RU"/>
              </w:rPr>
              <w:lastRenderedPageBreak/>
              <w:t>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w:t>
            </w:r>
            <w:r w:rsidRPr="009762F2">
              <w:rPr>
                <w:rFonts w:ascii="Calibri" w:eastAsia="Times New Roman" w:hAnsi="Calibri" w:cs="Calibri"/>
                <w:sz w:val="20"/>
                <w:szCs w:val="20"/>
                <w:lang w:eastAsia="ru-RU"/>
              </w:rPr>
              <w:tab/>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20) земельного участка, необходимого для проведения работ, связанных с пользованием недрами, недропользователю;</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23) земельного участка, необходимого для осуществления деятельности, предусмотренной концессионным соглашением, </w:t>
            </w:r>
            <w:r w:rsidRPr="009762F2">
              <w:rPr>
                <w:rFonts w:ascii="Calibri" w:eastAsia="Times New Roman" w:hAnsi="Calibri" w:cs="Calibri"/>
                <w:sz w:val="20"/>
                <w:szCs w:val="20"/>
                <w:lang w:eastAsia="ru-RU"/>
              </w:rPr>
              <w:lastRenderedPageBreak/>
              <w:t>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w:t>
            </w:r>
            <w:r w:rsidRPr="009762F2">
              <w:rPr>
                <w:rFonts w:ascii="Calibri" w:eastAsia="Times New Roman" w:hAnsi="Calibri" w:cs="Calibri"/>
                <w:sz w:val="20"/>
                <w:szCs w:val="20"/>
                <w:lang w:eastAsia="ru-RU"/>
              </w:rPr>
              <w:lastRenderedPageBreak/>
              <w:t>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35) земельного участка в соответствии с Федеральным законом от 24 июля 2008 года N 161-ФЗ "О содействии развитию жилищного строительства";</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 апреля 1993 года N 4802-1 "О статусе столицы Российской Федерации",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37)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39) земельного участка для осуществления лицом, получившим статус резидента Арктической зоны Российской Федерации в соответствии с Федеральным законом "О государственной поддержке предпринимательской деятельности в Арктической зоне Российской Федерации", деятельности, предусмотренной соглашением об осуществлении инвестиционной деятельности в Арктической зоне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w:t>
            </w:r>
            <w:r w:rsidRPr="009762F2">
              <w:rPr>
                <w:rFonts w:ascii="Calibri" w:eastAsia="Times New Roman" w:hAnsi="Calibri" w:cs="Calibri"/>
                <w:sz w:val="20"/>
                <w:szCs w:val="20"/>
                <w:lang w:eastAsia="ru-RU"/>
              </w:rPr>
              <w:lastRenderedPageBreak/>
              <w:t>Федерации";</w:t>
            </w:r>
          </w:p>
          <w:p w:rsidR="00D769E9" w:rsidRPr="009762F2" w:rsidRDefault="00D769E9" w:rsidP="009762F2">
            <w:pPr>
              <w:pStyle w:val="a8"/>
              <w:widowControl w:val="0"/>
              <w:numPr>
                <w:ilvl w:val="0"/>
                <w:numId w:val="11"/>
              </w:numPr>
              <w:autoSpaceDE w:val="0"/>
              <w:autoSpaceDN w:val="0"/>
              <w:spacing w:after="0" w:line="240" w:lineRule="auto"/>
              <w:ind w:left="155" w:firstLine="0"/>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41) земельного участка публично-правовой компании "Фонд защиты прав граждан - участников долевого строительства" для осуществления функций и полномочий, предусмотренных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D769E9" w:rsidRPr="009762F2" w:rsidTr="009762F2">
        <w:tc>
          <w:tcPr>
            <w:tcW w:w="3606" w:type="dxa"/>
          </w:tcPr>
          <w:p w:rsidR="00D769E9" w:rsidRPr="009762F2" w:rsidRDefault="00D769E9" w:rsidP="00D769E9">
            <w:pPr>
              <w:widowControl w:val="0"/>
              <w:tabs>
                <w:tab w:val="left" w:pos="1221"/>
              </w:tabs>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lastRenderedPageBreak/>
              <w:t>В случае, если указан вид права «безвозмездное пользование» (п. 2. ст. 39.10)</w:t>
            </w:r>
            <w:r w:rsidRPr="009762F2">
              <w:rPr>
                <w:rFonts w:ascii="Calibri" w:eastAsia="Times New Roman" w:hAnsi="Calibri" w:cs="Calibri"/>
                <w:sz w:val="20"/>
                <w:szCs w:val="20"/>
                <w:lang w:eastAsia="ru-RU"/>
              </w:rPr>
              <w:tab/>
            </w:r>
          </w:p>
        </w:tc>
        <w:tc>
          <w:tcPr>
            <w:tcW w:w="6737" w:type="dxa"/>
          </w:tcPr>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 лицам, указанным в пункте 2 статьи 39.9 настоящего Кодекса, на срок до одного года;</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3) религиозным организациям для размещения зданий, сооружений религиозного или благотворительного назначения на срок до десяти лет;</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5)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11) садоводческим или огородническим некоммерческим товариществам на срок не более чем пять лет;</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13) лицам, относящимся к коренным малочисленным народам Севера, Сибири и Дальнего Востока Российской Федерации, и их общинам в </w:t>
            </w:r>
            <w:r w:rsidRPr="009762F2">
              <w:rPr>
                <w:rFonts w:ascii="Calibri" w:eastAsia="Times New Roman" w:hAnsi="Calibri" w:cs="Calibri"/>
                <w:sz w:val="20"/>
                <w:szCs w:val="20"/>
                <w:lang w:eastAsia="ru-RU"/>
              </w:rPr>
              <w:lastRenderedPageBreak/>
              <w:t>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14) лицам, с которыми в соответствии с Федеральным законом от 29 декабря 2012 года N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17) лицу в случае и в порядке, которые предусмотрены Федеральным законом от 24 июля 2008 года N 161-ФЗ "О содействии развитию жилищного строительства";</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 апреля 1993 года N 4802-1 "О статусе столицы Российской Федерации",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20) акционерному обществу "Почта России" в соответствии с Федеральным законом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 xml:space="preserve">21)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w:t>
            </w:r>
            <w:r w:rsidRPr="009762F2">
              <w:rPr>
                <w:rFonts w:ascii="Calibri" w:eastAsia="Times New Roman" w:hAnsi="Calibri" w:cs="Calibri"/>
                <w:sz w:val="20"/>
                <w:szCs w:val="20"/>
                <w:lang w:eastAsia="ru-RU"/>
              </w:rPr>
              <w:lastRenderedPageBreak/>
              <w:t>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D769E9" w:rsidRPr="009762F2" w:rsidRDefault="00D769E9" w:rsidP="009762F2">
            <w:pPr>
              <w:pStyle w:val="a8"/>
              <w:widowControl w:val="0"/>
              <w:numPr>
                <w:ilvl w:val="0"/>
                <w:numId w:val="11"/>
              </w:numPr>
              <w:autoSpaceDE w:val="0"/>
              <w:autoSpaceDN w:val="0"/>
              <w:spacing w:after="0" w:line="240" w:lineRule="auto"/>
              <w:ind w:left="13" w:hanging="13"/>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22) публично-правовой компании "Фонд защиты прав граждан - участников долевого строительства" для осуществления функций и полномочий, предусмотренных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lastRenderedPageBreak/>
              <w:t>Кадастровый номер земельного участка:</w:t>
            </w:r>
          </w:p>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(если границы подлежат уточнению)</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Кадастровый(ые) номер (номера) земельного участка:</w:t>
            </w:r>
          </w:p>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(из которого(ых)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Реквизиты решения об утверждении проекта межевания территории:</w:t>
            </w:r>
          </w:p>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(если образование земельного участка предусмотрено проектом)</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Реквизиты решения об утверждении документа территориального планирования и(или) проекта планировки территории:</w:t>
            </w:r>
          </w:p>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(если участок предоставляется для размещения объектов, предусмотренных указанным документом)</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Реквизиты решения об изъятии земельного участка для государственных или муниципальных нужд:</w:t>
            </w:r>
          </w:p>
          <w:p w:rsidR="002F195E" w:rsidRPr="009762F2" w:rsidRDefault="002F195E" w:rsidP="002F195E">
            <w:pPr>
              <w:widowControl w:val="0"/>
              <w:autoSpaceDE w:val="0"/>
              <w:autoSpaceDN w:val="0"/>
              <w:spacing w:after="0" w:line="240" w:lineRule="auto"/>
              <w:jc w:val="both"/>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(если участок предоставляется взамен изымаемого)</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r w:rsidR="002F195E" w:rsidRPr="009762F2" w:rsidTr="009762F2">
        <w:tc>
          <w:tcPr>
            <w:tcW w:w="3606"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r w:rsidRPr="009762F2">
              <w:rPr>
                <w:rFonts w:ascii="Calibri" w:eastAsia="Times New Roman" w:hAnsi="Calibri" w:cs="Calibri"/>
                <w:sz w:val="20"/>
                <w:szCs w:val="20"/>
                <w:lang w:eastAsia="ru-RU"/>
              </w:rPr>
              <w:lastRenderedPageBreak/>
              <w:t>Почтовый адрес и(или) адрес электронной почты</w:t>
            </w:r>
          </w:p>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r w:rsidRPr="009762F2">
              <w:rPr>
                <w:rFonts w:ascii="Calibri" w:eastAsia="Times New Roman" w:hAnsi="Calibri" w:cs="Calibri"/>
                <w:sz w:val="20"/>
                <w:szCs w:val="20"/>
                <w:lang w:eastAsia="ru-RU"/>
              </w:rPr>
              <w:t>Телефон</w:t>
            </w:r>
          </w:p>
        </w:tc>
        <w:tc>
          <w:tcPr>
            <w:tcW w:w="6737" w:type="dxa"/>
          </w:tcPr>
          <w:p w:rsidR="002F195E" w:rsidRPr="009762F2" w:rsidRDefault="002F195E" w:rsidP="002F195E">
            <w:pPr>
              <w:widowControl w:val="0"/>
              <w:autoSpaceDE w:val="0"/>
              <w:autoSpaceDN w:val="0"/>
              <w:spacing w:after="0" w:line="240" w:lineRule="auto"/>
              <w:rPr>
                <w:rFonts w:ascii="Calibri" w:eastAsia="Times New Roman" w:hAnsi="Calibri" w:cs="Calibri"/>
                <w:sz w:val="20"/>
                <w:szCs w:val="20"/>
                <w:lang w:eastAsia="ru-RU"/>
              </w:rPr>
            </w:pPr>
          </w:p>
        </w:tc>
      </w:tr>
    </w:tbl>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С   утверждением  иного  варианта  схемы  расположения  земельного  участка</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согласен.</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Результат рассмотрения заявления прошу:</w:t>
      </w:r>
    </w:p>
    <w:p w:rsidR="002F195E" w:rsidRPr="002606E9" w:rsidRDefault="00E938A0"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w:t>
      </w:r>
      <w:r w:rsidR="002F195E" w:rsidRPr="002606E9">
        <w:rPr>
          <w:rFonts w:ascii="Courier New" w:eastAsia="Times New Roman" w:hAnsi="Courier New" w:cs="Courier New"/>
          <w:sz w:val="20"/>
          <w:szCs w:val="20"/>
          <w:lang w:eastAsia="ru-RU"/>
        </w:rPr>
        <w:t>┤</w:t>
      </w:r>
    </w:p>
    <w:p w:rsidR="002F195E" w:rsidRPr="002606E9" w:rsidRDefault="00D61436"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Pr>
          <w:rFonts w:ascii="Courier New" w:eastAsia="Times New Roman" w:hAnsi="Courier New" w:cs="Courier New"/>
          <w:sz w:val="20"/>
          <w:szCs w:val="20"/>
          <w:lang w:eastAsia="ru-RU"/>
        </w:rPr>
        <w:t>│ │  выдать на руки в ГАУ РМ</w:t>
      </w:r>
      <w:r w:rsidR="002F195E" w:rsidRPr="002606E9">
        <w:rPr>
          <w:rFonts w:ascii="Courier New" w:eastAsia="Times New Roman" w:hAnsi="Courier New" w:cs="Courier New"/>
          <w:sz w:val="20"/>
          <w:szCs w:val="20"/>
          <w:lang w:eastAsia="ru-RU"/>
        </w:rPr>
        <w:t xml:space="preserve"> "МФЦ"</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w:t>
      </w:r>
    </w:p>
    <w:p w:rsidR="00E938A0" w:rsidRPr="002606E9" w:rsidRDefault="002F195E" w:rsidP="00E938A0">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  направить в электронной форме в личный кабин</w:t>
      </w:r>
      <w:r w:rsidR="00D61436">
        <w:rPr>
          <w:rFonts w:ascii="Courier New" w:eastAsia="Times New Roman" w:hAnsi="Courier New" w:cs="Courier New"/>
          <w:sz w:val="20"/>
          <w:szCs w:val="20"/>
          <w:lang w:eastAsia="ru-RU"/>
        </w:rPr>
        <w:t>ет на ПГУ РМ</w:t>
      </w:r>
      <w:r w:rsidRPr="002606E9">
        <w:rPr>
          <w:rFonts w:ascii="Courier New" w:eastAsia="Times New Roman" w:hAnsi="Courier New" w:cs="Courier New"/>
          <w:sz w:val="20"/>
          <w:szCs w:val="20"/>
          <w:lang w:eastAsia="ru-RU"/>
        </w:rPr>
        <w:t>/ЕПГУ</w:t>
      </w:r>
    </w:p>
    <w:p w:rsidR="00E938A0" w:rsidRPr="002606E9" w:rsidRDefault="00E938A0" w:rsidP="00E938A0">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w:t>
      </w:r>
    </w:p>
    <w:p w:rsidR="00E938A0" w:rsidRPr="002606E9" w:rsidRDefault="00E938A0"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  по электронной почте (e-mail)</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_____________________        __________________________      ______________</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 xml:space="preserve">       подпись                           ФИО                     дата</w:t>
      </w: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p>
    <w:p w:rsidR="002F195E" w:rsidRPr="002606E9" w:rsidRDefault="002F195E" w:rsidP="002F195E">
      <w:pPr>
        <w:widowControl w:val="0"/>
        <w:autoSpaceDE w:val="0"/>
        <w:autoSpaceDN w:val="0"/>
        <w:spacing w:after="0" w:line="240" w:lineRule="auto"/>
        <w:jc w:val="both"/>
        <w:rPr>
          <w:rFonts w:ascii="Courier New" w:eastAsia="Times New Roman" w:hAnsi="Courier New" w:cs="Courier New"/>
          <w:sz w:val="20"/>
          <w:szCs w:val="20"/>
          <w:lang w:eastAsia="ru-RU"/>
        </w:rPr>
      </w:pPr>
      <w:r w:rsidRPr="002606E9">
        <w:rPr>
          <w:rFonts w:ascii="Courier New" w:eastAsia="Times New Roman" w:hAnsi="Courier New" w:cs="Courier New"/>
          <w:sz w:val="20"/>
          <w:szCs w:val="20"/>
          <w:lang w:eastAsia="ru-RU"/>
        </w:rPr>
        <w:t>Приложение к заявлению</w:t>
      </w:r>
      <w:r w:rsidR="00D769E9" w:rsidRPr="002606E9">
        <w:rPr>
          <w:rFonts w:ascii="Courier New" w:eastAsia="Times New Roman" w:hAnsi="Courier New" w:cs="Courier New"/>
          <w:sz w:val="20"/>
          <w:szCs w:val="20"/>
          <w:lang w:eastAsia="ru-RU"/>
        </w:rPr>
        <w:t xml:space="preserve"> (документы в соответствии с пунктом 2.6 настоящего Административного регламента)</w:t>
      </w:r>
      <w:r w:rsidRPr="002606E9">
        <w:rPr>
          <w:rFonts w:ascii="Courier New" w:eastAsia="Times New Roman" w:hAnsi="Courier New" w:cs="Courier New"/>
          <w:sz w:val="20"/>
          <w:szCs w:val="20"/>
          <w:lang w:eastAsia="ru-RU"/>
        </w:rPr>
        <w:t>:</w:t>
      </w:r>
    </w:p>
    <w:p w:rsidR="002F195E" w:rsidRPr="002606E9" w:rsidRDefault="002F195E" w:rsidP="002F195E">
      <w:pPr>
        <w:widowControl w:val="0"/>
        <w:autoSpaceDE w:val="0"/>
        <w:autoSpaceDN w:val="0"/>
        <w:spacing w:after="0" w:line="240" w:lineRule="auto"/>
        <w:rPr>
          <w:rFonts w:ascii="Calibri" w:eastAsia="Times New Roman" w:hAnsi="Calibri" w:cs="Calibri"/>
          <w:szCs w:val="20"/>
          <w:lang w:eastAsia="ru-RU"/>
        </w:rPr>
      </w:pPr>
    </w:p>
    <w:p w:rsidR="000208CA" w:rsidRPr="002606E9" w:rsidRDefault="000208CA" w:rsidP="002F195E">
      <w:pPr>
        <w:pStyle w:val="ConsPlusNormal"/>
        <w:tabs>
          <w:tab w:val="left" w:pos="8778"/>
        </w:tabs>
        <w:ind w:firstLine="540"/>
        <w:jc w:val="both"/>
      </w:pPr>
    </w:p>
    <w:p w:rsidR="000208CA" w:rsidRPr="002606E9" w:rsidRDefault="000208CA">
      <w:pPr>
        <w:pStyle w:val="ConsPlusNormal"/>
        <w:ind w:firstLine="540"/>
        <w:jc w:val="both"/>
      </w:pPr>
    </w:p>
    <w:p w:rsidR="000208CA" w:rsidRPr="002606E9" w:rsidRDefault="000208CA">
      <w:pPr>
        <w:pStyle w:val="ConsPlusNormal"/>
        <w:ind w:firstLine="540"/>
        <w:jc w:val="both"/>
      </w:pPr>
    </w:p>
    <w:p w:rsidR="000208CA" w:rsidRPr="002606E9" w:rsidRDefault="000208CA">
      <w:pPr>
        <w:pStyle w:val="ConsPlusNormal"/>
        <w:ind w:firstLine="540"/>
        <w:jc w:val="both"/>
      </w:pPr>
    </w:p>
    <w:p w:rsidR="000208CA" w:rsidRPr="002606E9" w:rsidRDefault="000208CA">
      <w:pPr>
        <w:pStyle w:val="ConsPlusNormal"/>
        <w:ind w:firstLine="540"/>
        <w:jc w:val="both"/>
      </w:pPr>
    </w:p>
    <w:p w:rsidR="000208CA" w:rsidRPr="002606E9" w:rsidRDefault="000208CA">
      <w:pPr>
        <w:pStyle w:val="ConsPlusNormal"/>
        <w:ind w:firstLine="540"/>
        <w:jc w:val="both"/>
      </w:pPr>
    </w:p>
    <w:p w:rsidR="00594149" w:rsidRPr="002606E9" w:rsidRDefault="00594149" w:rsidP="00594149">
      <w:pPr>
        <w:pStyle w:val="ConsPlusNormal"/>
        <w:outlineLvl w:val="1"/>
      </w:pPr>
    </w:p>
    <w:p w:rsidR="00594149" w:rsidRPr="002606E9" w:rsidRDefault="00594149" w:rsidP="00594149">
      <w:pPr>
        <w:pStyle w:val="ConsPlusNormal"/>
        <w:outlineLvl w:val="1"/>
        <w:rPr>
          <w:rFonts w:ascii="Times New Roman" w:hAnsi="Times New Roman" w:cs="Times New Roman"/>
          <w:sz w:val="24"/>
          <w:szCs w:val="24"/>
        </w:rPr>
      </w:pPr>
    </w:p>
    <w:p w:rsidR="00594149" w:rsidRDefault="00594149"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2F180D" w:rsidRDefault="002F180D"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Default="009762F2" w:rsidP="002C2839">
      <w:pPr>
        <w:pStyle w:val="ConsPlusNormal"/>
        <w:jc w:val="right"/>
        <w:outlineLvl w:val="1"/>
        <w:rPr>
          <w:rFonts w:ascii="Times New Roman" w:hAnsi="Times New Roman" w:cs="Times New Roman"/>
          <w:sz w:val="24"/>
          <w:szCs w:val="24"/>
        </w:rPr>
      </w:pPr>
    </w:p>
    <w:p w:rsidR="009762F2" w:rsidRPr="002606E9" w:rsidRDefault="009762F2" w:rsidP="002C2839">
      <w:pPr>
        <w:pStyle w:val="ConsPlusNormal"/>
        <w:jc w:val="right"/>
        <w:outlineLvl w:val="1"/>
        <w:rPr>
          <w:rFonts w:ascii="Times New Roman" w:hAnsi="Times New Roman" w:cs="Times New Roman"/>
          <w:sz w:val="24"/>
          <w:szCs w:val="24"/>
        </w:rPr>
      </w:pPr>
    </w:p>
    <w:p w:rsidR="002C2839" w:rsidRPr="002606E9" w:rsidRDefault="002C2839" w:rsidP="002C2839">
      <w:pPr>
        <w:pStyle w:val="ConsPlusNormal"/>
        <w:jc w:val="right"/>
        <w:outlineLvl w:val="1"/>
        <w:rPr>
          <w:rFonts w:ascii="Times New Roman" w:hAnsi="Times New Roman" w:cs="Times New Roman"/>
          <w:sz w:val="24"/>
          <w:szCs w:val="24"/>
        </w:rPr>
      </w:pPr>
      <w:r w:rsidRPr="002606E9">
        <w:rPr>
          <w:rFonts w:ascii="Times New Roman" w:hAnsi="Times New Roman" w:cs="Times New Roman"/>
          <w:sz w:val="24"/>
          <w:szCs w:val="24"/>
        </w:rPr>
        <w:t xml:space="preserve">Приложение </w:t>
      </w:r>
      <w:r w:rsidR="00CE58DE" w:rsidRPr="002606E9">
        <w:rPr>
          <w:rFonts w:ascii="Times New Roman" w:hAnsi="Times New Roman" w:cs="Times New Roman"/>
          <w:sz w:val="24"/>
          <w:szCs w:val="24"/>
        </w:rPr>
        <w:t>2</w:t>
      </w:r>
    </w:p>
    <w:p w:rsidR="002C2839" w:rsidRDefault="002C2839" w:rsidP="002F180D">
      <w:pPr>
        <w:pStyle w:val="ConsPlusNormal"/>
        <w:jc w:val="right"/>
        <w:outlineLvl w:val="1"/>
        <w:rPr>
          <w:rFonts w:ascii="Times New Roman" w:hAnsi="Times New Roman" w:cs="Times New Roman"/>
          <w:sz w:val="24"/>
          <w:szCs w:val="24"/>
        </w:rPr>
      </w:pPr>
      <w:r w:rsidRPr="002606E9">
        <w:rPr>
          <w:rFonts w:ascii="Times New Roman" w:hAnsi="Times New Roman" w:cs="Times New Roman"/>
          <w:sz w:val="24"/>
          <w:szCs w:val="24"/>
        </w:rPr>
        <w:t xml:space="preserve">к </w:t>
      </w:r>
      <w:r w:rsidR="00D4361F" w:rsidRPr="002606E9">
        <w:rPr>
          <w:rFonts w:ascii="Times New Roman" w:hAnsi="Times New Roman" w:cs="Times New Roman"/>
          <w:sz w:val="24"/>
          <w:szCs w:val="24"/>
        </w:rPr>
        <w:t>а</w:t>
      </w:r>
      <w:r w:rsidRPr="002606E9">
        <w:rPr>
          <w:rFonts w:ascii="Times New Roman" w:hAnsi="Times New Roman" w:cs="Times New Roman"/>
          <w:sz w:val="24"/>
          <w:szCs w:val="24"/>
        </w:rPr>
        <w:t>дминистративному регламенту</w:t>
      </w:r>
    </w:p>
    <w:p w:rsidR="002F180D" w:rsidRPr="002F180D" w:rsidRDefault="002F180D" w:rsidP="002F180D">
      <w:pPr>
        <w:pStyle w:val="ConsPlusNormal"/>
        <w:jc w:val="right"/>
        <w:outlineLvl w:val="1"/>
        <w:rPr>
          <w:rFonts w:ascii="Times New Roman" w:hAnsi="Times New Roman" w:cs="Times New Roman"/>
          <w:sz w:val="24"/>
          <w:szCs w:val="24"/>
        </w:rPr>
      </w:pPr>
    </w:p>
    <w:p w:rsidR="002C2839" w:rsidRPr="002606E9" w:rsidRDefault="002C2839" w:rsidP="004B4542">
      <w:pPr>
        <w:pStyle w:val="ConsPlusNonformat"/>
        <w:ind w:left="3540" w:firstLine="708"/>
        <w:jc w:val="both"/>
      </w:pPr>
      <w:r w:rsidRPr="002606E9">
        <w:t>Форма</w:t>
      </w:r>
    </w:p>
    <w:p w:rsidR="002C2839" w:rsidRPr="002606E9" w:rsidRDefault="002C2839" w:rsidP="004B4542">
      <w:pPr>
        <w:pStyle w:val="ConsPlusNonformat"/>
        <w:jc w:val="both"/>
      </w:pPr>
      <w:r w:rsidRPr="002606E9">
        <w:t xml:space="preserve">                  проекта правового акта о предварительном</w:t>
      </w:r>
    </w:p>
    <w:p w:rsidR="002C2839" w:rsidRPr="002606E9" w:rsidRDefault="002C2839" w:rsidP="004B4542">
      <w:pPr>
        <w:pStyle w:val="ConsPlusNonformat"/>
        <w:jc w:val="both"/>
      </w:pPr>
      <w:r w:rsidRPr="002606E9">
        <w:t xml:space="preserve">              согласовании предоставления земельного участка</w:t>
      </w:r>
    </w:p>
    <w:p w:rsidR="002C2839" w:rsidRPr="002606E9" w:rsidRDefault="002C2839" w:rsidP="004B4542">
      <w:pPr>
        <w:pStyle w:val="ConsPlusNonformat"/>
        <w:jc w:val="both"/>
      </w:pPr>
      <w:r w:rsidRPr="002606E9">
        <w:t xml:space="preserve">          (и об утверждении схемы расположения земельного участка,</w:t>
      </w:r>
    </w:p>
    <w:p w:rsidR="002C2839" w:rsidRPr="002606E9" w:rsidRDefault="002C2839" w:rsidP="004B4542">
      <w:pPr>
        <w:pStyle w:val="ConsPlusNonformat"/>
        <w:jc w:val="both"/>
      </w:pPr>
      <w:r w:rsidRPr="002606E9">
        <w:t xml:space="preserve">          в случае если испрашиваемый земельный участок предстоит</w:t>
      </w:r>
    </w:p>
    <w:p w:rsidR="002C2839" w:rsidRPr="002606E9" w:rsidRDefault="002C2839" w:rsidP="004B4542">
      <w:pPr>
        <w:pStyle w:val="ConsPlusNonformat"/>
        <w:jc w:val="both"/>
      </w:pPr>
      <w:r w:rsidRPr="002606E9">
        <w:t xml:space="preserve">        образовать в соответствии со схемой расположения земельного</w:t>
      </w:r>
    </w:p>
    <w:p w:rsidR="002C2839" w:rsidRDefault="004B4542" w:rsidP="004B4542">
      <w:pPr>
        <w:pStyle w:val="ConsPlusNonformat"/>
        <w:jc w:val="both"/>
      </w:pPr>
      <w:r w:rsidRPr="002606E9">
        <w:tab/>
      </w:r>
      <w:r w:rsidRPr="002606E9">
        <w:tab/>
      </w:r>
      <w:r w:rsidRPr="002606E9">
        <w:tab/>
      </w:r>
      <w:r w:rsidRPr="002606E9">
        <w:tab/>
      </w:r>
      <w:r w:rsidRPr="002606E9">
        <w:tab/>
      </w:r>
      <w:r w:rsidR="002C2839" w:rsidRPr="002606E9">
        <w:t xml:space="preserve"> у</w:t>
      </w:r>
      <w:r w:rsidR="002F180D">
        <w:t>частка</w:t>
      </w:r>
    </w:p>
    <w:p w:rsidR="009762F2" w:rsidRPr="002606E9" w:rsidRDefault="009762F2" w:rsidP="004B4542">
      <w:pPr>
        <w:pStyle w:val="ConsPlusNonformat"/>
        <w:jc w:val="both"/>
      </w:pPr>
    </w:p>
    <w:p w:rsidR="002C2839" w:rsidRPr="009762F2" w:rsidRDefault="002C2839" w:rsidP="004B4542">
      <w:pPr>
        <w:pStyle w:val="ConsPlusNonformat"/>
        <w:jc w:val="both"/>
        <w:rPr>
          <w:b/>
        </w:rPr>
      </w:pPr>
      <w:r w:rsidRPr="009762F2">
        <w:rPr>
          <w:b/>
        </w:rPr>
        <w:t xml:space="preserve">               О ПРЕДВАРИТЕЛЬНОМ СОГЛАСОВАНИИ ПРЕДОСТАВЛЕНИЯ</w:t>
      </w:r>
    </w:p>
    <w:p w:rsidR="002C2839" w:rsidRPr="009762F2" w:rsidRDefault="002C2839" w:rsidP="004B4542">
      <w:pPr>
        <w:pStyle w:val="ConsPlusNonformat"/>
        <w:jc w:val="both"/>
        <w:rPr>
          <w:b/>
        </w:rPr>
      </w:pPr>
      <w:r w:rsidRPr="009762F2">
        <w:rPr>
          <w:b/>
        </w:rPr>
        <w:t xml:space="preserve">                            ЗЕМЕЛЬНОГО УЧАСТКА</w:t>
      </w:r>
    </w:p>
    <w:p w:rsidR="002C2839" w:rsidRPr="002606E9" w:rsidRDefault="002C2839" w:rsidP="004B4542">
      <w:pPr>
        <w:pStyle w:val="ConsPlusNonformat"/>
        <w:jc w:val="both"/>
      </w:pPr>
    </w:p>
    <w:p w:rsidR="002C2839" w:rsidRPr="002606E9" w:rsidRDefault="002C2839" w:rsidP="004B4542">
      <w:pPr>
        <w:pStyle w:val="ConsPlusNonformat"/>
        <w:jc w:val="both"/>
      </w:pPr>
      <w:r w:rsidRPr="002606E9">
        <w:t xml:space="preserve">    Рассмотрев представленные материалы: заявление __________ от __________</w:t>
      </w:r>
    </w:p>
    <w:p w:rsidR="002C2839" w:rsidRPr="002606E9" w:rsidRDefault="00A46626" w:rsidP="004B4542">
      <w:pPr>
        <w:pStyle w:val="ConsPlusNonformat"/>
        <w:jc w:val="both"/>
      </w:pPr>
      <w:r w:rsidRPr="002606E9">
        <w:t>№</w:t>
      </w:r>
      <w:r w:rsidR="002C2839" w:rsidRPr="002606E9">
        <w:t xml:space="preserve">  ______,  схему  расположения  земельных  участков  на  кадастровом плане</w:t>
      </w:r>
    </w:p>
    <w:p w:rsidR="002C2839" w:rsidRPr="002606E9" w:rsidRDefault="002C2839" w:rsidP="004B4542">
      <w:pPr>
        <w:pStyle w:val="ConsPlusNonformat"/>
        <w:jc w:val="both"/>
      </w:pPr>
      <w:r w:rsidRPr="002606E9">
        <w:t>территории под объект (или проект межевания, проект организации и застройки</w:t>
      </w:r>
    </w:p>
    <w:p w:rsidR="002C2839" w:rsidRPr="002606E9" w:rsidRDefault="002C2839" w:rsidP="004B4542">
      <w:pPr>
        <w:pStyle w:val="ConsPlusNonformat"/>
        <w:jc w:val="both"/>
      </w:pPr>
      <w:r w:rsidRPr="002606E9">
        <w:t>территории некоммерческого объединения):</w:t>
      </w:r>
    </w:p>
    <w:p w:rsidR="002C2839" w:rsidRPr="002606E9" w:rsidRDefault="002C2839" w:rsidP="004B4542">
      <w:pPr>
        <w:pStyle w:val="ConsPlusNonformat"/>
        <w:jc w:val="both"/>
      </w:pPr>
      <w:r w:rsidRPr="002606E9">
        <w:t xml:space="preserve">    1. Предварительно согласовать ___________________________ (наименование</w:t>
      </w:r>
    </w:p>
    <w:p w:rsidR="002C2839" w:rsidRPr="002606E9" w:rsidRDefault="002C2839" w:rsidP="004B4542">
      <w:pPr>
        <w:pStyle w:val="ConsPlusNonformat"/>
        <w:jc w:val="both"/>
      </w:pPr>
      <w:r w:rsidRPr="002606E9">
        <w:t>юридического  лица  с  государственным  регистрационным  номером  записи  о</w:t>
      </w:r>
    </w:p>
    <w:p w:rsidR="002C2839" w:rsidRPr="002606E9" w:rsidRDefault="002C2839" w:rsidP="004B4542">
      <w:pPr>
        <w:pStyle w:val="ConsPlusNonformat"/>
        <w:jc w:val="both"/>
      </w:pPr>
      <w:r w:rsidRPr="002606E9">
        <w:t>государственной  регистрации  юридического  лица ЕГРЮЛ, Ф.И.О. гражданина с</w:t>
      </w:r>
    </w:p>
    <w:p w:rsidR="002C2839" w:rsidRPr="002606E9" w:rsidRDefault="002C2839" w:rsidP="004B4542">
      <w:pPr>
        <w:pStyle w:val="ConsPlusNonformat"/>
        <w:jc w:val="both"/>
      </w:pPr>
      <w:r w:rsidRPr="002606E9">
        <w:t>реквизитами    документа,    удостоверяющего    личность,    данные    ИНН,</w:t>
      </w:r>
    </w:p>
    <w:p w:rsidR="002C2839" w:rsidRPr="002606E9" w:rsidRDefault="002C2839" w:rsidP="004B4542">
      <w:pPr>
        <w:pStyle w:val="ConsPlusNonformat"/>
        <w:jc w:val="both"/>
      </w:pPr>
      <w:r w:rsidRPr="002606E9">
        <w:t>местонахождения   заявителя   (для   юридического   лица))   предоставление</w:t>
      </w:r>
    </w:p>
    <w:p w:rsidR="002C2839" w:rsidRPr="002606E9" w:rsidRDefault="002C2839" w:rsidP="004B4542">
      <w:pPr>
        <w:pStyle w:val="ConsPlusNonformat"/>
        <w:jc w:val="both"/>
      </w:pPr>
      <w:r w:rsidRPr="002606E9">
        <w:t>земельного участка с условным номером ___________ (в соответствии со схемой</w:t>
      </w:r>
    </w:p>
    <w:p w:rsidR="002C2839" w:rsidRPr="002606E9" w:rsidRDefault="002C2839" w:rsidP="004B4542">
      <w:pPr>
        <w:pStyle w:val="ConsPlusNonformat"/>
        <w:jc w:val="both"/>
      </w:pPr>
      <w:r w:rsidRPr="002606E9">
        <w:t>расположения,   проектом   межевания,   проектом  организации  и  застройки</w:t>
      </w:r>
    </w:p>
    <w:p w:rsidR="002C2839" w:rsidRPr="002606E9" w:rsidRDefault="002C2839" w:rsidP="004B4542">
      <w:pPr>
        <w:pStyle w:val="ConsPlusNonformat"/>
        <w:jc w:val="both"/>
      </w:pPr>
      <w:r w:rsidRPr="002606E9">
        <w:t>территории некоммерческого объединения и др.) площадью _____________ кв. м,</w:t>
      </w:r>
    </w:p>
    <w:p w:rsidR="002C2839" w:rsidRPr="002606E9" w:rsidRDefault="002C2839" w:rsidP="004B4542">
      <w:pPr>
        <w:pStyle w:val="ConsPlusNonformat"/>
        <w:jc w:val="both"/>
      </w:pPr>
      <w:r w:rsidRPr="002606E9">
        <w:t>местоположение: _________________________________________, категория земель</w:t>
      </w:r>
    </w:p>
    <w:p w:rsidR="002C2839" w:rsidRPr="002606E9" w:rsidRDefault="002C2839" w:rsidP="004B4542">
      <w:pPr>
        <w:pStyle w:val="ConsPlusNonformat"/>
        <w:jc w:val="both"/>
      </w:pPr>
      <w:r w:rsidRPr="002606E9">
        <w:t>_____________. Кадастровые номера исходных земельных участков (при наличии)</w:t>
      </w:r>
    </w:p>
    <w:p w:rsidR="002C2839" w:rsidRPr="002606E9" w:rsidRDefault="002C2839" w:rsidP="004B4542">
      <w:pPr>
        <w:pStyle w:val="ConsPlusNonformat"/>
        <w:jc w:val="both"/>
      </w:pPr>
      <w:r w:rsidRPr="002606E9">
        <w:t>_______________. __________________________ (наименование вида разрешенного</w:t>
      </w:r>
    </w:p>
    <w:p w:rsidR="002C2839" w:rsidRPr="002606E9" w:rsidRDefault="002C2839" w:rsidP="004B4542">
      <w:pPr>
        <w:pStyle w:val="ConsPlusNonformat"/>
        <w:jc w:val="both"/>
      </w:pPr>
      <w:r w:rsidRPr="002606E9">
        <w:t>использования  земельного  участка  или  территориальной  зоны,  в границах</w:t>
      </w:r>
    </w:p>
    <w:p w:rsidR="002C2839" w:rsidRPr="002606E9" w:rsidRDefault="002C2839" w:rsidP="004B4542">
      <w:pPr>
        <w:pStyle w:val="ConsPlusNonformat"/>
        <w:jc w:val="both"/>
      </w:pPr>
      <w:r w:rsidRPr="002606E9">
        <w:t>которой он образован).</w:t>
      </w:r>
    </w:p>
    <w:p w:rsidR="002C2839" w:rsidRPr="002606E9" w:rsidRDefault="002C2839" w:rsidP="004B4542">
      <w:pPr>
        <w:pStyle w:val="ConsPlusNonformat"/>
        <w:jc w:val="both"/>
      </w:pPr>
      <w:r w:rsidRPr="002606E9">
        <w:t xml:space="preserve">    2.   Утвердить   схему   расположения   земельного  участка  (в  случае</w:t>
      </w:r>
    </w:p>
    <w:p w:rsidR="002C2839" w:rsidRPr="002606E9" w:rsidRDefault="002C2839" w:rsidP="004B4542">
      <w:pPr>
        <w:pStyle w:val="ConsPlusNonformat"/>
        <w:jc w:val="both"/>
      </w:pPr>
      <w:r w:rsidRPr="002606E9">
        <w:t>образования земельного участка в соответствии со схемой расположения).</w:t>
      </w:r>
    </w:p>
    <w:p w:rsidR="002C2839" w:rsidRPr="002606E9" w:rsidRDefault="002C2839" w:rsidP="004B4542">
      <w:pPr>
        <w:pStyle w:val="ConsPlusNonformat"/>
        <w:jc w:val="both"/>
      </w:pPr>
      <w:r w:rsidRPr="002606E9">
        <w:t xml:space="preserve">    Обязать _______________________ (наименование юридического лица, Ф.И.О.</w:t>
      </w:r>
    </w:p>
    <w:p w:rsidR="002C2839" w:rsidRPr="002606E9" w:rsidRDefault="002C2839" w:rsidP="004B4542">
      <w:pPr>
        <w:pStyle w:val="ConsPlusNonformat"/>
        <w:jc w:val="both"/>
      </w:pPr>
      <w:r w:rsidRPr="002606E9">
        <w:t>гражданина)  произвести  образование  земельного  участка  в соответствии с</w:t>
      </w:r>
    </w:p>
    <w:p w:rsidR="002C2839" w:rsidRPr="002606E9" w:rsidRDefault="002C2839" w:rsidP="004B4542">
      <w:pPr>
        <w:pStyle w:val="ConsPlusNonformat"/>
        <w:jc w:val="both"/>
      </w:pPr>
      <w:r w:rsidRPr="002606E9">
        <w:t>_______________________________ (проектом межевания, проектом организации и</w:t>
      </w:r>
    </w:p>
    <w:p w:rsidR="002C2839" w:rsidRPr="002606E9" w:rsidRDefault="002C2839" w:rsidP="004B4542">
      <w:pPr>
        <w:pStyle w:val="ConsPlusNonformat"/>
        <w:jc w:val="both"/>
      </w:pPr>
      <w:r w:rsidRPr="002606E9">
        <w:t>застройки  территории некоммерческого объединения и др.), имеющим следующие</w:t>
      </w:r>
    </w:p>
    <w:p w:rsidR="002C2839" w:rsidRPr="002606E9" w:rsidRDefault="002C2839" w:rsidP="004B4542">
      <w:pPr>
        <w:pStyle w:val="ConsPlusNonformat"/>
        <w:jc w:val="both"/>
      </w:pPr>
      <w:r w:rsidRPr="002606E9">
        <w:t>реквизиты: ___________________________.</w:t>
      </w:r>
    </w:p>
    <w:p w:rsidR="002C2839" w:rsidRPr="002606E9" w:rsidRDefault="002C2839" w:rsidP="004B4542">
      <w:pPr>
        <w:pStyle w:val="ConsPlusNonformat"/>
        <w:jc w:val="both"/>
      </w:pPr>
      <w:r w:rsidRPr="002606E9">
        <w:t xml:space="preserve">    3. Уполномочить _______________ (наименование юридического лица, Ф.И.О.</w:t>
      </w:r>
    </w:p>
    <w:p w:rsidR="002C2839" w:rsidRPr="002606E9" w:rsidRDefault="002C2839" w:rsidP="004B4542">
      <w:pPr>
        <w:pStyle w:val="ConsPlusNonformat"/>
        <w:jc w:val="both"/>
      </w:pPr>
      <w:r w:rsidRPr="002606E9">
        <w:t>гражданина) ______________________ обратиться с заявлением об осуществлении</w:t>
      </w:r>
    </w:p>
    <w:p w:rsidR="002C2839" w:rsidRPr="002606E9" w:rsidRDefault="002C2839" w:rsidP="004B4542">
      <w:pPr>
        <w:pStyle w:val="ConsPlusNonformat"/>
        <w:jc w:val="both"/>
      </w:pPr>
      <w:r w:rsidRPr="002606E9">
        <w:t>государственного кадастрового учета земельного участка без доверенности.</w:t>
      </w:r>
    </w:p>
    <w:p w:rsidR="002C2839" w:rsidRPr="002606E9" w:rsidRDefault="002C2839" w:rsidP="004B4542">
      <w:pPr>
        <w:pStyle w:val="ConsPlusNonformat"/>
        <w:jc w:val="both"/>
      </w:pPr>
    </w:p>
    <w:p w:rsidR="002C2839" w:rsidRPr="002606E9" w:rsidRDefault="002C2839" w:rsidP="004B4542">
      <w:pPr>
        <w:pStyle w:val="ConsPlusNonformat"/>
        <w:jc w:val="both"/>
      </w:pPr>
    </w:p>
    <w:p w:rsidR="002C2839" w:rsidRPr="002606E9" w:rsidRDefault="002C2839" w:rsidP="004B4542">
      <w:pPr>
        <w:pStyle w:val="ConsPlusNonformat"/>
        <w:jc w:val="both"/>
      </w:pPr>
    </w:p>
    <w:p w:rsidR="002C2839" w:rsidRPr="00040673" w:rsidRDefault="002C2839" w:rsidP="004B4542">
      <w:pPr>
        <w:pStyle w:val="ConsPlusNonformat"/>
        <w:jc w:val="both"/>
      </w:pPr>
      <w:r w:rsidRPr="002606E9">
        <w:t xml:space="preserve">Руководитель                       </w:t>
      </w:r>
      <w:r w:rsidRPr="002606E9">
        <w:tab/>
      </w:r>
      <w:r w:rsidRPr="002606E9">
        <w:tab/>
      </w:r>
      <w:r w:rsidRPr="002606E9">
        <w:tab/>
      </w:r>
      <w:r w:rsidRPr="002606E9">
        <w:tab/>
        <w:t>__________________</w:t>
      </w:r>
    </w:p>
    <w:p w:rsidR="002C2839" w:rsidRPr="00040673" w:rsidRDefault="002C2839" w:rsidP="004B4542">
      <w:pPr>
        <w:pStyle w:val="ConsPlusNonformat"/>
        <w:jc w:val="both"/>
      </w:pPr>
      <w:r w:rsidRPr="00040673">
        <w:tab/>
      </w:r>
      <w:r w:rsidRPr="00040673">
        <w:tab/>
      </w:r>
      <w:r w:rsidRPr="00040673">
        <w:tab/>
      </w:r>
    </w:p>
    <w:p w:rsidR="002C2839" w:rsidRPr="00040673" w:rsidRDefault="002C2839" w:rsidP="004B4542">
      <w:pPr>
        <w:pStyle w:val="ConsPlusNonformat"/>
        <w:jc w:val="both"/>
      </w:pPr>
    </w:p>
    <w:p w:rsidR="00DE5166" w:rsidRPr="00040673" w:rsidRDefault="00DE5166" w:rsidP="00DE5166">
      <w:pPr>
        <w:widowControl w:val="0"/>
        <w:autoSpaceDE w:val="0"/>
        <w:autoSpaceDN w:val="0"/>
        <w:spacing w:after="0" w:line="240" w:lineRule="auto"/>
        <w:jc w:val="right"/>
        <w:outlineLvl w:val="1"/>
        <w:rPr>
          <w:rFonts w:ascii="Times New Roman" w:eastAsia="Times New Roman" w:hAnsi="Times New Roman" w:cs="Times New Roman"/>
          <w:sz w:val="28"/>
          <w:szCs w:val="28"/>
          <w:lang w:eastAsia="ru-RU"/>
        </w:rPr>
      </w:pPr>
    </w:p>
    <w:p w:rsidR="00DD1045" w:rsidRDefault="00DD1045"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4B4542">
      <w:pPr>
        <w:pStyle w:val="ConsPlusNonformat"/>
        <w:jc w:val="both"/>
      </w:pPr>
    </w:p>
    <w:p w:rsidR="00AF7B90" w:rsidRDefault="00AF7B90" w:rsidP="00AF7B90">
      <w:pPr>
        <w:ind w:firstLine="698"/>
        <w:jc w:val="right"/>
        <w:rPr>
          <w:rStyle w:val="af9"/>
          <w:iCs/>
        </w:rPr>
      </w:pPr>
      <w:r>
        <w:rPr>
          <w:rStyle w:val="af9"/>
          <w:iCs/>
        </w:rPr>
        <w:t>Приложение №3</w:t>
      </w:r>
    </w:p>
    <w:p w:rsidR="00AF7B90" w:rsidRDefault="00AF7B90" w:rsidP="00AF7B90">
      <w:pPr>
        <w:ind w:firstLine="698"/>
        <w:jc w:val="right"/>
        <w:rPr>
          <w:color w:val="00000A"/>
        </w:rPr>
      </w:pPr>
      <w:r>
        <w:rPr>
          <w:rStyle w:val="af9"/>
          <w:iCs/>
        </w:rPr>
        <w:t>к Административному регламенту</w:t>
      </w:r>
    </w:p>
    <w:p w:rsidR="00AF7B90" w:rsidRDefault="00AF7B90" w:rsidP="00AF7B90">
      <w:pPr>
        <w:ind w:firstLine="720"/>
        <w:rPr>
          <w:i/>
          <w:iCs/>
          <w:shd w:val="clear" w:color="auto" w:fill="FFFF00"/>
        </w:rPr>
      </w:pPr>
    </w:p>
    <w:p w:rsidR="00AF7B90" w:rsidRDefault="00AF7B90" w:rsidP="00AF7B90">
      <w:pPr>
        <w:ind w:firstLine="698"/>
        <w:jc w:val="right"/>
        <w:rPr>
          <w:i/>
          <w:iCs/>
          <w:shd w:val="clear" w:color="auto" w:fill="FFFF00"/>
        </w:rPr>
      </w:pPr>
      <w:bookmarkStart w:id="12" w:name="sub_16001"/>
      <w:bookmarkEnd w:id="12"/>
    </w:p>
    <w:p w:rsidR="00AF7B90" w:rsidRDefault="00AF7B90" w:rsidP="00AF7B90">
      <w:pPr>
        <w:jc w:val="center"/>
      </w:pPr>
      <w: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F7B90" w:rsidRDefault="00AF7B90" w:rsidP="00AF7B90"/>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840"/>
        <w:gridCol w:w="1959"/>
        <w:gridCol w:w="6576"/>
      </w:tblGrid>
      <w:tr w:rsidR="00AF7B90" w:rsidTr="00581027">
        <w:tc>
          <w:tcPr>
            <w:tcW w:w="840" w:type="dxa"/>
            <w:hideMark/>
          </w:tcPr>
          <w:p w:rsidR="00AF7B90" w:rsidRDefault="00AF7B90" w:rsidP="00581027">
            <w:pPr>
              <w:suppressAutoHyphens/>
              <w:overflowPunct w:val="0"/>
              <w:rPr>
                <w:rFonts w:eastAsia="NSimSun"/>
                <w:color w:val="00000A"/>
                <w:kern w:val="2"/>
                <w:sz w:val="24"/>
                <w:szCs w:val="24"/>
                <w:lang w:eastAsia="zh-CN" w:bidi="hi-IN"/>
              </w:rPr>
            </w:pPr>
            <w:r>
              <w:t>1.</w:t>
            </w:r>
          </w:p>
        </w:tc>
        <w:tc>
          <w:tcPr>
            <w:tcW w:w="9379" w:type="dxa"/>
            <w:gridSpan w:val="3"/>
            <w:hideMark/>
          </w:tcPr>
          <w:p w:rsidR="00AF7B90" w:rsidRDefault="00AF7B90" w:rsidP="00581027">
            <w:pPr>
              <w:suppressAutoHyphens/>
              <w:overflowPunct w:val="0"/>
              <w:rPr>
                <w:rFonts w:eastAsia="NSimSun"/>
                <w:color w:val="00000A"/>
                <w:kern w:val="2"/>
                <w:sz w:val="24"/>
                <w:szCs w:val="24"/>
                <w:lang w:eastAsia="zh-CN" w:bidi="hi-IN"/>
              </w:rPr>
            </w:pPr>
            <w:r>
              <w:t>Администрация Вышинского сельского поселения  Зубово  - Полянского  муниципального района Республики Мордовия</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539" w:type="dxa"/>
            <w:gridSpan w:val="2"/>
            <w:hideMark/>
          </w:tcPr>
          <w:p w:rsidR="00AF7B90" w:rsidRDefault="00AF7B90" w:rsidP="00581027">
            <w:pPr>
              <w:suppressAutoHyphens/>
              <w:overflowPunct w:val="0"/>
              <w:rPr>
                <w:rFonts w:eastAsia="NSimSun"/>
                <w:color w:val="00000A"/>
                <w:kern w:val="2"/>
                <w:lang w:eastAsia="zh-CN" w:bidi="hi-IN"/>
              </w:rPr>
            </w:pPr>
            <w:r>
              <w:t>(наименование органа, предоставляющего муниципальную услугу)</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hideMark/>
          </w:tcPr>
          <w:p w:rsidR="00AF7B90" w:rsidRDefault="00AF7B90" w:rsidP="00581027">
            <w:pPr>
              <w:suppressAutoHyphens/>
              <w:overflowPunct w:val="0"/>
              <w:rPr>
                <w:rFonts w:eastAsia="NSimSun"/>
                <w:color w:val="00000A"/>
                <w:kern w:val="2"/>
                <w:sz w:val="24"/>
                <w:szCs w:val="24"/>
                <w:lang w:eastAsia="zh-CN" w:bidi="hi-IN"/>
              </w:rPr>
            </w:pPr>
            <w:r>
              <w:t>1.1</w:t>
            </w:r>
          </w:p>
        </w:tc>
        <w:tc>
          <w:tcPr>
            <w:tcW w:w="8539" w:type="dxa"/>
            <w:gridSpan w:val="2"/>
            <w:hideMark/>
          </w:tcPr>
          <w:p w:rsidR="00AF7B90" w:rsidRDefault="00AF7B90" w:rsidP="00581027">
            <w:pPr>
              <w:suppressAutoHyphens/>
              <w:overflowPunct w:val="0"/>
              <w:rPr>
                <w:rFonts w:eastAsia="NSimSun"/>
                <w:color w:val="00000A"/>
                <w:kern w:val="2"/>
                <w:sz w:val="24"/>
                <w:szCs w:val="24"/>
                <w:lang w:eastAsia="zh-CN" w:bidi="hi-IN"/>
              </w:rPr>
            </w:pPr>
            <w:r>
              <w:t>Место нахождения отдела, предоставляющего муниципальную услугу: Республика Мордовия, Зубово – Полянский район, с. Выша, ул.Центральная, д. 25</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hideMark/>
          </w:tcPr>
          <w:p w:rsidR="00AF7B90" w:rsidRDefault="00AF7B90" w:rsidP="00581027">
            <w:pPr>
              <w:suppressAutoHyphens/>
              <w:overflowPunct w:val="0"/>
              <w:rPr>
                <w:rFonts w:eastAsia="NSimSun"/>
                <w:color w:val="00000A"/>
                <w:kern w:val="2"/>
                <w:sz w:val="24"/>
                <w:szCs w:val="24"/>
                <w:lang w:eastAsia="zh-CN" w:bidi="hi-IN"/>
              </w:rPr>
            </w:pPr>
            <w:r>
              <w:t>1.2.</w:t>
            </w:r>
          </w:p>
        </w:tc>
        <w:tc>
          <w:tcPr>
            <w:tcW w:w="8539" w:type="dxa"/>
            <w:gridSpan w:val="2"/>
            <w:hideMark/>
          </w:tcPr>
          <w:p w:rsidR="00AF7B90" w:rsidRDefault="00AF7B90" w:rsidP="00581027">
            <w:pPr>
              <w:suppressAutoHyphens/>
              <w:overflowPunct w:val="0"/>
              <w:rPr>
                <w:rFonts w:eastAsia="NSimSun"/>
                <w:color w:val="00000A"/>
                <w:kern w:val="2"/>
                <w:sz w:val="24"/>
                <w:szCs w:val="24"/>
                <w:lang w:eastAsia="zh-CN" w:bidi="hi-IN"/>
              </w:rPr>
            </w:pPr>
            <w:r>
              <w:t>График работы отдела, предоставляющего муниципальную услугу:</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Понедельник:</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09.00-16.00 (перерыв 13.00-14.00)</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Вторник:</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09.00-16.00 (перерыв 13.00-14.00)</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Среда:</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09.00-16.00 (перерыв 13.00-14.00)</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Четверг:</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09.00-16.00 (перерыв 13.00-14.00)</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Пятница:</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09.00-16.00 (перерыв 13.00-14.00)</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Суббота:</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выходной</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1960" w:type="dxa"/>
            <w:hideMark/>
          </w:tcPr>
          <w:p w:rsidR="00AF7B90" w:rsidRDefault="00AF7B90" w:rsidP="00581027">
            <w:pPr>
              <w:suppressAutoHyphens/>
              <w:overflowPunct w:val="0"/>
              <w:rPr>
                <w:rFonts w:eastAsia="NSimSun"/>
                <w:color w:val="00000A"/>
                <w:kern w:val="2"/>
                <w:sz w:val="24"/>
                <w:szCs w:val="24"/>
                <w:lang w:eastAsia="zh-CN" w:bidi="hi-IN"/>
              </w:rPr>
            </w:pPr>
            <w:r>
              <w:t>Воскресенье:</w:t>
            </w:r>
          </w:p>
        </w:tc>
        <w:tc>
          <w:tcPr>
            <w:tcW w:w="6579" w:type="dxa"/>
            <w:hideMark/>
          </w:tcPr>
          <w:p w:rsidR="00AF7B90" w:rsidRDefault="00AF7B90" w:rsidP="00581027">
            <w:pPr>
              <w:suppressAutoHyphens/>
              <w:overflowPunct w:val="0"/>
              <w:rPr>
                <w:rFonts w:eastAsia="NSimSun"/>
                <w:color w:val="00000A"/>
                <w:kern w:val="2"/>
                <w:sz w:val="24"/>
                <w:szCs w:val="24"/>
                <w:lang w:eastAsia="zh-CN" w:bidi="hi-IN"/>
              </w:rPr>
            </w:pPr>
            <w:r>
              <w:t>выходной</w:t>
            </w:r>
          </w:p>
        </w:tc>
      </w:tr>
      <w:tr w:rsidR="00AF7B90" w:rsidTr="00581027">
        <w:tc>
          <w:tcPr>
            <w:tcW w:w="840" w:type="dxa"/>
            <w:vMerge w:val="restart"/>
          </w:tcPr>
          <w:p w:rsidR="00AF7B90" w:rsidRDefault="00AF7B90" w:rsidP="00581027">
            <w:pPr>
              <w:suppressAutoHyphens/>
              <w:overflowPunct w:val="0"/>
              <w:rPr>
                <w:rFonts w:eastAsia="NSimSun"/>
                <w:color w:val="00000A"/>
                <w:kern w:val="2"/>
                <w:sz w:val="24"/>
                <w:szCs w:val="24"/>
                <w:lang w:eastAsia="zh-CN" w:bidi="hi-IN"/>
              </w:rPr>
            </w:pPr>
          </w:p>
        </w:tc>
        <w:tc>
          <w:tcPr>
            <w:tcW w:w="840" w:type="dxa"/>
            <w:hideMark/>
          </w:tcPr>
          <w:p w:rsidR="00AF7B90" w:rsidRDefault="00AF7B90" w:rsidP="00581027">
            <w:pPr>
              <w:suppressAutoHyphens/>
              <w:overflowPunct w:val="0"/>
              <w:rPr>
                <w:rFonts w:eastAsia="NSimSun"/>
                <w:color w:val="00000A"/>
                <w:kern w:val="2"/>
                <w:sz w:val="24"/>
                <w:szCs w:val="24"/>
                <w:lang w:eastAsia="zh-CN" w:bidi="hi-IN"/>
              </w:rPr>
            </w:pPr>
            <w:r>
              <w:t>1.3.</w:t>
            </w:r>
          </w:p>
        </w:tc>
        <w:tc>
          <w:tcPr>
            <w:tcW w:w="8539" w:type="dxa"/>
            <w:gridSpan w:val="2"/>
          </w:tcPr>
          <w:p w:rsidR="00AF7B90" w:rsidRDefault="00AF7B90" w:rsidP="00581027">
            <w:pPr>
              <w:rPr>
                <w:rFonts w:eastAsia="NSimSun"/>
                <w:color w:val="00000A"/>
                <w:kern w:val="2"/>
                <w:sz w:val="24"/>
                <w:szCs w:val="24"/>
                <w:lang w:eastAsia="zh-CN" w:bidi="hi-IN"/>
              </w:rPr>
            </w:pPr>
            <w:r>
              <w:t>График приема заявителей:</w:t>
            </w:r>
          </w:p>
          <w:p w:rsidR="00AF7B90" w:rsidRDefault="00AF7B90" w:rsidP="00581027">
            <w:r>
              <w:t>Понедельник- пятница: 09.00-16.00 (перерыв 13.00-14.00)</w:t>
            </w:r>
          </w:p>
          <w:p w:rsidR="00AF7B90" w:rsidRDefault="00AF7B90" w:rsidP="00581027">
            <w:pPr>
              <w:suppressAutoHyphens/>
              <w:overflowPunct w:val="0"/>
              <w:rPr>
                <w:rFonts w:eastAsia="NSimSun"/>
                <w:color w:val="00000A"/>
                <w:kern w:val="2"/>
                <w:sz w:val="24"/>
                <w:szCs w:val="24"/>
                <w:lang w:eastAsia="zh-CN" w:bidi="hi-IN"/>
              </w:rPr>
            </w:pPr>
          </w:p>
        </w:tc>
      </w:tr>
      <w:tr w:rsidR="00AF7B90" w:rsidTr="00581027">
        <w:tc>
          <w:tcPr>
            <w:tcW w:w="840" w:type="dxa"/>
            <w:vMerge/>
            <w:vAlign w:val="center"/>
            <w:hideMark/>
          </w:tcPr>
          <w:p w:rsidR="00AF7B90" w:rsidRDefault="00AF7B90" w:rsidP="00581027">
            <w:pPr>
              <w:rPr>
                <w:rFonts w:eastAsia="NSimSun"/>
                <w:color w:val="00000A"/>
                <w:kern w:val="2"/>
                <w:sz w:val="24"/>
                <w:szCs w:val="24"/>
                <w:lang w:eastAsia="zh-CN" w:bidi="hi-IN"/>
              </w:rPr>
            </w:pPr>
          </w:p>
        </w:tc>
        <w:tc>
          <w:tcPr>
            <w:tcW w:w="840" w:type="dxa"/>
            <w:hideMark/>
          </w:tcPr>
          <w:p w:rsidR="00AF7B90" w:rsidRDefault="00AF7B90" w:rsidP="00581027">
            <w:pPr>
              <w:suppressAutoHyphens/>
              <w:overflowPunct w:val="0"/>
              <w:rPr>
                <w:rFonts w:eastAsia="NSimSun"/>
                <w:color w:val="00000A"/>
                <w:kern w:val="2"/>
                <w:sz w:val="24"/>
                <w:szCs w:val="24"/>
                <w:lang w:eastAsia="zh-CN" w:bidi="hi-IN"/>
              </w:rPr>
            </w:pPr>
            <w:r>
              <w:t>1.4.</w:t>
            </w:r>
          </w:p>
        </w:tc>
        <w:tc>
          <w:tcPr>
            <w:tcW w:w="8539" w:type="dxa"/>
            <w:gridSpan w:val="2"/>
            <w:hideMark/>
          </w:tcPr>
          <w:p w:rsidR="00AF7B90" w:rsidRDefault="00AF7B90" w:rsidP="00581027">
            <w:pPr>
              <w:suppressAutoHyphens/>
              <w:overflowPunct w:val="0"/>
              <w:rPr>
                <w:rFonts w:eastAsia="NSimSun"/>
                <w:color w:val="00000A"/>
                <w:kern w:val="2"/>
                <w:sz w:val="24"/>
                <w:szCs w:val="24"/>
                <w:lang w:eastAsia="zh-CN" w:bidi="hi-IN"/>
              </w:rPr>
            </w:pPr>
            <w:r>
              <w:t>Контактный телефон отдела, предоставляющего муниципальную услугу: 8(83458)3-81-80</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hideMark/>
          </w:tcPr>
          <w:p w:rsidR="00AF7B90" w:rsidRDefault="00AF7B90" w:rsidP="00581027">
            <w:pPr>
              <w:suppressAutoHyphens/>
              <w:overflowPunct w:val="0"/>
              <w:rPr>
                <w:rFonts w:eastAsia="NSimSun"/>
                <w:color w:val="00000A"/>
                <w:kern w:val="2"/>
                <w:sz w:val="24"/>
                <w:szCs w:val="24"/>
                <w:lang w:eastAsia="zh-CN" w:bidi="hi-IN"/>
              </w:rPr>
            </w:pPr>
            <w:r>
              <w:t>1.5.</w:t>
            </w:r>
          </w:p>
        </w:tc>
        <w:tc>
          <w:tcPr>
            <w:tcW w:w="8539" w:type="dxa"/>
            <w:gridSpan w:val="2"/>
            <w:hideMark/>
          </w:tcPr>
          <w:p w:rsidR="00AF7B90" w:rsidRDefault="00AF7B90" w:rsidP="00581027">
            <w:pPr>
              <w:suppressAutoHyphens/>
              <w:overflowPunct w:val="0"/>
              <w:rPr>
                <w:rFonts w:eastAsia="NSimSun"/>
                <w:color w:val="00000A"/>
                <w:kern w:val="2"/>
                <w:sz w:val="24"/>
                <w:szCs w:val="24"/>
                <w:lang w:eastAsia="zh-CN" w:bidi="hi-IN"/>
              </w:rPr>
            </w:pPr>
            <w:r>
              <w:t>Официальный сайт администрации  Вышинского сельского поселения Зубово – Полянского  муниципального района , расположен в информационно-телекоммуникационной сети Интернет по адресу: https://zpolyana.e-mordovia.ru/</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hideMark/>
          </w:tcPr>
          <w:p w:rsidR="00AF7B90" w:rsidRDefault="00AF7B90" w:rsidP="00581027">
            <w:pPr>
              <w:suppressAutoHyphens/>
              <w:overflowPunct w:val="0"/>
              <w:rPr>
                <w:rFonts w:eastAsia="NSimSun"/>
                <w:color w:val="00000A"/>
                <w:kern w:val="2"/>
                <w:sz w:val="24"/>
                <w:szCs w:val="24"/>
                <w:lang w:eastAsia="zh-CN" w:bidi="hi-IN"/>
              </w:rPr>
            </w:pPr>
            <w:r>
              <w:t>1.6.</w:t>
            </w:r>
          </w:p>
        </w:tc>
        <w:tc>
          <w:tcPr>
            <w:tcW w:w="8539" w:type="dxa"/>
            <w:gridSpan w:val="2"/>
          </w:tcPr>
          <w:p w:rsidR="00AF7B90" w:rsidRDefault="00AF7B90" w:rsidP="00581027">
            <w:pPr>
              <w:rPr>
                <w:rFonts w:eastAsia="NSimSun"/>
                <w:color w:val="00000A"/>
                <w:kern w:val="2"/>
                <w:sz w:val="24"/>
                <w:szCs w:val="24"/>
                <w:lang w:eastAsia="zh-CN" w:bidi="hi-IN"/>
              </w:rPr>
            </w:pPr>
            <w:r>
              <w:t xml:space="preserve">Адрес электронной почты администрации Вышинского сельского поселения Зубово – Полянского  муниципального района: </w:t>
            </w:r>
            <w:hyperlink r:id="rId46" w:history="1">
              <w:r>
                <w:rPr>
                  <w:rStyle w:val="af6"/>
                  <w:lang w:val="en-US"/>
                </w:rPr>
                <w:t>nistratovaani</w:t>
              </w:r>
              <w:r>
                <w:rPr>
                  <w:rStyle w:val="af6"/>
                </w:rPr>
                <w:t>@l</w:t>
              </w:r>
              <w:r>
                <w:rPr>
                  <w:rStyle w:val="af6"/>
                  <w:lang w:val="en-US"/>
                </w:rPr>
                <w:t>yandex</w:t>
              </w:r>
              <w:r>
                <w:rPr>
                  <w:rStyle w:val="af6"/>
                </w:rPr>
                <w:t>.ru</w:t>
              </w:r>
            </w:hyperlink>
          </w:p>
          <w:p w:rsidR="00AF7B90" w:rsidRDefault="00AF7B90" w:rsidP="00581027">
            <w:pPr>
              <w:suppressAutoHyphens/>
              <w:overflowPunct w:val="0"/>
              <w:rPr>
                <w:rFonts w:eastAsia="NSimSun"/>
                <w:color w:val="00000A"/>
                <w:kern w:val="2"/>
                <w:sz w:val="24"/>
                <w:szCs w:val="24"/>
                <w:lang w:eastAsia="zh-CN" w:bidi="hi-IN"/>
              </w:rPr>
            </w:pPr>
          </w:p>
        </w:tc>
      </w:tr>
      <w:tr w:rsidR="00AF7B90" w:rsidTr="00581027">
        <w:tc>
          <w:tcPr>
            <w:tcW w:w="840" w:type="dxa"/>
            <w:hideMark/>
          </w:tcPr>
          <w:p w:rsidR="00AF7B90" w:rsidRDefault="00AF7B90" w:rsidP="00581027">
            <w:pPr>
              <w:suppressAutoHyphens/>
              <w:overflowPunct w:val="0"/>
              <w:rPr>
                <w:rFonts w:eastAsia="NSimSun"/>
                <w:color w:val="00000A"/>
                <w:kern w:val="2"/>
                <w:sz w:val="24"/>
                <w:szCs w:val="24"/>
                <w:lang w:eastAsia="zh-CN" w:bidi="hi-IN"/>
              </w:rPr>
            </w:pPr>
            <w:r>
              <w:t>2.</w:t>
            </w:r>
          </w:p>
        </w:tc>
        <w:tc>
          <w:tcPr>
            <w:tcW w:w="9379" w:type="dxa"/>
            <w:gridSpan w:val="3"/>
            <w:hideMark/>
          </w:tcPr>
          <w:p w:rsidR="00AF7B90" w:rsidRDefault="00AF7B90" w:rsidP="00581027">
            <w:pPr>
              <w:suppressAutoHyphens/>
              <w:overflowPunct w:val="0"/>
              <w:rPr>
                <w:rFonts w:eastAsia="NSimSun"/>
                <w:color w:val="00000A"/>
                <w:kern w:val="2"/>
                <w:sz w:val="24"/>
                <w:szCs w:val="24"/>
                <w:lang w:eastAsia="zh-CN" w:bidi="hi-IN"/>
              </w:rPr>
            </w:pPr>
            <w:r>
              <w:t>ГАУ Республики Мордовия «МФЦ» Филиал по Зубово-Полянскому муниципальному району (далее - МФЦ), территориально обособленные структурные подразделения (далее - ТОСП)</w:t>
            </w:r>
          </w:p>
        </w:tc>
      </w:tr>
      <w:tr w:rsidR="00AF7B90" w:rsidTr="00581027">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40" w:type="dxa"/>
          </w:tcPr>
          <w:p w:rsidR="00AF7B90" w:rsidRDefault="00AF7B90" w:rsidP="00581027">
            <w:pPr>
              <w:suppressAutoHyphens/>
              <w:overflowPunct w:val="0"/>
              <w:rPr>
                <w:rFonts w:eastAsia="NSimSun"/>
                <w:color w:val="00000A"/>
                <w:kern w:val="2"/>
                <w:sz w:val="24"/>
                <w:szCs w:val="24"/>
                <w:lang w:eastAsia="zh-CN" w:bidi="hi-IN"/>
              </w:rPr>
            </w:pPr>
          </w:p>
        </w:tc>
        <w:tc>
          <w:tcPr>
            <w:tcW w:w="8539" w:type="dxa"/>
            <w:gridSpan w:val="2"/>
            <w:hideMark/>
          </w:tcPr>
          <w:p w:rsidR="00AF7B90" w:rsidRDefault="00AF7B90" w:rsidP="00581027">
            <w:pPr>
              <w:rPr>
                <w:rFonts w:eastAsia="NSimSun"/>
                <w:color w:val="00000A"/>
                <w:kern w:val="2"/>
                <w:sz w:val="24"/>
                <w:szCs w:val="24"/>
                <w:lang w:eastAsia="zh-CN" w:bidi="hi-IN"/>
              </w:rPr>
            </w:pPr>
            <w:r>
              <w:t>ГРАФИК РАБОТЫ </w:t>
            </w:r>
          </w:p>
          <w:p w:rsidR="00AF7B90" w:rsidRDefault="00AF7B90" w:rsidP="00581027">
            <w:r>
              <w:t> Понедельник с 8:00 - 17:00*</w:t>
            </w:r>
          </w:p>
          <w:p w:rsidR="00AF7B90" w:rsidRDefault="00AF7B90" w:rsidP="00581027">
            <w:r>
              <w:t>Вторник с 8:00 - 17:00*</w:t>
            </w:r>
          </w:p>
          <w:p w:rsidR="00AF7B90" w:rsidRDefault="00AF7B90" w:rsidP="00581027">
            <w:r>
              <w:t>Среда с 8:00 - 17:00*</w:t>
            </w:r>
          </w:p>
          <w:p w:rsidR="00AF7B90" w:rsidRDefault="00AF7B90" w:rsidP="00581027">
            <w:r>
              <w:t>Четверг с 12:00 - 20:00*</w:t>
            </w:r>
          </w:p>
          <w:p w:rsidR="00AF7B90" w:rsidRDefault="00AF7B90" w:rsidP="00581027">
            <w:r>
              <w:t>Пятница с 8:00 - 17:00*</w:t>
            </w:r>
          </w:p>
          <w:p w:rsidR="00AF7B90" w:rsidRDefault="00AF7B90" w:rsidP="00581027">
            <w:r>
              <w:t>Суббота с 9:00 - 13:00*</w:t>
            </w:r>
          </w:p>
          <w:p w:rsidR="00AF7B90" w:rsidRDefault="00AF7B90" w:rsidP="00581027">
            <w:r>
              <w:t>Воскресенье - выходной</w:t>
            </w:r>
          </w:p>
          <w:p w:rsidR="00AF7B90" w:rsidRDefault="00AF7B90" w:rsidP="00581027">
            <w:r>
              <w:t>*Прием заявлений и документов от заявителей прекращается за 30 минут до окончания рабочего дня</w:t>
            </w:r>
          </w:p>
          <w:p w:rsidR="00AF7B90" w:rsidRDefault="00AF7B90" w:rsidP="00581027">
            <w:r>
              <w:t>Контакты многофункционального центра</w:t>
            </w:r>
          </w:p>
          <w:p w:rsidR="00AF7B90" w:rsidRDefault="00AF7B90" w:rsidP="00581027">
            <w:r>
              <w:t> Адрес:Республика Мордовия, Зубово-Полянский район, рп Зубова Поляна, ул. Советская д. 28 </w:t>
            </w:r>
          </w:p>
          <w:p w:rsidR="00AF7B90" w:rsidRDefault="00AF7B90" w:rsidP="00581027">
            <w:r>
              <w:t>Запись можно осуществить у оператора по номеру телефона:  8(834-58) 2-52-53 </w:t>
            </w:r>
          </w:p>
          <w:p w:rsidR="00AF7B90" w:rsidRDefault="00AF7B90" w:rsidP="00581027">
            <w:r>
              <w:t>Телефон директора МФЦ: 8(834-58)2-52-50 </w:t>
            </w:r>
          </w:p>
          <w:p w:rsidR="00AF7B90" w:rsidRDefault="00AF7B90" w:rsidP="00581027">
            <w:r>
              <w:t>е-mail: </w:t>
            </w:r>
            <w:hyperlink r:id="rId47" w:history="1">
              <w:r>
                <w:rPr>
                  <w:rStyle w:val="af6"/>
                </w:rPr>
                <w:t>mfc-zubovo@e</w:t>
              </w:r>
            </w:hyperlink>
            <w:r>
              <w:t>-mordovia.ru</w:t>
            </w:r>
          </w:p>
          <w:p w:rsidR="00AF7B90" w:rsidRDefault="00AF7B90" w:rsidP="00581027">
            <w:pPr>
              <w:suppressAutoHyphens/>
              <w:overflowPunct w:val="0"/>
              <w:rPr>
                <w:rFonts w:eastAsia="NSimSun"/>
                <w:color w:val="00000A"/>
                <w:kern w:val="2"/>
                <w:sz w:val="24"/>
                <w:szCs w:val="24"/>
                <w:lang w:eastAsia="zh-CN" w:bidi="hi-IN"/>
              </w:rPr>
            </w:pPr>
            <w:r>
              <w:t>ГАУ Республики Мордовия «МФЦ» </w:t>
            </w:r>
            <w:hyperlink r:id="rId48" w:tgtFrame="_blank" w:history="1">
              <w:r>
                <w:rPr>
                  <w:rStyle w:val="af6"/>
                </w:rPr>
                <w:t>https://mfc13.ru/</w:t>
              </w:r>
            </w:hyperlink>
          </w:p>
        </w:tc>
      </w:tr>
    </w:tbl>
    <w:p w:rsidR="00AF7B90" w:rsidRPr="003E3CE3" w:rsidRDefault="00AF7B90" w:rsidP="00AF7B90">
      <w:pPr>
        <w:pStyle w:val="s3"/>
        <w:shd w:val="clear" w:color="auto" w:fill="FFFFFF"/>
        <w:spacing w:before="0" w:beforeAutospacing="0" w:after="0" w:afterAutospacing="0"/>
      </w:pPr>
    </w:p>
    <w:p w:rsidR="00AF7B90" w:rsidRPr="00F11CF7" w:rsidRDefault="00AF7B90" w:rsidP="004B4542">
      <w:pPr>
        <w:pStyle w:val="ConsPlusNonformat"/>
        <w:jc w:val="both"/>
      </w:pPr>
    </w:p>
    <w:sectPr w:rsidR="00AF7B90" w:rsidRPr="00F11CF7" w:rsidSect="00A877B4">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708" w:rsidRDefault="00F44708" w:rsidP="00327D48">
      <w:pPr>
        <w:spacing w:after="0" w:line="240" w:lineRule="auto"/>
      </w:pPr>
      <w:r>
        <w:separator/>
      </w:r>
    </w:p>
  </w:endnote>
  <w:endnote w:type="continuationSeparator" w:id="1">
    <w:p w:rsidR="00F44708" w:rsidRDefault="00F44708" w:rsidP="00327D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708" w:rsidRDefault="00F44708" w:rsidP="00327D48">
      <w:pPr>
        <w:spacing w:after="0" w:line="240" w:lineRule="auto"/>
      </w:pPr>
      <w:r>
        <w:separator/>
      </w:r>
    </w:p>
  </w:footnote>
  <w:footnote w:type="continuationSeparator" w:id="1">
    <w:p w:rsidR="00F44708" w:rsidRDefault="00F44708" w:rsidP="00327D48">
      <w:pPr>
        <w:spacing w:after="0" w:line="240" w:lineRule="auto"/>
      </w:pPr>
      <w:r>
        <w:continuationSeparator/>
      </w:r>
    </w:p>
  </w:footnote>
  <w:footnote w:id="2">
    <w:p w:rsidR="00B32C10" w:rsidRPr="009762F2" w:rsidRDefault="00B32C10" w:rsidP="00687691">
      <w:pPr>
        <w:jc w:val="both"/>
        <w:rPr>
          <w:sz w:val="16"/>
          <w:lang w:eastAsia="ru-RU"/>
        </w:rPr>
      </w:pPr>
      <w:r w:rsidRPr="002606E9">
        <w:rPr>
          <w:rStyle w:val="af4"/>
          <w:sz w:val="20"/>
        </w:rPr>
        <w:footnoteRef/>
      </w:r>
      <w:r w:rsidRPr="009762F2">
        <w:rPr>
          <w:rFonts w:ascii="Times New Roman" w:eastAsiaTheme="minorEastAsia" w:hAnsi="Times New Roman" w:cs="Times New Roman"/>
          <w:sz w:val="20"/>
          <w:szCs w:val="28"/>
          <w:lang w:eastAsia="ru-RU"/>
        </w:rPr>
        <w:t>муниципальная услуга предоставляется ОМСУ муниципальных районов, городских поселений и городского округа Ленинградской области;</w:t>
      </w:r>
    </w:p>
    <w:p w:rsidR="00B32C10" w:rsidRDefault="00B32C10">
      <w:pPr>
        <w:pStyle w:val="af2"/>
      </w:pPr>
    </w:p>
  </w:footnote>
  <w:footnote w:id="3">
    <w:p w:rsidR="00B32C10" w:rsidRDefault="00B32C10">
      <w:pPr>
        <w:pStyle w:val="af2"/>
      </w:pPr>
      <w:r>
        <w:rPr>
          <w:rStyle w:val="af4"/>
        </w:rPr>
        <w:footnoteRef/>
      </w:r>
      <w:r w:rsidRPr="002606E9">
        <w:t>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 w:id="4">
    <w:p w:rsidR="00B32C10" w:rsidRDefault="00B32C10">
      <w:pPr>
        <w:pStyle w:val="af2"/>
      </w:pPr>
      <w:r w:rsidRPr="002F180D">
        <w:rPr>
          <w:rStyle w:val="af4"/>
        </w:rPr>
        <w:footnoteRef/>
      </w:r>
      <w:r w:rsidRPr="002F180D">
        <w:t xml:space="preserve"> 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C10" w:rsidRDefault="00B32C10" w:rsidP="002606E9">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F043F3"/>
    <w:multiLevelType w:val="hybridMultilevel"/>
    <w:tmpl w:val="082CEF4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5B6712"/>
    <w:multiLevelType w:val="hybridMultilevel"/>
    <w:tmpl w:val="D0EA5214"/>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155953"/>
    <w:multiLevelType w:val="hybridMultilevel"/>
    <w:tmpl w:val="02BE71E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11764B"/>
    <w:multiLevelType w:val="hybridMultilevel"/>
    <w:tmpl w:val="C4C4504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42F14C4"/>
    <w:multiLevelType w:val="hybridMultilevel"/>
    <w:tmpl w:val="BF6E4FF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4B011E"/>
    <w:multiLevelType w:val="hybridMultilevel"/>
    <w:tmpl w:val="B48E6152"/>
    <w:lvl w:ilvl="0" w:tplc="39225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B9416B9"/>
    <w:multiLevelType w:val="hybridMultilevel"/>
    <w:tmpl w:val="DAC40DE8"/>
    <w:lvl w:ilvl="0" w:tplc="E8269F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645A222B"/>
    <w:multiLevelType w:val="hybridMultilevel"/>
    <w:tmpl w:val="0B66CCCA"/>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1231A1A"/>
    <w:multiLevelType w:val="hybridMultilevel"/>
    <w:tmpl w:val="2A3EF47E"/>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B17671E"/>
    <w:multiLevelType w:val="hybridMultilevel"/>
    <w:tmpl w:val="8AE4F08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11"/>
  </w:num>
  <w:num w:numId="6">
    <w:abstractNumId w:val="12"/>
  </w:num>
  <w:num w:numId="7">
    <w:abstractNumId w:val="3"/>
  </w:num>
  <w:num w:numId="8">
    <w:abstractNumId w:val="5"/>
  </w:num>
  <w:num w:numId="9">
    <w:abstractNumId w:val="10"/>
  </w:num>
  <w:num w:numId="10">
    <w:abstractNumId w:val="9"/>
  </w:num>
  <w:num w:numId="11">
    <w:abstractNumId w:val="2"/>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w:hdrShapeDefaults>
  <w:footnotePr>
    <w:footnote w:id="0"/>
    <w:footnote w:id="1"/>
  </w:footnotePr>
  <w:endnotePr>
    <w:endnote w:id="0"/>
    <w:endnote w:id="1"/>
  </w:endnotePr>
  <w:compat/>
  <w:rsids>
    <w:rsidRoot w:val="00A877B4"/>
    <w:rsid w:val="000208CA"/>
    <w:rsid w:val="00025C2D"/>
    <w:rsid w:val="00040673"/>
    <w:rsid w:val="00044FF2"/>
    <w:rsid w:val="00052B84"/>
    <w:rsid w:val="00054159"/>
    <w:rsid w:val="00095EF9"/>
    <w:rsid w:val="000A51FF"/>
    <w:rsid w:val="000A6437"/>
    <w:rsid w:val="000A6D0F"/>
    <w:rsid w:val="000C0421"/>
    <w:rsid w:val="000D4C72"/>
    <w:rsid w:val="000D6031"/>
    <w:rsid w:val="000F4556"/>
    <w:rsid w:val="001A792E"/>
    <w:rsid w:val="001B2E10"/>
    <w:rsid w:val="001D2096"/>
    <w:rsid w:val="001D273A"/>
    <w:rsid w:val="001D7B4C"/>
    <w:rsid w:val="001E6C0B"/>
    <w:rsid w:val="001E6C85"/>
    <w:rsid w:val="0021241B"/>
    <w:rsid w:val="00225628"/>
    <w:rsid w:val="00231107"/>
    <w:rsid w:val="00243D67"/>
    <w:rsid w:val="002606E9"/>
    <w:rsid w:val="0027430D"/>
    <w:rsid w:val="00292852"/>
    <w:rsid w:val="00297CBC"/>
    <w:rsid w:val="002A210E"/>
    <w:rsid w:val="002A498F"/>
    <w:rsid w:val="002C2839"/>
    <w:rsid w:val="002C463E"/>
    <w:rsid w:val="002D17EC"/>
    <w:rsid w:val="002D1EAA"/>
    <w:rsid w:val="002E5157"/>
    <w:rsid w:val="002E708F"/>
    <w:rsid w:val="002E786B"/>
    <w:rsid w:val="002F180D"/>
    <w:rsid w:val="002F195E"/>
    <w:rsid w:val="00310228"/>
    <w:rsid w:val="00327D48"/>
    <w:rsid w:val="0036181F"/>
    <w:rsid w:val="0037310C"/>
    <w:rsid w:val="00377BB9"/>
    <w:rsid w:val="003821C6"/>
    <w:rsid w:val="0038794F"/>
    <w:rsid w:val="003A73C9"/>
    <w:rsid w:val="003E0B43"/>
    <w:rsid w:val="003F1A7F"/>
    <w:rsid w:val="004503C0"/>
    <w:rsid w:val="00453875"/>
    <w:rsid w:val="00470F15"/>
    <w:rsid w:val="004B4542"/>
    <w:rsid w:val="004B62A9"/>
    <w:rsid w:val="004C0E4C"/>
    <w:rsid w:val="004C2655"/>
    <w:rsid w:val="004C566F"/>
    <w:rsid w:val="004D6590"/>
    <w:rsid w:val="004E1D97"/>
    <w:rsid w:val="005262AA"/>
    <w:rsid w:val="005456FA"/>
    <w:rsid w:val="0057102D"/>
    <w:rsid w:val="00594149"/>
    <w:rsid w:val="005A636A"/>
    <w:rsid w:val="005E4264"/>
    <w:rsid w:val="005E5096"/>
    <w:rsid w:val="0067244B"/>
    <w:rsid w:val="00681277"/>
    <w:rsid w:val="00687691"/>
    <w:rsid w:val="0068787B"/>
    <w:rsid w:val="00687FB5"/>
    <w:rsid w:val="006B590F"/>
    <w:rsid w:val="006C3471"/>
    <w:rsid w:val="006D5D64"/>
    <w:rsid w:val="006E1D59"/>
    <w:rsid w:val="006E5624"/>
    <w:rsid w:val="00701C69"/>
    <w:rsid w:val="007049E8"/>
    <w:rsid w:val="00713649"/>
    <w:rsid w:val="007168CA"/>
    <w:rsid w:val="007216D4"/>
    <w:rsid w:val="007244E7"/>
    <w:rsid w:val="00726B9A"/>
    <w:rsid w:val="007536A8"/>
    <w:rsid w:val="00757814"/>
    <w:rsid w:val="00764340"/>
    <w:rsid w:val="00764CEB"/>
    <w:rsid w:val="0078432A"/>
    <w:rsid w:val="00793042"/>
    <w:rsid w:val="00794664"/>
    <w:rsid w:val="007A53B7"/>
    <w:rsid w:val="007B787D"/>
    <w:rsid w:val="007C12E7"/>
    <w:rsid w:val="007E3560"/>
    <w:rsid w:val="0086403F"/>
    <w:rsid w:val="008846BE"/>
    <w:rsid w:val="00896952"/>
    <w:rsid w:val="008A61BA"/>
    <w:rsid w:val="008B50F8"/>
    <w:rsid w:val="008C225C"/>
    <w:rsid w:val="008D3680"/>
    <w:rsid w:val="008F761C"/>
    <w:rsid w:val="009005F3"/>
    <w:rsid w:val="009266A5"/>
    <w:rsid w:val="00936A25"/>
    <w:rsid w:val="00975054"/>
    <w:rsid w:val="009762F2"/>
    <w:rsid w:val="0098165D"/>
    <w:rsid w:val="009B241B"/>
    <w:rsid w:val="009B70D9"/>
    <w:rsid w:val="009F4DBD"/>
    <w:rsid w:val="00A120C8"/>
    <w:rsid w:val="00A1641D"/>
    <w:rsid w:val="00A20FB1"/>
    <w:rsid w:val="00A46626"/>
    <w:rsid w:val="00A512EE"/>
    <w:rsid w:val="00A55236"/>
    <w:rsid w:val="00A71FD3"/>
    <w:rsid w:val="00A82E4F"/>
    <w:rsid w:val="00A877B4"/>
    <w:rsid w:val="00A931C0"/>
    <w:rsid w:val="00A96162"/>
    <w:rsid w:val="00AB5DE3"/>
    <w:rsid w:val="00AF23DC"/>
    <w:rsid w:val="00AF7B90"/>
    <w:rsid w:val="00B01EE7"/>
    <w:rsid w:val="00B05108"/>
    <w:rsid w:val="00B22418"/>
    <w:rsid w:val="00B32C10"/>
    <w:rsid w:val="00B3526F"/>
    <w:rsid w:val="00B53C51"/>
    <w:rsid w:val="00B543E8"/>
    <w:rsid w:val="00B550F7"/>
    <w:rsid w:val="00BA0CC4"/>
    <w:rsid w:val="00C17A13"/>
    <w:rsid w:val="00C26FA7"/>
    <w:rsid w:val="00C310DC"/>
    <w:rsid w:val="00C32533"/>
    <w:rsid w:val="00C529B1"/>
    <w:rsid w:val="00CD19B4"/>
    <w:rsid w:val="00CE58DE"/>
    <w:rsid w:val="00CF3D18"/>
    <w:rsid w:val="00CF7DCA"/>
    <w:rsid w:val="00D4361F"/>
    <w:rsid w:val="00D61436"/>
    <w:rsid w:val="00D769E9"/>
    <w:rsid w:val="00D97406"/>
    <w:rsid w:val="00DD1045"/>
    <w:rsid w:val="00DD7DDC"/>
    <w:rsid w:val="00DE5166"/>
    <w:rsid w:val="00E02E8E"/>
    <w:rsid w:val="00E37D36"/>
    <w:rsid w:val="00E45A75"/>
    <w:rsid w:val="00E632C0"/>
    <w:rsid w:val="00E93302"/>
    <w:rsid w:val="00E938A0"/>
    <w:rsid w:val="00F11CF7"/>
    <w:rsid w:val="00F148FD"/>
    <w:rsid w:val="00F260ED"/>
    <w:rsid w:val="00F44708"/>
    <w:rsid w:val="00F57643"/>
    <w:rsid w:val="00FB6BC7"/>
    <w:rsid w:val="00FB7465"/>
    <w:rsid w:val="00FD43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6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aliases w:val="ТЗ список,Абзац списка нумерованный"/>
    <w:basedOn w:val="a"/>
    <w:link w:val="a9"/>
    <w:qFormat/>
    <w:rsid w:val="00F11CF7"/>
    <w:pPr>
      <w:ind w:left="720"/>
      <w:contextualSpacing/>
    </w:pPr>
  </w:style>
  <w:style w:type="paragraph" w:customStyle="1" w:styleId="aa">
    <w:name w:val="Название проектного документа"/>
    <w:basedOn w:val="a"/>
    <w:rsid w:val="00B22418"/>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b">
    <w:name w:val="annotation reference"/>
    <w:basedOn w:val="a0"/>
    <w:uiPriority w:val="99"/>
    <w:semiHidden/>
    <w:unhideWhenUsed/>
    <w:rsid w:val="00B22418"/>
    <w:rPr>
      <w:sz w:val="16"/>
      <w:szCs w:val="16"/>
    </w:rPr>
  </w:style>
  <w:style w:type="paragraph" w:styleId="ac">
    <w:name w:val="annotation text"/>
    <w:basedOn w:val="a"/>
    <w:link w:val="ad"/>
    <w:uiPriority w:val="99"/>
    <w:semiHidden/>
    <w:unhideWhenUsed/>
    <w:rsid w:val="00B22418"/>
    <w:pPr>
      <w:spacing w:line="240" w:lineRule="auto"/>
    </w:pPr>
    <w:rPr>
      <w:sz w:val="20"/>
      <w:szCs w:val="20"/>
    </w:rPr>
  </w:style>
  <w:style w:type="character" w:customStyle="1" w:styleId="ad">
    <w:name w:val="Текст примечания Знак"/>
    <w:basedOn w:val="a0"/>
    <w:link w:val="ac"/>
    <w:uiPriority w:val="99"/>
    <w:semiHidden/>
    <w:rsid w:val="00B22418"/>
    <w:rPr>
      <w:sz w:val="20"/>
      <w:szCs w:val="20"/>
    </w:rPr>
  </w:style>
  <w:style w:type="paragraph" w:styleId="ae">
    <w:name w:val="annotation subject"/>
    <w:basedOn w:val="ac"/>
    <w:next w:val="ac"/>
    <w:link w:val="af"/>
    <w:uiPriority w:val="99"/>
    <w:semiHidden/>
    <w:unhideWhenUsed/>
    <w:rsid w:val="00B22418"/>
    <w:rPr>
      <w:b/>
      <w:bCs/>
    </w:rPr>
  </w:style>
  <w:style w:type="character" w:customStyle="1" w:styleId="af">
    <w:name w:val="Тема примечания Знак"/>
    <w:basedOn w:val="ad"/>
    <w:link w:val="ae"/>
    <w:uiPriority w:val="99"/>
    <w:semiHidden/>
    <w:rsid w:val="00B22418"/>
    <w:rPr>
      <w:b/>
      <w:bCs/>
      <w:sz w:val="20"/>
      <w:szCs w:val="20"/>
    </w:rPr>
  </w:style>
  <w:style w:type="paragraph" w:styleId="af0">
    <w:name w:val="Balloon Text"/>
    <w:basedOn w:val="a"/>
    <w:link w:val="af1"/>
    <w:uiPriority w:val="99"/>
    <w:semiHidden/>
    <w:unhideWhenUsed/>
    <w:rsid w:val="00B22418"/>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22418"/>
    <w:rPr>
      <w:rFonts w:ascii="Tahoma" w:hAnsi="Tahoma" w:cs="Tahoma"/>
      <w:sz w:val="16"/>
      <w:szCs w:val="16"/>
    </w:rPr>
  </w:style>
  <w:style w:type="paragraph" w:styleId="af2">
    <w:name w:val="footnote text"/>
    <w:basedOn w:val="a"/>
    <w:link w:val="af3"/>
    <w:uiPriority w:val="99"/>
    <w:semiHidden/>
    <w:unhideWhenUsed/>
    <w:rsid w:val="00764340"/>
    <w:pPr>
      <w:spacing w:after="0" w:line="240" w:lineRule="auto"/>
    </w:pPr>
    <w:rPr>
      <w:sz w:val="20"/>
      <w:szCs w:val="20"/>
    </w:rPr>
  </w:style>
  <w:style w:type="character" w:customStyle="1" w:styleId="af3">
    <w:name w:val="Текст сноски Знак"/>
    <w:basedOn w:val="a0"/>
    <w:link w:val="af2"/>
    <w:uiPriority w:val="99"/>
    <w:semiHidden/>
    <w:rsid w:val="00764340"/>
    <w:rPr>
      <w:sz w:val="20"/>
      <w:szCs w:val="20"/>
    </w:rPr>
  </w:style>
  <w:style w:type="character" w:styleId="af4">
    <w:name w:val="footnote reference"/>
    <w:basedOn w:val="a0"/>
    <w:uiPriority w:val="99"/>
    <w:semiHidden/>
    <w:unhideWhenUsed/>
    <w:rsid w:val="00764340"/>
    <w:rPr>
      <w:vertAlign w:val="superscript"/>
    </w:rPr>
  </w:style>
  <w:style w:type="character" w:customStyle="1" w:styleId="ConsPlusNormal0">
    <w:name w:val="ConsPlusNormal Знак"/>
    <w:link w:val="ConsPlusNormal"/>
    <w:locked/>
    <w:rsid w:val="002606E9"/>
    <w:rPr>
      <w:rFonts w:ascii="Calibri" w:eastAsia="Times New Roman" w:hAnsi="Calibri" w:cs="Calibri"/>
      <w:szCs w:val="20"/>
      <w:lang w:eastAsia="ru-RU"/>
    </w:rPr>
  </w:style>
  <w:style w:type="paragraph" w:customStyle="1" w:styleId="1">
    <w:name w:val="заголовок 1"/>
    <w:basedOn w:val="a"/>
    <w:next w:val="a"/>
    <w:rsid w:val="002606E9"/>
    <w:pPr>
      <w:keepNext/>
      <w:spacing w:after="0" w:line="240" w:lineRule="auto"/>
      <w:jc w:val="both"/>
      <w:outlineLvl w:val="0"/>
    </w:pPr>
    <w:rPr>
      <w:rFonts w:ascii="Times New Roman" w:eastAsia="Times New Roman" w:hAnsi="Times New Roman" w:cs="Times New Roman"/>
      <w:sz w:val="24"/>
      <w:szCs w:val="24"/>
      <w:lang w:eastAsia="ru-RU"/>
    </w:rPr>
  </w:style>
  <w:style w:type="paragraph" w:styleId="af5">
    <w:name w:val="No Spacing"/>
    <w:uiPriority w:val="99"/>
    <w:qFormat/>
    <w:rsid w:val="009762F2"/>
    <w:pPr>
      <w:spacing w:after="0" w:line="240" w:lineRule="auto"/>
    </w:pPr>
    <w:rPr>
      <w:rFonts w:ascii="Times New Roman" w:eastAsia="Times New Roman" w:hAnsi="Times New Roman" w:cs="Times New Roman"/>
      <w:sz w:val="20"/>
      <w:szCs w:val="20"/>
      <w:lang w:eastAsia="ru-RU"/>
    </w:rPr>
  </w:style>
  <w:style w:type="character" w:styleId="af6">
    <w:name w:val="Hyperlink"/>
    <w:rsid w:val="00CD19B4"/>
    <w:rPr>
      <w:color w:val="0000FF"/>
      <w:u w:val="single"/>
    </w:rPr>
  </w:style>
  <w:style w:type="character" w:customStyle="1" w:styleId="a9">
    <w:name w:val="Абзац списка Знак"/>
    <w:aliases w:val="ТЗ список Знак,Абзац списка нумерованный Знак"/>
    <w:link w:val="a8"/>
    <w:qFormat/>
    <w:locked/>
    <w:rsid w:val="00CD19B4"/>
  </w:style>
  <w:style w:type="character" w:customStyle="1" w:styleId="af7">
    <w:name w:val="Цветовое выделение для Текст"/>
    <w:rsid w:val="00CD19B4"/>
  </w:style>
  <w:style w:type="character" w:customStyle="1" w:styleId="af8">
    <w:name w:val="Гипертекстовая ссылка"/>
    <w:basedOn w:val="a0"/>
    <w:rsid w:val="00CD19B4"/>
    <w:rPr>
      <w:b w:val="0"/>
      <w:color w:val="106BBE"/>
    </w:rPr>
  </w:style>
  <w:style w:type="paragraph" w:customStyle="1" w:styleId="s3">
    <w:name w:val="s_3"/>
    <w:basedOn w:val="a"/>
    <w:rsid w:val="00AF7B90"/>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af9">
    <w:name w:val="Цветовое выделение"/>
    <w:rsid w:val="00AF7B90"/>
    <w:rPr>
      <w:b/>
      <w:color w:val="26282F"/>
    </w:rPr>
  </w:style>
</w:styles>
</file>

<file path=word/webSettings.xml><?xml version="1.0" encoding="utf-8"?>
<w:webSettings xmlns:r="http://schemas.openxmlformats.org/officeDocument/2006/relationships" xmlns:w="http://schemas.openxmlformats.org/wordprocessingml/2006/main">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661085ED54F412FA5CA6470B032C1BB03930D6B0D45493D44858794BCC1F3B37FEFC86F6724R4L" TargetMode="External"/><Relationship Id="rId18" Type="http://schemas.openxmlformats.org/officeDocument/2006/relationships/hyperlink" Target="consultantplus://offline/ref=8CA6BC37AB1B30FB18C18EE98A8C47D1825F798741A7F9D00CE32AFC3F5CFCA6FCDE30C41BDA54848C314A0F7F24A2CDF0B60A370AqBWBH" TargetMode="External"/><Relationship Id="rId26" Type="http://schemas.openxmlformats.org/officeDocument/2006/relationships/hyperlink" Target="consultantplus://offline/ref=E661085ED54F412FA5CA6470B032C1BB03930D6B0444493D44858794BCC1F3B37FEFC86A6C24R6L" TargetMode="External"/><Relationship Id="rId39" Type="http://schemas.openxmlformats.org/officeDocument/2006/relationships/hyperlink" Target="consultantplus://offline/ref=E661085ED54F412FA5CA6470B032C1BB03930D660D43493D44858794BC2CR1L" TargetMode="External"/><Relationship Id="rId3" Type="http://schemas.openxmlformats.org/officeDocument/2006/relationships/styles" Target="styles.xml"/><Relationship Id="rId21" Type="http://schemas.openxmlformats.org/officeDocument/2006/relationships/hyperlink" Target="consultantplus://offline/ref=8CA6BC37AB1B30FB18C18EE98A8C47D1825F798741A7F9D00CE32AFC3F5CFCA6FCDE30C419D854848C314A0F7F24A2CDF0B60A370AqBWBH" TargetMode="External"/><Relationship Id="rId34" Type="http://schemas.openxmlformats.org/officeDocument/2006/relationships/header" Target="header1.xml"/><Relationship Id="rId42" Type="http://schemas.openxmlformats.org/officeDocument/2006/relationships/hyperlink" Target="consultantplus://offline/ref=B65C699E504B164972B59BF74699201478D8FD2B275DFCAF4311BB748EE93D047963951DEA69D11ACB9A80B93422244E9202A34A72jBy1G" TargetMode="External"/><Relationship Id="rId47" Type="http://schemas.openxmlformats.org/officeDocument/2006/relationships/hyperlink" Target="mailto:mfc-zubovo@e"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E661085ED54F412FA5CA6470B032C1BB03930D660D43493D44858794BC2CR1L" TargetMode="External"/><Relationship Id="rId17" Type="http://schemas.openxmlformats.org/officeDocument/2006/relationships/hyperlink" Target="consultantplus://offline/ref=8CA6BC37AB1B30FB18C18EE98A8C47D1825F798741A7F9D00CE32AFC3F5CFCA6FCDE30CF1CD154848C314A0F7F24A2CDF0B60A370AqBWBH" TargetMode="External"/><Relationship Id="rId25" Type="http://schemas.openxmlformats.org/officeDocument/2006/relationships/hyperlink" Target="consultantplus://offline/ref=8CA6BC37AB1B30FB18C18EE98A8C47D1825F798741A7F9D00CE32AFC3F5CFCA6FCDE30C419DC54848C314A0F7F24A2CDF0B60A370AqBWBH" TargetMode="External"/><Relationship Id="rId33" Type="http://schemas.openxmlformats.org/officeDocument/2006/relationships/hyperlink" Target="consultantplus://offline/ref=3779F1DC5F392D8D98A232B55A9D8E21D4EBB0DB57DEFD426D3B6B39D689A354BF45C6E7Z1X4J" TargetMode="External"/><Relationship Id="rId38" Type="http://schemas.openxmlformats.org/officeDocument/2006/relationships/hyperlink" Target="consultantplus://offline/ref=E661085ED54F412FA5CA6470B032C1BB03930D6B0D45493D44858794BCC1F3B37FEFC86E6324R4L" TargetMode="External"/><Relationship Id="rId46" Type="http://schemas.openxmlformats.org/officeDocument/2006/relationships/hyperlink" Target="mailto:priem_admzbp@list.ru" TargetMode="External"/><Relationship Id="rId2" Type="http://schemas.openxmlformats.org/officeDocument/2006/relationships/numbering" Target="numbering.xml"/><Relationship Id="rId16" Type="http://schemas.openxmlformats.org/officeDocument/2006/relationships/hyperlink" Target="consultantplus://offline/ref=E661085ED54F412FA5CA6470B032C1BB03930D6B0D45493D44858794BCC1F3B37FEFC86E6324R4L" TargetMode="External"/><Relationship Id="rId20" Type="http://schemas.openxmlformats.org/officeDocument/2006/relationships/hyperlink" Target="consultantplus://offline/ref=8CA6BC37AB1B30FB18C18EE98A8C47D1825F798741A7F9D00CE32AFC3F5CFCA6FCDE30CD1DDE59DB89245B577223BBD3F2AA16350BB3qEW2H" TargetMode="External"/><Relationship Id="rId29" Type="http://schemas.openxmlformats.org/officeDocument/2006/relationships/hyperlink" Target="consultantplus://offline/ref=E661085ED54F412FA5CA6470B032C1BB03910D6B0F4F493D44858794BC2CR1L" TargetMode="External"/><Relationship Id="rId41" Type="http://schemas.openxmlformats.org/officeDocument/2006/relationships/hyperlink" Target="consultantplus://offline/ref=E661085ED54F412FA5CA6470B032C1BB03930D6A0843493D44858794BCC1F3B37FEFC86A6441066022R0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661085ED54F412FA5CA6470B032C1BB03930D6B0444493D44858794BC2CR1L" TargetMode="External"/><Relationship Id="rId24" Type="http://schemas.openxmlformats.org/officeDocument/2006/relationships/hyperlink" Target="consultantplus://offline/ref=8CA6BC37AB1B30FB18C18EE98A8C47D1825F798741A7F9D00CE32AFC3F5CFCA6FCDE30C41BDA54848C314A0F7F24A2CDF0B60A370AqBWBH" TargetMode="External"/><Relationship Id="rId32" Type="http://schemas.openxmlformats.org/officeDocument/2006/relationships/hyperlink" Target="consultantplus://offline/ref=3779F1DC5F392D8D98A232B55A9D8E21D4EBB0DB57DEFD426D3B6B39D689A354BF45C6EF1DZ5XAJ" TargetMode="External"/><Relationship Id="rId37" Type="http://schemas.openxmlformats.org/officeDocument/2006/relationships/hyperlink" Target="consultantplus://offline/ref=E661085ED54F412FA5CA6470B032C1BB03930D6B0D45493D44858794BCC1F3B37FEFC86F6224R6L" TargetMode="External"/><Relationship Id="rId40" Type="http://schemas.openxmlformats.org/officeDocument/2006/relationships/hyperlink" Target="consultantplus://offline/ref=E661085ED54F412FA5CA6470B032C1BB03930D6A0843493D44858794BCC1F3B37FEFC86A6441066B22RBL" TargetMode="External"/><Relationship Id="rId45" Type="http://schemas.openxmlformats.org/officeDocument/2006/relationships/hyperlink" Target="consultantplus://offline/ref=B65C699E504B164972B59BF74699201478D8FD2B275DFCAF4311BB748EE93D047963951CEE69D11ACB9A80B93422244E9202A34A72jBy1G" TargetMode="External"/><Relationship Id="rId5" Type="http://schemas.openxmlformats.org/officeDocument/2006/relationships/webSettings" Target="webSettings.xml"/><Relationship Id="rId15" Type="http://schemas.openxmlformats.org/officeDocument/2006/relationships/hyperlink" Target="consultantplus://offline/ref=E661085ED54F412FA5CA6470B032C1BB03930D6B0D45493D44858794BCC1F3B37FEFC86F6224R6L" TargetMode="External"/><Relationship Id="rId23" Type="http://schemas.openxmlformats.org/officeDocument/2006/relationships/hyperlink" Target="consultantplus://offline/ref=8CA6BC37AB1B30FB18C18EE98A8C47D1825F798741A7F9D00CE32AFC3F5CFCA6FCDE30C419DC54848C314A0F7F24A2CDF0B60A370AqBWBH" TargetMode="External"/><Relationship Id="rId28" Type="http://schemas.openxmlformats.org/officeDocument/2006/relationships/hyperlink" Target="consultantplus://offline/ref=E661085ED54F412FA5CA6470B032C1BB03930D6B0D45493D44858794BCC1F3B37FEFC8636124R9L" TargetMode="External"/><Relationship Id="rId36" Type="http://schemas.openxmlformats.org/officeDocument/2006/relationships/hyperlink" Target="consultantplus://offline/ref=E661085ED54F412FA5CA6470B032C1BB03930D6B0D45493D44858794BCC1F3B37FEFC86F6124R4L" TargetMode="External"/><Relationship Id="rId49" Type="http://schemas.openxmlformats.org/officeDocument/2006/relationships/fontTable" Target="fontTable.xml"/><Relationship Id="rId10" Type="http://schemas.openxmlformats.org/officeDocument/2006/relationships/hyperlink" Target="consultantplus://offline/ref=E661085ED54F412FA5CA6470B032C1BB03930D6B0D45493D44858794BCC1F3B37FEFC86C6024R8L" TargetMode="External"/><Relationship Id="rId19" Type="http://schemas.openxmlformats.org/officeDocument/2006/relationships/hyperlink" Target="consultantplus://offline/ref=8CA6BC37AB1B30FB18C18EE98A8C47D1825F798741A7F9D00CE32AFC3F5CFCA6FCDE30C418DC54848C314A0F7F24A2CDF0B60A370AqBWBH" TargetMode="External"/><Relationship Id="rId31" Type="http://schemas.openxmlformats.org/officeDocument/2006/relationships/hyperlink" Target="consultantplus://offline/ref=E661085ED54F412FA5CA6470B032C1BB0094086E0444493D44858794BC2CR1L" TargetMode="External"/><Relationship Id="rId44" Type="http://schemas.openxmlformats.org/officeDocument/2006/relationships/hyperlink" Target="consultantplus://offline/ref=B65C699E504B164972B59BF74699201478D8FD2B275DFCAF4311BB748EE93D047963951DEF6BD11ACB9A80B93422244E9202A34A72jBy1G" TargetMode="External"/><Relationship Id="rId4" Type="http://schemas.openxmlformats.org/officeDocument/2006/relationships/settings" Target="settings.xml"/><Relationship Id="rId9" Type="http://schemas.openxmlformats.org/officeDocument/2006/relationships/hyperlink" Target="consultantplus://offline/ref=E661085ED54F412FA5CA6470B032C1BB03930D6B0444493D44858794BCC1F3B37FEFC86A6C24R6L" TargetMode="External"/><Relationship Id="rId14" Type="http://schemas.openxmlformats.org/officeDocument/2006/relationships/hyperlink" Target="consultantplus://offline/ref=E661085ED54F412FA5CA6470B032C1BB03930D6B0D45493D44858794BCC1F3B37FEFC86F6124R4L" TargetMode="External"/><Relationship Id="rId22" Type="http://schemas.openxmlformats.org/officeDocument/2006/relationships/hyperlink" Target="consultantplus://offline/ref=8CA6BC37AB1B30FB18C18EE98A8C47D1825F798741A7F9D00CE32AFC3F5CFCA6FCDE30C419DB54848C314A0F7F24A2CDF0B60A370AqBWBH" TargetMode="External"/><Relationship Id="rId27" Type="http://schemas.openxmlformats.org/officeDocument/2006/relationships/hyperlink" Target="consultantplus://offline/ref=E661085ED54F412FA5CA6470B032C1BB03930D6B0444493D44858794BCC1F3B37FEFC86A6C24R6L" TargetMode="External"/><Relationship Id="rId30" Type="http://schemas.openxmlformats.org/officeDocument/2006/relationships/hyperlink" Target="consultantplus://offline/ref=E661085ED54F412FA5CA6470B032C1BB0390056F0E46493D44858794BC2CR1L" TargetMode="External"/><Relationship Id="rId35" Type="http://schemas.openxmlformats.org/officeDocument/2006/relationships/hyperlink" Target="consultantplus://offline/ref=E661085ED54F412FA5CA6470B032C1BB03930D6B0D45493D44858794BCC1F3B37FEFC86F6724R4L" TargetMode="External"/><Relationship Id="rId43" Type="http://schemas.openxmlformats.org/officeDocument/2006/relationships/hyperlink" Target="consultantplus://offline/ref=B65C699E504B164972B59BF74699201478D8FD2B275DFCAF4311BB748EE93D047963951DEC69D11ACB9A80B93422244E9202A34A72jBy1G" TargetMode="External"/><Relationship Id="rId48" Type="http://schemas.openxmlformats.org/officeDocument/2006/relationships/hyperlink" Target="https://mfc13.ru/" TargetMode="External"/><Relationship Id="rId8"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9BCCD-86CC-4ECC-AAF0-77E604B07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20397</Words>
  <Characters>116264</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Visha</cp:lastModifiedBy>
  <cp:revision>5</cp:revision>
  <cp:lastPrinted>2022-12-28T13:47:00Z</cp:lastPrinted>
  <dcterms:created xsi:type="dcterms:W3CDTF">2022-03-17T08:29:00Z</dcterms:created>
  <dcterms:modified xsi:type="dcterms:W3CDTF">2022-12-28T13:48:00Z</dcterms:modified>
</cp:coreProperties>
</file>