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12A" w:rsidRPr="00EB76B2" w:rsidRDefault="002D412A" w:rsidP="002D412A">
      <w:pPr>
        <w:pStyle w:val="20"/>
        <w:shd w:val="clear" w:color="auto" w:fill="auto"/>
        <w:spacing w:after="0" w:line="240" w:lineRule="auto"/>
        <w:jc w:val="right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</w:p>
    <w:p w:rsidR="002D412A" w:rsidRPr="00EB76B2" w:rsidRDefault="00CE10B1" w:rsidP="002D412A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noProof/>
          <w:color w:val="000000"/>
          <w:sz w:val="28"/>
          <w:szCs w:val="28"/>
          <w:shd w:val="clear" w:color="auto" w:fill="aut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2329815</wp:posOffset>
            </wp:positionH>
            <wp:positionV relativeFrom="paragraph">
              <wp:posOffset>111760</wp:posOffset>
            </wp:positionV>
            <wp:extent cx="833755" cy="752475"/>
            <wp:effectExtent l="19050" t="0" r="444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75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412A" w:rsidRPr="00EB76B2" w:rsidRDefault="002D412A" w:rsidP="002D412A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</w:p>
    <w:p w:rsidR="002D412A" w:rsidRPr="00EB76B2" w:rsidRDefault="002D412A" w:rsidP="002D412A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</w:p>
    <w:p w:rsidR="002D412A" w:rsidRPr="00EB76B2" w:rsidRDefault="002D412A" w:rsidP="002D412A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</w:p>
    <w:p w:rsidR="002D412A" w:rsidRPr="00EB76B2" w:rsidRDefault="002D412A" w:rsidP="002D412A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</w:p>
    <w:p w:rsidR="002D412A" w:rsidRPr="00EB76B2" w:rsidRDefault="002D412A" w:rsidP="005B24C3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</w:pPr>
      <w:r w:rsidRPr="00EB76B2"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  <w:t xml:space="preserve">СОВЕТ ДЕПУТАТОВ </w:t>
      </w:r>
    </w:p>
    <w:p w:rsidR="002D412A" w:rsidRPr="00EB76B2" w:rsidRDefault="002D412A" w:rsidP="005B24C3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</w:pPr>
      <w:r w:rsidRPr="00EB76B2"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  <w:t>ЗУБОВО-ПОЛЯНСКОГО МУНИЦИПАЛЬНОГО РАЙОНА    РЕСПУБЛИКИ МОРДОВИЯ</w:t>
      </w:r>
    </w:p>
    <w:p w:rsidR="002D412A" w:rsidRPr="00EB76B2" w:rsidRDefault="002D412A" w:rsidP="005B24C3">
      <w:pPr>
        <w:pStyle w:val="20"/>
        <w:shd w:val="clear" w:color="auto" w:fill="auto"/>
        <w:spacing w:after="0" w:line="240" w:lineRule="auto"/>
        <w:rPr>
          <w:rFonts w:ascii="Times New Roman" w:hAnsi="Times New Roman" w:cs="Times New Roman"/>
          <w:shd w:val="clear" w:color="auto" w:fill="auto"/>
        </w:rPr>
      </w:pPr>
    </w:p>
    <w:p w:rsidR="002D412A" w:rsidRDefault="002D412A" w:rsidP="005B24C3">
      <w:pPr>
        <w:widowControl w:val="0"/>
        <w:autoSpaceDE w:val="0"/>
        <w:autoSpaceDN w:val="0"/>
        <w:adjustRightInd w:val="0"/>
        <w:spacing w:line="240" w:lineRule="auto"/>
        <w:ind w:left="1100" w:right="867"/>
        <w:jc w:val="center"/>
        <w:rPr>
          <w:rFonts w:ascii="Times New Roman" w:hAnsi="Times New Roman" w:cs="Times New Roman"/>
          <w:b/>
          <w:color w:val="000000"/>
          <w:spacing w:val="40"/>
          <w:sz w:val="28"/>
          <w:szCs w:val="28"/>
          <w:shd w:val="clear" w:color="auto" w:fill="FFFFFF"/>
        </w:rPr>
      </w:pPr>
      <w:r w:rsidRPr="00EB76B2">
        <w:rPr>
          <w:rFonts w:ascii="Times New Roman" w:hAnsi="Times New Roman" w:cs="Times New Roman"/>
          <w:b/>
          <w:color w:val="000000"/>
          <w:spacing w:val="40"/>
          <w:sz w:val="28"/>
          <w:szCs w:val="28"/>
          <w:shd w:val="clear" w:color="auto" w:fill="FFFFFF"/>
        </w:rPr>
        <w:t>РЕШЕНИЕ</w:t>
      </w:r>
    </w:p>
    <w:p w:rsidR="00EC140E" w:rsidRPr="00EB76B2" w:rsidRDefault="00EC140E" w:rsidP="005B24C3">
      <w:pPr>
        <w:widowControl w:val="0"/>
        <w:autoSpaceDE w:val="0"/>
        <w:autoSpaceDN w:val="0"/>
        <w:adjustRightInd w:val="0"/>
        <w:spacing w:line="240" w:lineRule="auto"/>
        <w:ind w:left="1100" w:right="867"/>
        <w:jc w:val="center"/>
        <w:rPr>
          <w:rFonts w:ascii="Times New Roman" w:hAnsi="Times New Roman" w:cs="Times New Roman"/>
          <w:b/>
          <w:color w:val="000000"/>
          <w:spacing w:val="40"/>
          <w:sz w:val="28"/>
          <w:szCs w:val="28"/>
          <w:shd w:val="clear" w:color="auto" w:fill="FFFFFF"/>
        </w:rPr>
      </w:pPr>
    </w:p>
    <w:p w:rsidR="002D412A" w:rsidRDefault="005078CB" w:rsidP="005B24C3">
      <w:pPr>
        <w:pStyle w:val="31"/>
        <w:shd w:val="clear" w:color="auto" w:fill="auto"/>
        <w:tabs>
          <w:tab w:val="left" w:leader="underscore" w:pos="1009"/>
          <w:tab w:val="right" w:leader="underscore" w:pos="3212"/>
          <w:tab w:val="center" w:pos="7724"/>
          <w:tab w:val="left" w:leader="underscore" w:pos="9001"/>
        </w:tabs>
        <w:spacing w:before="0" w:after="0" w:line="240" w:lineRule="auto"/>
        <w:ind w:firstLine="567"/>
        <w:rPr>
          <w:rStyle w:val="3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3"/>
          <w:rFonts w:ascii="Times New Roman" w:hAnsi="Times New Roman" w:cs="Times New Roman"/>
          <w:color w:val="000000"/>
          <w:sz w:val="28"/>
          <w:szCs w:val="28"/>
        </w:rPr>
        <w:t>от  « 18</w:t>
      </w:r>
      <w:r w:rsidR="002D412A" w:rsidRPr="00EB76B2">
        <w:rPr>
          <w:rStyle w:val="3"/>
          <w:rFonts w:ascii="Times New Roman" w:hAnsi="Times New Roman" w:cs="Times New Roman"/>
          <w:color w:val="000000"/>
          <w:sz w:val="28"/>
          <w:szCs w:val="28"/>
        </w:rPr>
        <w:t xml:space="preserve"> »  мая </w:t>
      </w:r>
      <w:r w:rsidR="002D412A" w:rsidRPr="00EB76B2">
        <w:rPr>
          <w:rStyle w:val="30"/>
          <w:rFonts w:ascii="Times New Roman" w:hAnsi="Times New Roman" w:cs="Times New Roman"/>
          <w:color w:val="000000"/>
          <w:sz w:val="28"/>
          <w:szCs w:val="28"/>
        </w:rPr>
        <w:t xml:space="preserve">2023 </w:t>
      </w:r>
      <w:r w:rsidR="002D412A" w:rsidRPr="00EB76B2">
        <w:rPr>
          <w:rStyle w:val="3"/>
          <w:rFonts w:ascii="Times New Roman" w:hAnsi="Times New Roman" w:cs="Times New Roman"/>
          <w:color w:val="000000"/>
          <w:sz w:val="28"/>
          <w:szCs w:val="28"/>
        </w:rPr>
        <w:t xml:space="preserve">г.                                                                   № </w:t>
      </w:r>
      <w:r>
        <w:rPr>
          <w:rStyle w:val="3"/>
          <w:rFonts w:ascii="Times New Roman" w:hAnsi="Times New Roman" w:cs="Times New Roman"/>
          <w:color w:val="000000"/>
          <w:sz w:val="28"/>
          <w:szCs w:val="28"/>
        </w:rPr>
        <w:t>108</w:t>
      </w:r>
      <w:r w:rsidR="002D412A" w:rsidRPr="00EB76B2">
        <w:rPr>
          <w:rStyle w:val="3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C140E" w:rsidRPr="00EB76B2" w:rsidRDefault="00EC140E" w:rsidP="005B24C3">
      <w:pPr>
        <w:pStyle w:val="31"/>
        <w:shd w:val="clear" w:color="auto" w:fill="auto"/>
        <w:tabs>
          <w:tab w:val="left" w:leader="underscore" w:pos="1009"/>
          <w:tab w:val="right" w:leader="underscore" w:pos="3212"/>
          <w:tab w:val="center" w:pos="7724"/>
          <w:tab w:val="left" w:leader="underscore" w:pos="9001"/>
        </w:tabs>
        <w:spacing w:before="0" w:after="0" w:line="240" w:lineRule="auto"/>
        <w:ind w:firstLine="567"/>
        <w:rPr>
          <w:rStyle w:val="3"/>
          <w:rFonts w:ascii="Times New Roman" w:hAnsi="Times New Roman" w:cs="Times New Roman"/>
          <w:color w:val="000000"/>
          <w:sz w:val="28"/>
          <w:szCs w:val="28"/>
        </w:rPr>
      </w:pPr>
    </w:p>
    <w:p w:rsidR="002D412A" w:rsidRPr="00EB76B2" w:rsidRDefault="002D412A" w:rsidP="005B24C3">
      <w:pPr>
        <w:pStyle w:val="a4"/>
        <w:shd w:val="clear" w:color="auto" w:fill="auto"/>
        <w:spacing w:before="0" w:after="0" w:line="240" w:lineRule="auto"/>
        <w:ind w:firstLine="567"/>
        <w:jc w:val="both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2D412A" w:rsidRPr="00E0577A" w:rsidRDefault="002D412A" w:rsidP="005B24C3">
      <w:pPr>
        <w:pStyle w:val="a6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B76B2">
        <w:rPr>
          <w:rFonts w:ascii="Times New Roman" w:hAnsi="Times New Roman"/>
          <w:b/>
          <w:sz w:val="28"/>
          <w:szCs w:val="28"/>
        </w:rPr>
        <w:t>О КОЛЛЕКТИВНОМ ОБРАЩЕНИИ РОДИТЕЛЕЙ</w:t>
      </w:r>
      <w:r>
        <w:rPr>
          <w:rFonts w:ascii="Times New Roman" w:hAnsi="Times New Roman"/>
          <w:b/>
          <w:sz w:val="28"/>
          <w:szCs w:val="28"/>
        </w:rPr>
        <w:t xml:space="preserve"> ПО ПРОВЕДЕНИЮ ОТОПИТЕЛЬНОГО СЕЗОНА В ДЕТСКОМ САДЕ ОСП «ЗУБОВО</w:t>
      </w:r>
      <w:r w:rsidR="00783B83">
        <w:rPr>
          <w:rFonts w:ascii="Times New Roman" w:hAnsi="Times New Roman"/>
          <w:b/>
          <w:sz w:val="28"/>
          <w:szCs w:val="28"/>
        </w:rPr>
        <w:t>-ПОЛЯНСКИЙ ДЕТСКИЙ САД № 6 «БЕРЁ</w:t>
      </w:r>
      <w:r>
        <w:rPr>
          <w:rFonts w:ascii="Times New Roman" w:hAnsi="Times New Roman"/>
          <w:b/>
          <w:sz w:val="28"/>
          <w:szCs w:val="28"/>
        </w:rPr>
        <w:t>ЗКА» КОМБИНИРО</w:t>
      </w:r>
      <w:r w:rsidR="00DE6043">
        <w:rPr>
          <w:rFonts w:ascii="Times New Roman" w:hAnsi="Times New Roman"/>
          <w:b/>
          <w:sz w:val="28"/>
          <w:szCs w:val="28"/>
        </w:rPr>
        <w:t>ВАННОГО ВИДА» МБДОУ «ЗУБОВО-ПОЛ</w:t>
      </w:r>
      <w:r>
        <w:rPr>
          <w:rFonts w:ascii="Times New Roman" w:hAnsi="Times New Roman"/>
          <w:b/>
          <w:sz w:val="28"/>
          <w:szCs w:val="28"/>
        </w:rPr>
        <w:t>Я</w:t>
      </w:r>
      <w:r w:rsidR="00DE6043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>СКИЙ ДЕТСКИЙ САД № 3 «РУЧЕЁК» КОМБИНИРОВАННОГО ВИДА</w:t>
      </w:r>
    </w:p>
    <w:p w:rsidR="002D412A" w:rsidRDefault="002D412A" w:rsidP="005B24C3">
      <w:pPr>
        <w:pStyle w:val="a4"/>
        <w:shd w:val="clear" w:color="auto" w:fill="auto"/>
        <w:spacing w:before="0" w:after="0" w:line="240" w:lineRule="auto"/>
        <w:ind w:left="20" w:firstLine="680"/>
        <w:jc w:val="both"/>
        <w:rPr>
          <w:rStyle w:val="a5"/>
          <w:b w:val="0"/>
          <w:color w:val="000000"/>
          <w:sz w:val="28"/>
          <w:szCs w:val="28"/>
        </w:rPr>
      </w:pPr>
    </w:p>
    <w:p w:rsidR="002D412A" w:rsidRDefault="005C3B04" w:rsidP="005B24C3">
      <w:pPr>
        <w:pStyle w:val="1"/>
        <w:spacing w:line="240" w:lineRule="auto"/>
        <w:ind w:firstLine="360"/>
        <w:jc w:val="both"/>
        <w:rPr>
          <w:rStyle w:val="a5"/>
          <w:rFonts w:ascii="Times New Roman" w:hAnsi="Times New Roman"/>
          <w:b/>
          <w:color w:val="000000"/>
          <w:sz w:val="28"/>
          <w:szCs w:val="28"/>
        </w:rPr>
      </w:pPr>
      <w:r w:rsidRPr="005C3B04">
        <w:rPr>
          <w:rFonts w:ascii="Times New Roman" w:hAnsi="Times New Roman"/>
          <w:b w:val="0"/>
          <w:sz w:val="28"/>
          <w:szCs w:val="28"/>
        </w:rPr>
        <w:t xml:space="preserve">В соответствии с Федеральным </w:t>
      </w:r>
      <w:hyperlink r:id="rId8" w:history="1">
        <w:r w:rsidRPr="005C3B04">
          <w:rPr>
            <w:rFonts w:ascii="Times New Roman" w:hAnsi="Times New Roman"/>
            <w:b w:val="0"/>
            <w:sz w:val="28"/>
            <w:szCs w:val="28"/>
          </w:rPr>
          <w:t>закон</w:t>
        </w:r>
      </w:hyperlink>
      <w:r w:rsidRPr="005C3B04">
        <w:rPr>
          <w:rFonts w:ascii="Times New Roman" w:hAnsi="Times New Roman"/>
          <w:b w:val="0"/>
          <w:sz w:val="28"/>
          <w:szCs w:val="28"/>
        </w:rPr>
        <w:t>ом от 06.10.2003</w:t>
      </w:r>
      <w:r>
        <w:rPr>
          <w:rFonts w:ascii="Times New Roman" w:hAnsi="Times New Roman"/>
          <w:b w:val="0"/>
          <w:sz w:val="28"/>
          <w:szCs w:val="28"/>
        </w:rPr>
        <w:t xml:space="preserve"> г.</w:t>
      </w:r>
      <w:r w:rsidRPr="005C3B04">
        <w:rPr>
          <w:rFonts w:ascii="Times New Roman" w:hAnsi="Times New Roman"/>
          <w:b w:val="0"/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2D412A" w:rsidRPr="00E0577A">
        <w:rPr>
          <w:rFonts w:ascii="Times New Roman" w:eastAsia="Calibri" w:hAnsi="Times New Roman"/>
          <w:b w:val="0"/>
          <w:kern w:val="0"/>
          <w:sz w:val="28"/>
          <w:szCs w:val="28"/>
        </w:rPr>
        <w:t xml:space="preserve">, Уставом </w:t>
      </w:r>
      <w:r w:rsidR="002D412A" w:rsidRPr="00615F23">
        <w:rPr>
          <w:rFonts w:ascii="Times New Roman" w:eastAsia="Calibri" w:hAnsi="Times New Roman"/>
          <w:b w:val="0"/>
          <w:kern w:val="0"/>
          <w:sz w:val="28"/>
          <w:szCs w:val="28"/>
        </w:rPr>
        <w:t xml:space="preserve">Зубово – Полянского муниципального района Республики Мордовия, </w:t>
      </w:r>
      <w:r w:rsidR="002D412A" w:rsidRPr="00615F23">
        <w:rPr>
          <w:rStyle w:val="a5"/>
          <w:rFonts w:ascii="Times New Roman" w:hAnsi="Times New Roman"/>
          <w:b/>
          <w:color w:val="000000"/>
          <w:sz w:val="28"/>
          <w:szCs w:val="28"/>
        </w:rPr>
        <w:t xml:space="preserve">Совет депутатов Зубово - Полянского муниципального района Республики Мордовия </w:t>
      </w:r>
    </w:p>
    <w:p w:rsidR="002D412A" w:rsidRPr="00EE1C16" w:rsidRDefault="002D412A" w:rsidP="005B24C3">
      <w:pPr>
        <w:spacing w:line="240" w:lineRule="auto"/>
        <w:rPr>
          <w:lang w:eastAsia="en-US"/>
        </w:rPr>
      </w:pPr>
    </w:p>
    <w:p w:rsidR="002D412A" w:rsidRDefault="002D412A" w:rsidP="005B24C3">
      <w:pPr>
        <w:pStyle w:val="a4"/>
        <w:shd w:val="clear" w:color="auto" w:fill="auto"/>
        <w:spacing w:before="0" w:after="0" w:line="240" w:lineRule="auto"/>
        <w:ind w:firstLine="360"/>
        <w:jc w:val="both"/>
        <w:rPr>
          <w:rStyle w:val="2"/>
          <w:rFonts w:ascii="Times New Roman" w:hAnsi="Times New Roman" w:cs="Times New Roman"/>
          <w:bCs w:val="0"/>
          <w:color w:val="000000"/>
          <w:sz w:val="28"/>
          <w:szCs w:val="28"/>
        </w:rPr>
      </w:pPr>
      <w:r w:rsidRPr="00615F23">
        <w:rPr>
          <w:rStyle w:val="a5"/>
          <w:color w:val="000000"/>
          <w:sz w:val="28"/>
          <w:szCs w:val="28"/>
        </w:rPr>
        <w:t xml:space="preserve"> </w:t>
      </w:r>
      <w:r w:rsidRPr="00E26F6B">
        <w:rPr>
          <w:rStyle w:val="a5"/>
          <w:rFonts w:ascii="Times New Roman" w:hAnsi="Times New Roman" w:cs="Times New Roman"/>
          <w:color w:val="000000"/>
          <w:sz w:val="28"/>
          <w:szCs w:val="28"/>
        </w:rPr>
        <w:t>РЕШИЛ</w:t>
      </w:r>
      <w:r w:rsidRPr="00E26F6B">
        <w:rPr>
          <w:rStyle w:val="2"/>
          <w:rFonts w:ascii="Times New Roman" w:hAnsi="Times New Roman" w:cs="Times New Roman"/>
          <w:bCs w:val="0"/>
          <w:color w:val="000000"/>
          <w:sz w:val="28"/>
          <w:szCs w:val="28"/>
        </w:rPr>
        <w:t>:</w:t>
      </w:r>
    </w:p>
    <w:p w:rsidR="00783B83" w:rsidRPr="00E26F6B" w:rsidRDefault="00783B83" w:rsidP="005B24C3">
      <w:pPr>
        <w:pStyle w:val="a4"/>
        <w:shd w:val="clear" w:color="auto" w:fill="auto"/>
        <w:spacing w:before="0" w:after="0" w:line="240" w:lineRule="auto"/>
        <w:ind w:firstLine="360"/>
        <w:jc w:val="both"/>
        <w:rPr>
          <w:rStyle w:val="2"/>
          <w:rFonts w:ascii="Times New Roman" w:hAnsi="Times New Roman" w:cs="Times New Roman"/>
          <w:bCs w:val="0"/>
          <w:color w:val="000000"/>
          <w:sz w:val="28"/>
          <w:szCs w:val="28"/>
        </w:rPr>
      </w:pPr>
    </w:p>
    <w:p w:rsidR="002D412A" w:rsidRPr="005A1299" w:rsidRDefault="00313B76" w:rsidP="005B24C3">
      <w:pPr>
        <w:pStyle w:val="a4"/>
        <w:shd w:val="clear" w:color="auto" w:fill="auto"/>
        <w:spacing w:before="0" w:after="0" w:line="240" w:lineRule="auto"/>
        <w:ind w:firstLine="360"/>
        <w:jc w:val="both"/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1. Предлож</w:t>
      </w:r>
      <w:r w:rsidR="00364A4B" w:rsidRPr="005A1299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ить </w:t>
      </w:r>
      <w:r w:rsidR="005A1299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А</w:t>
      </w:r>
      <w:r w:rsidR="00364A4B" w:rsidRPr="005A1299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дмини</w:t>
      </w:r>
      <w:r w:rsidR="005A1299" w:rsidRPr="005A1299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страции </w:t>
      </w:r>
      <w:r w:rsidR="005A1299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Зубово-Полянского муниципального района Республики Мордовия </w:t>
      </w:r>
      <w:r w:rsidR="006A120E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всесторон</w:t>
      </w:r>
      <w:r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не </w:t>
      </w:r>
      <w:r w:rsidR="005A1299" w:rsidRPr="005A1299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проанализировать </w:t>
      </w:r>
      <w:r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имею</w:t>
      </w:r>
      <w:r w:rsidRPr="005A1299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щуюся</w:t>
      </w:r>
      <w:r w:rsidR="00364A4B" w:rsidRPr="005A1299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 ситуацию и </w:t>
      </w:r>
      <w:r w:rsidR="00EB6974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в месячный срок </w:t>
      </w:r>
      <w:r w:rsidR="00364A4B" w:rsidRPr="005A1299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определить меры по разрешению </w:t>
      </w:r>
      <w:r w:rsidR="005A1299" w:rsidRPr="005A1299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данного обращения</w:t>
      </w:r>
      <w:r w:rsidR="00F972B1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.</w:t>
      </w:r>
    </w:p>
    <w:p w:rsidR="002D412A" w:rsidRPr="00E26F6B" w:rsidRDefault="002D412A" w:rsidP="005B24C3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F6B">
        <w:rPr>
          <w:rFonts w:ascii="Times New Roman" w:hAnsi="Times New Roman" w:cs="Times New Roman"/>
          <w:sz w:val="28"/>
          <w:szCs w:val="28"/>
        </w:rPr>
        <w:t xml:space="preserve">     </w:t>
      </w:r>
      <w:r w:rsidR="005B24C3">
        <w:rPr>
          <w:rFonts w:ascii="Times New Roman" w:hAnsi="Times New Roman" w:cs="Times New Roman"/>
          <w:sz w:val="28"/>
          <w:szCs w:val="28"/>
        </w:rPr>
        <w:t>2</w:t>
      </w:r>
      <w:r w:rsidRPr="00E26F6B">
        <w:rPr>
          <w:rFonts w:ascii="Times New Roman" w:hAnsi="Times New Roman" w:cs="Times New Roman"/>
          <w:sz w:val="28"/>
          <w:szCs w:val="28"/>
        </w:rPr>
        <w:t xml:space="preserve">. </w:t>
      </w:r>
      <w:r w:rsidRPr="00E26F6B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вступает в силу со дня его </w:t>
      </w:r>
      <w:hyperlink r:id="rId9" w:history="1">
        <w:r w:rsidRPr="00E26F6B">
          <w:rPr>
            <w:rFonts w:ascii="Times New Roman" w:hAnsi="Times New Roman" w:cs="Times New Roman"/>
            <w:color w:val="000000"/>
            <w:sz w:val="28"/>
            <w:szCs w:val="28"/>
          </w:rPr>
          <w:t>официального опубликования</w:t>
        </w:r>
      </w:hyperlink>
      <w:r w:rsidRPr="00E26F6B">
        <w:rPr>
          <w:rFonts w:ascii="Times New Roman" w:hAnsi="Times New Roman" w:cs="Times New Roman"/>
          <w:b/>
        </w:rPr>
        <w:t>.</w:t>
      </w:r>
    </w:p>
    <w:p w:rsidR="002D412A" w:rsidRPr="006E15A7" w:rsidRDefault="002D412A" w:rsidP="005B24C3">
      <w:pPr>
        <w:pStyle w:val="a4"/>
        <w:shd w:val="clear" w:color="auto" w:fill="auto"/>
        <w:spacing w:before="0" w:after="0" w:line="240" w:lineRule="auto"/>
        <w:jc w:val="both"/>
        <w:rPr>
          <w:sz w:val="28"/>
          <w:szCs w:val="28"/>
        </w:rPr>
      </w:pPr>
    </w:p>
    <w:p w:rsidR="002D412A" w:rsidRDefault="002D412A" w:rsidP="005B24C3">
      <w:pPr>
        <w:spacing w:line="240" w:lineRule="auto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4678"/>
        <w:gridCol w:w="4961"/>
      </w:tblGrid>
      <w:tr w:rsidR="002D412A" w:rsidTr="00783B83">
        <w:tc>
          <w:tcPr>
            <w:tcW w:w="4678" w:type="dxa"/>
          </w:tcPr>
          <w:p w:rsidR="002D412A" w:rsidRPr="005B24C3" w:rsidRDefault="002D412A" w:rsidP="005B24C3">
            <w:pPr>
              <w:spacing w:after="0" w:line="240" w:lineRule="auto"/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B24C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2D412A" w:rsidRPr="005B24C3" w:rsidRDefault="002D412A" w:rsidP="005B24C3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B24C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2D412A" w:rsidRPr="005B24C3" w:rsidRDefault="002D412A" w:rsidP="005B24C3">
            <w:pPr>
              <w:spacing w:after="0" w:line="240" w:lineRule="auto"/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B24C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2D412A" w:rsidRPr="005B24C3" w:rsidRDefault="002D412A" w:rsidP="005B24C3">
            <w:pPr>
              <w:spacing w:after="0" w:line="240" w:lineRule="auto"/>
              <w:ind w:left="2160" w:firstLine="1025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B24C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      В.А. Поршин </w:t>
            </w:r>
          </w:p>
        </w:tc>
        <w:tc>
          <w:tcPr>
            <w:tcW w:w="4961" w:type="dxa"/>
          </w:tcPr>
          <w:p w:rsidR="002D412A" w:rsidRPr="005B24C3" w:rsidRDefault="002D412A" w:rsidP="005B24C3">
            <w:pPr>
              <w:spacing w:after="0" w:line="240" w:lineRule="auto"/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B24C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2D412A" w:rsidRPr="005B24C3" w:rsidRDefault="002D412A" w:rsidP="005B24C3">
            <w:pPr>
              <w:spacing w:after="0" w:line="240" w:lineRule="auto"/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B24C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</w:t>
            </w:r>
          </w:p>
          <w:p w:rsidR="002D412A" w:rsidRPr="005B24C3" w:rsidRDefault="002D412A" w:rsidP="005B24C3">
            <w:pPr>
              <w:spacing w:after="0" w:line="240" w:lineRule="auto"/>
              <w:ind w:left="2302" w:hanging="839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24C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      А.С.Саломаткин</w:t>
            </w:r>
          </w:p>
        </w:tc>
      </w:tr>
    </w:tbl>
    <w:p w:rsidR="002D412A" w:rsidRDefault="002D412A" w:rsidP="005B24C3">
      <w:pPr>
        <w:pStyle w:val="ConsPlusNormal"/>
        <w:ind w:right="480"/>
        <w:rPr>
          <w:b/>
          <w:sz w:val="28"/>
        </w:rPr>
      </w:pPr>
    </w:p>
    <w:p w:rsidR="002D412A" w:rsidRDefault="002D412A" w:rsidP="005B24C3">
      <w:pPr>
        <w:pStyle w:val="ConsPlusNormal"/>
        <w:ind w:right="480"/>
        <w:rPr>
          <w:b/>
          <w:sz w:val="28"/>
        </w:rPr>
      </w:pPr>
    </w:p>
    <w:p w:rsidR="005B24C3" w:rsidRDefault="002D412A" w:rsidP="005B24C3">
      <w:pPr>
        <w:tabs>
          <w:tab w:val="left" w:pos="5985"/>
        </w:tabs>
        <w:spacing w:line="240" w:lineRule="auto"/>
      </w:pPr>
      <w:r>
        <w:rPr>
          <w:sz w:val="28"/>
        </w:rPr>
        <w:tab/>
        <w:t xml:space="preserve"> </w:t>
      </w:r>
    </w:p>
    <w:sectPr w:rsidR="005B24C3" w:rsidSect="00783B83">
      <w:headerReference w:type="even" r:id="rId10"/>
      <w:headerReference w:type="default" r:id="rId11"/>
      <w:pgSz w:w="11906" w:h="16838"/>
      <w:pgMar w:top="357" w:right="851" w:bottom="35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DFB" w:rsidRDefault="001B4DFB" w:rsidP="00F92722">
      <w:pPr>
        <w:spacing w:after="0" w:line="240" w:lineRule="auto"/>
      </w:pPr>
      <w:r>
        <w:separator/>
      </w:r>
    </w:p>
  </w:endnote>
  <w:endnote w:type="continuationSeparator" w:id="1">
    <w:p w:rsidR="001B4DFB" w:rsidRDefault="001B4DFB" w:rsidP="00F92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DFB" w:rsidRDefault="001B4DFB" w:rsidP="00F92722">
      <w:pPr>
        <w:spacing w:after="0" w:line="240" w:lineRule="auto"/>
      </w:pPr>
      <w:r>
        <w:separator/>
      </w:r>
    </w:p>
  </w:footnote>
  <w:footnote w:type="continuationSeparator" w:id="1">
    <w:p w:rsidR="001B4DFB" w:rsidRDefault="001B4DFB" w:rsidP="00F92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C97" w:rsidRDefault="0035432B" w:rsidP="00A15FB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9670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87C97" w:rsidRDefault="001B4DF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C97" w:rsidRDefault="0035432B" w:rsidP="00A15FB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9670D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A1299">
      <w:rPr>
        <w:rStyle w:val="a9"/>
        <w:noProof/>
      </w:rPr>
      <w:t>2</w:t>
    </w:r>
    <w:r>
      <w:rPr>
        <w:rStyle w:val="a9"/>
      </w:rPr>
      <w:fldChar w:fldCharType="end"/>
    </w:r>
  </w:p>
  <w:p w:rsidR="00687C97" w:rsidRDefault="001B4DF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D46DC"/>
    <w:multiLevelType w:val="hybridMultilevel"/>
    <w:tmpl w:val="8AC2C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77F85"/>
    <w:multiLevelType w:val="hybridMultilevel"/>
    <w:tmpl w:val="3D32F300"/>
    <w:lvl w:ilvl="0" w:tplc="3B3E27D4">
      <w:start w:val="1"/>
      <w:numFmt w:val="decimal"/>
      <w:lvlText w:val="%1."/>
      <w:lvlJc w:val="left"/>
      <w:pPr>
        <w:ind w:left="750" w:hanging="39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D412A"/>
    <w:rsid w:val="000A2D2C"/>
    <w:rsid w:val="001B4DFB"/>
    <w:rsid w:val="002D2AC2"/>
    <w:rsid w:val="002D412A"/>
    <w:rsid w:val="00313B76"/>
    <w:rsid w:val="0035432B"/>
    <w:rsid w:val="00364A4B"/>
    <w:rsid w:val="00371698"/>
    <w:rsid w:val="005078CB"/>
    <w:rsid w:val="005A1299"/>
    <w:rsid w:val="005B24C3"/>
    <w:rsid w:val="005C3B04"/>
    <w:rsid w:val="006A120E"/>
    <w:rsid w:val="00783B83"/>
    <w:rsid w:val="00864C65"/>
    <w:rsid w:val="009266AD"/>
    <w:rsid w:val="009670D7"/>
    <w:rsid w:val="00C35A64"/>
    <w:rsid w:val="00CE10B1"/>
    <w:rsid w:val="00DE6043"/>
    <w:rsid w:val="00E26F6B"/>
    <w:rsid w:val="00EB6974"/>
    <w:rsid w:val="00EB76B2"/>
    <w:rsid w:val="00EC140E"/>
    <w:rsid w:val="00F0327D"/>
    <w:rsid w:val="00F92722"/>
    <w:rsid w:val="00F972B1"/>
    <w:rsid w:val="00FA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722"/>
  </w:style>
  <w:style w:type="paragraph" w:styleId="1">
    <w:name w:val="heading 1"/>
    <w:basedOn w:val="a"/>
    <w:next w:val="a"/>
    <w:link w:val="10"/>
    <w:qFormat/>
    <w:rsid w:val="002D412A"/>
    <w:pPr>
      <w:keepNext/>
      <w:spacing w:before="240" w:after="60"/>
      <w:outlineLvl w:val="0"/>
    </w:pPr>
    <w:rPr>
      <w:rFonts w:ascii="Cambria" w:eastAsia="Batang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412A"/>
    <w:rPr>
      <w:rFonts w:ascii="Cambria" w:eastAsia="Batang" w:hAnsi="Cambria" w:cs="Times New Roman"/>
      <w:b/>
      <w:bCs/>
      <w:kern w:val="32"/>
      <w:sz w:val="32"/>
      <w:szCs w:val="32"/>
      <w:lang w:eastAsia="en-US"/>
    </w:rPr>
  </w:style>
  <w:style w:type="character" w:customStyle="1" w:styleId="a3">
    <w:name w:val="Основной текст Знак"/>
    <w:basedOn w:val="a0"/>
    <w:link w:val="a4"/>
    <w:locked/>
    <w:rsid w:val="002D412A"/>
    <w:rPr>
      <w:sz w:val="27"/>
      <w:szCs w:val="27"/>
      <w:shd w:val="clear" w:color="auto" w:fill="FFFFFF"/>
    </w:rPr>
  </w:style>
  <w:style w:type="paragraph" w:styleId="a4">
    <w:name w:val="Body Text"/>
    <w:basedOn w:val="a"/>
    <w:link w:val="a3"/>
    <w:rsid w:val="002D412A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1">
    <w:name w:val="Основной текст Знак1"/>
    <w:basedOn w:val="a0"/>
    <w:link w:val="a4"/>
    <w:uiPriority w:val="99"/>
    <w:semiHidden/>
    <w:rsid w:val="002D412A"/>
  </w:style>
  <w:style w:type="character" w:customStyle="1" w:styleId="2">
    <w:name w:val="Основной текст (2)_"/>
    <w:basedOn w:val="a0"/>
    <w:link w:val="20"/>
    <w:locked/>
    <w:rsid w:val="002D412A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D412A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</w:rPr>
  </w:style>
  <w:style w:type="character" w:customStyle="1" w:styleId="3">
    <w:name w:val="Основной текст (3)_"/>
    <w:basedOn w:val="a0"/>
    <w:link w:val="31"/>
    <w:locked/>
    <w:rsid w:val="002D412A"/>
    <w:rPr>
      <w:sz w:val="23"/>
      <w:szCs w:val="23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2D412A"/>
    <w:pPr>
      <w:widowControl w:val="0"/>
      <w:shd w:val="clear" w:color="auto" w:fill="FFFFFF"/>
      <w:spacing w:before="600" w:after="600" w:line="240" w:lineRule="atLeast"/>
      <w:jc w:val="both"/>
    </w:pPr>
    <w:rPr>
      <w:sz w:val="23"/>
      <w:szCs w:val="23"/>
      <w:shd w:val="clear" w:color="auto" w:fill="FFFFFF"/>
    </w:rPr>
  </w:style>
  <w:style w:type="character" w:customStyle="1" w:styleId="30">
    <w:name w:val="Основной текст (3)"/>
    <w:basedOn w:val="3"/>
    <w:rsid w:val="002D412A"/>
  </w:style>
  <w:style w:type="character" w:customStyle="1" w:styleId="a5">
    <w:name w:val="Основной текст + Полужирный"/>
    <w:basedOn w:val="a3"/>
    <w:rsid w:val="002D412A"/>
    <w:rPr>
      <w:b/>
      <w:bCs/>
    </w:rPr>
  </w:style>
  <w:style w:type="paragraph" w:styleId="a6">
    <w:name w:val="No Spacing"/>
    <w:qFormat/>
    <w:rsid w:val="002D412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7">
    <w:name w:val="header"/>
    <w:basedOn w:val="a"/>
    <w:link w:val="a8"/>
    <w:rsid w:val="002D412A"/>
    <w:pPr>
      <w:tabs>
        <w:tab w:val="center" w:pos="4677"/>
        <w:tab w:val="right" w:pos="9355"/>
      </w:tabs>
      <w:spacing w:after="0" w:line="240" w:lineRule="auto"/>
    </w:pPr>
    <w:rPr>
      <w:rFonts w:ascii="Times New Roman" w:eastAsia="Batang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2D412A"/>
    <w:rPr>
      <w:rFonts w:ascii="Times New Roman" w:eastAsia="Batang" w:hAnsi="Times New Roman" w:cs="Times New Roman"/>
      <w:sz w:val="24"/>
      <w:szCs w:val="24"/>
    </w:rPr>
  </w:style>
  <w:style w:type="character" w:styleId="a9">
    <w:name w:val="page number"/>
    <w:basedOn w:val="a0"/>
    <w:rsid w:val="002D412A"/>
  </w:style>
  <w:style w:type="paragraph" w:customStyle="1" w:styleId="ConsPlusNormal">
    <w:name w:val="ConsPlusNormal"/>
    <w:rsid w:val="002D41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2D412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DDF8504A8C991D6DC062AEBE1543CC2CF7776F3762347E592B209D7894710E559B68D26C2774AD314985836975927B260E8F776387C20Aj6Y5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3401428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Byxgalter2</dc:creator>
  <cp:keywords/>
  <dc:description/>
  <cp:lastModifiedBy>Byxgalter2</cp:lastModifiedBy>
  <cp:revision>9</cp:revision>
  <cp:lastPrinted>2023-05-18T13:50:00Z</cp:lastPrinted>
  <dcterms:created xsi:type="dcterms:W3CDTF">2023-05-15T07:20:00Z</dcterms:created>
  <dcterms:modified xsi:type="dcterms:W3CDTF">2023-05-19T06:10:00Z</dcterms:modified>
</cp:coreProperties>
</file>