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0F" w:rsidRDefault="008E049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</w:t>
      </w:r>
      <w:r w:rsidRPr="008E0493">
        <w:rPr>
          <w:sz w:val="32"/>
          <w:szCs w:val="32"/>
        </w:rPr>
        <w:t>Объявление</w:t>
      </w:r>
    </w:p>
    <w:p w:rsidR="008E0493" w:rsidRDefault="008E0493">
      <w:pPr>
        <w:rPr>
          <w:sz w:val="32"/>
          <w:szCs w:val="32"/>
        </w:rPr>
      </w:pPr>
      <w:r>
        <w:rPr>
          <w:sz w:val="32"/>
          <w:szCs w:val="32"/>
        </w:rPr>
        <w:t>Вниманию пчеловодов!!! Предупреждение</w:t>
      </w:r>
    </w:p>
    <w:p w:rsidR="008E0493" w:rsidRDefault="008E0493">
      <w:pPr>
        <w:rPr>
          <w:sz w:val="32"/>
          <w:szCs w:val="32"/>
        </w:rPr>
      </w:pPr>
      <w:r>
        <w:rPr>
          <w:sz w:val="32"/>
          <w:szCs w:val="32"/>
        </w:rPr>
        <w:t>18 апреля 2023 года на полях ЗАО «Мордовский бекон», прилегающих к с.Мордовская Поляна будет проводиться обработка сельхозкультур гербицидами.</w:t>
      </w:r>
    </w:p>
    <w:p w:rsidR="008E0493" w:rsidRPr="008E0493" w:rsidRDefault="008E0493">
      <w:pPr>
        <w:rPr>
          <w:sz w:val="32"/>
          <w:szCs w:val="32"/>
        </w:rPr>
      </w:pPr>
    </w:p>
    <w:sectPr w:rsidR="008E0493" w:rsidRPr="008E0493" w:rsidSect="00C67C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E0493"/>
    <w:rsid w:val="001C2F82"/>
    <w:rsid w:val="001D04F2"/>
    <w:rsid w:val="00264780"/>
    <w:rsid w:val="003A4BDC"/>
    <w:rsid w:val="003E0910"/>
    <w:rsid w:val="004F4AE9"/>
    <w:rsid w:val="006A280A"/>
    <w:rsid w:val="008E0493"/>
    <w:rsid w:val="00A27DC4"/>
    <w:rsid w:val="00AA4959"/>
    <w:rsid w:val="00C67C0F"/>
    <w:rsid w:val="00C75C69"/>
    <w:rsid w:val="00D52010"/>
    <w:rsid w:val="00DF23D0"/>
    <w:rsid w:val="00E76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Grizli777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2023-04-17T09:14:00Z</dcterms:created>
  <dcterms:modified xsi:type="dcterms:W3CDTF">2023-04-17T09:18:00Z</dcterms:modified>
</cp:coreProperties>
</file>