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07D" w:rsidRPr="0057507D" w:rsidRDefault="0057507D" w:rsidP="0057507D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</w:pPr>
    </w:p>
    <w:p w:rsidR="0057507D" w:rsidRPr="0057507D" w:rsidRDefault="0057507D" w:rsidP="0057507D">
      <w:pPr>
        <w:ind w:left="540"/>
        <w:jc w:val="center"/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</w:pPr>
      <w:r w:rsidRPr="0057507D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57507D" w:rsidRPr="0057507D" w:rsidRDefault="0057507D" w:rsidP="0057507D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</w:pPr>
      <w:r w:rsidRPr="0057507D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МОРДОВСКО-ПИМБУРСКОГО СЕЛЬСКОГО ПОСЕЛЕНИЯ</w:t>
      </w:r>
    </w:p>
    <w:p w:rsidR="0057507D" w:rsidRPr="0057507D" w:rsidRDefault="0057507D" w:rsidP="0057507D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</w:pPr>
      <w:r w:rsidRPr="0057507D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  <w:t>ЗУБОВО-ПОЛЯНСКОГО МУНИЦИПАЛЬНОГО РАЙОНА</w:t>
      </w:r>
    </w:p>
    <w:p w:rsidR="0057507D" w:rsidRPr="0057507D" w:rsidRDefault="0057507D" w:rsidP="0057507D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57507D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57507D" w:rsidRPr="008920AE" w:rsidRDefault="0057507D" w:rsidP="0057507D">
      <w:pPr>
        <w:pStyle w:val="ConsPlusNormal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57507D" w:rsidRDefault="0057507D" w:rsidP="0057507D">
      <w:pPr>
        <w:pStyle w:val="ConsPlusNormal"/>
        <w:ind w:firstLine="540"/>
        <w:jc w:val="center"/>
      </w:pPr>
      <w:r w:rsidRPr="008920AE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57507D" w:rsidRDefault="0057507D" w:rsidP="0057507D">
      <w:pPr>
        <w:pStyle w:val="ConsPlusNormal"/>
        <w:ind w:firstLine="540"/>
        <w:jc w:val="center"/>
      </w:pPr>
    </w:p>
    <w:p w:rsidR="0057507D" w:rsidRDefault="0057507D" w:rsidP="0057507D">
      <w:pPr>
        <w:pStyle w:val="ConsPlusNormal"/>
        <w:ind w:firstLine="540"/>
        <w:jc w:val="center"/>
      </w:pPr>
    </w:p>
    <w:p w:rsidR="0057507D" w:rsidRDefault="0057507D" w:rsidP="0057507D">
      <w:pPr>
        <w:pStyle w:val="ConsPlusNormal"/>
        <w:ind w:firstLine="540"/>
        <w:jc w:val="center"/>
      </w:pPr>
    </w:p>
    <w:p w:rsidR="0057507D" w:rsidRDefault="0057507D" w:rsidP="0057507D">
      <w:pPr>
        <w:pStyle w:val="ConsPlusNormal"/>
        <w:ind w:firstLine="540"/>
        <w:jc w:val="center"/>
      </w:pPr>
    </w:p>
    <w:p w:rsidR="0057507D" w:rsidRDefault="0057507D" w:rsidP="0057507D">
      <w:pPr>
        <w:pStyle w:val="ConsPlusNormal"/>
        <w:ind w:firstLine="540"/>
        <w:jc w:val="center"/>
      </w:pPr>
    </w:p>
    <w:p w:rsidR="0057507D" w:rsidRPr="0057507D" w:rsidRDefault="0057507D" w:rsidP="0057507D">
      <w:pPr>
        <w:tabs>
          <w:tab w:val="left" w:pos="584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57507D">
        <w:rPr>
          <w:rFonts w:ascii="Times New Roman" w:hAnsi="Times New Roman" w:cs="Times New Roman"/>
          <w:b/>
          <w:bCs/>
          <w:sz w:val="24"/>
          <w:szCs w:val="24"/>
        </w:rPr>
        <w:t>от  28 февраля 2023 года.                                                                                                 № 1</w:t>
      </w:r>
    </w:p>
    <w:p w:rsidR="0057507D" w:rsidRPr="0057507D" w:rsidRDefault="0057507D" w:rsidP="0057507D">
      <w:pPr>
        <w:ind w:left="540"/>
        <w:rPr>
          <w:rFonts w:ascii="Times New Roman" w:hAnsi="Times New Roman" w:cs="Times New Roman"/>
          <w:sz w:val="24"/>
          <w:szCs w:val="24"/>
        </w:rPr>
      </w:pPr>
    </w:p>
    <w:p w:rsidR="0057507D" w:rsidRPr="0057507D" w:rsidRDefault="0057507D" w:rsidP="0057507D">
      <w:pPr>
        <w:rPr>
          <w:rFonts w:ascii="Times New Roman" w:hAnsi="Times New Roman" w:cs="Times New Roman"/>
          <w:sz w:val="24"/>
          <w:szCs w:val="24"/>
        </w:rPr>
      </w:pPr>
      <w:r w:rsidRPr="0057507D">
        <w:rPr>
          <w:rFonts w:ascii="Times New Roman" w:hAnsi="Times New Roman" w:cs="Times New Roman"/>
          <w:sz w:val="24"/>
          <w:szCs w:val="24"/>
        </w:rPr>
        <w:t>«Об утверждении отчета   исполнения</w:t>
      </w:r>
    </w:p>
    <w:p w:rsidR="0057507D" w:rsidRPr="0057507D" w:rsidRDefault="0057507D" w:rsidP="0057507D">
      <w:pPr>
        <w:rPr>
          <w:rFonts w:ascii="Times New Roman" w:hAnsi="Times New Roman" w:cs="Times New Roman"/>
          <w:sz w:val="24"/>
          <w:szCs w:val="24"/>
        </w:rPr>
      </w:pPr>
      <w:r w:rsidRPr="0057507D">
        <w:rPr>
          <w:rFonts w:ascii="Times New Roman" w:hAnsi="Times New Roman" w:cs="Times New Roman"/>
          <w:sz w:val="24"/>
          <w:szCs w:val="24"/>
        </w:rPr>
        <w:t xml:space="preserve">бюджета  Мордовско-Пимбурского сельского </w:t>
      </w:r>
    </w:p>
    <w:p w:rsidR="0057507D" w:rsidRPr="0057507D" w:rsidRDefault="0057507D" w:rsidP="0057507D">
      <w:pPr>
        <w:rPr>
          <w:rFonts w:ascii="Times New Roman" w:hAnsi="Times New Roman" w:cs="Times New Roman"/>
          <w:sz w:val="24"/>
          <w:szCs w:val="24"/>
        </w:rPr>
      </w:pPr>
      <w:r w:rsidRPr="0057507D">
        <w:rPr>
          <w:rFonts w:ascii="Times New Roman" w:hAnsi="Times New Roman" w:cs="Times New Roman"/>
          <w:sz w:val="24"/>
          <w:szCs w:val="24"/>
        </w:rPr>
        <w:t>поселения Зубово-Полянского</w:t>
      </w:r>
    </w:p>
    <w:p w:rsidR="0057507D" w:rsidRPr="0057507D" w:rsidRDefault="0057507D" w:rsidP="0057507D">
      <w:pPr>
        <w:rPr>
          <w:rFonts w:ascii="Times New Roman" w:hAnsi="Times New Roman" w:cs="Times New Roman"/>
          <w:sz w:val="24"/>
          <w:szCs w:val="24"/>
        </w:rPr>
      </w:pPr>
      <w:r w:rsidRPr="0057507D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 </w:t>
      </w:r>
    </w:p>
    <w:p w:rsidR="0057507D" w:rsidRPr="0057507D" w:rsidRDefault="0057507D" w:rsidP="0057507D">
      <w:pPr>
        <w:rPr>
          <w:rFonts w:ascii="Times New Roman" w:hAnsi="Times New Roman" w:cs="Times New Roman"/>
          <w:sz w:val="24"/>
          <w:szCs w:val="24"/>
        </w:rPr>
      </w:pPr>
      <w:r w:rsidRPr="0057507D">
        <w:rPr>
          <w:rFonts w:ascii="Times New Roman" w:hAnsi="Times New Roman" w:cs="Times New Roman"/>
          <w:sz w:val="24"/>
          <w:szCs w:val="24"/>
        </w:rPr>
        <w:t xml:space="preserve">за  2022 год» </w:t>
      </w:r>
    </w:p>
    <w:p w:rsidR="0057507D" w:rsidRPr="0057507D" w:rsidRDefault="0057507D" w:rsidP="0057507D">
      <w:pPr>
        <w:rPr>
          <w:rFonts w:ascii="Times New Roman" w:hAnsi="Times New Roman" w:cs="Times New Roman"/>
          <w:sz w:val="24"/>
          <w:szCs w:val="24"/>
        </w:rPr>
      </w:pPr>
    </w:p>
    <w:p w:rsidR="0057507D" w:rsidRPr="0057507D" w:rsidRDefault="0057507D" w:rsidP="005750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07D">
        <w:rPr>
          <w:rFonts w:ascii="Times New Roman" w:hAnsi="Times New Roman" w:cs="Times New Roman"/>
          <w:b/>
          <w:sz w:val="24"/>
          <w:szCs w:val="24"/>
        </w:rPr>
        <w:t xml:space="preserve">Совет депутатов Мордовско-Пимбурского сельского поселения </w:t>
      </w:r>
    </w:p>
    <w:p w:rsidR="0057507D" w:rsidRPr="0057507D" w:rsidRDefault="0057507D" w:rsidP="0057507D">
      <w:pPr>
        <w:rPr>
          <w:rFonts w:ascii="Times New Roman" w:hAnsi="Times New Roman" w:cs="Times New Roman"/>
          <w:sz w:val="24"/>
          <w:szCs w:val="24"/>
        </w:rPr>
      </w:pPr>
    </w:p>
    <w:p w:rsidR="0057507D" w:rsidRPr="0057507D" w:rsidRDefault="0057507D" w:rsidP="0057507D">
      <w:pPr>
        <w:rPr>
          <w:rFonts w:ascii="Times New Roman" w:hAnsi="Times New Roman" w:cs="Times New Roman"/>
          <w:b/>
          <w:sz w:val="24"/>
          <w:szCs w:val="24"/>
        </w:rPr>
      </w:pPr>
      <w:r w:rsidRPr="005750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proofErr w:type="gramStart"/>
      <w:r w:rsidRPr="0057507D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57507D">
        <w:rPr>
          <w:rFonts w:ascii="Times New Roman" w:hAnsi="Times New Roman" w:cs="Times New Roman"/>
          <w:b/>
          <w:sz w:val="24"/>
          <w:szCs w:val="24"/>
        </w:rPr>
        <w:t xml:space="preserve"> Е Ш И Л:</w:t>
      </w:r>
    </w:p>
    <w:p w:rsidR="0057507D" w:rsidRPr="0057507D" w:rsidRDefault="0057507D" w:rsidP="0057507D">
      <w:pPr>
        <w:rPr>
          <w:rFonts w:ascii="Times New Roman" w:hAnsi="Times New Roman" w:cs="Times New Roman"/>
          <w:sz w:val="24"/>
          <w:szCs w:val="24"/>
        </w:rPr>
      </w:pPr>
      <w:r w:rsidRPr="0057507D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57507D" w:rsidRPr="0057507D" w:rsidRDefault="0057507D" w:rsidP="0057507D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7507D">
        <w:rPr>
          <w:rFonts w:ascii="Times New Roman" w:hAnsi="Times New Roman" w:cs="Times New Roman"/>
          <w:sz w:val="24"/>
          <w:szCs w:val="24"/>
        </w:rPr>
        <w:t>Утвердить отчет об исполнении бюджета  Мордовско-Пимбурского сельского поселения Зубово-Полянского муниципального района Республики Мордовия за 2022 год по доходам в сумме 1820,2 тыс</w:t>
      </w:r>
      <w:proofErr w:type="gramStart"/>
      <w:r w:rsidRPr="0057507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57507D">
        <w:rPr>
          <w:rFonts w:ascii="Times New Roman" w:hAnsi="Times New Roman" w:cs="Times New Roman"/>
          <w:sz w:val="24"/>
          <w:szCs w:val="24"/>
        </w:rPr>
        <w:t>ублей и по расходам в сумме 1821,7 тыс.рублей .</w:t>
      </w:r>
    </w:p>
    <w:p w:rsidR="0057507D" w:rsidRPr="0057507D" w:rsidRDefault="0057507D" w:rsidP="0057507D">
      <w:pPr>
        <w:tabs>
          <w:tab w:val="left" w:pos="1080"/>
          <w:tab w:val="left" w:pos="180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57507D" w:rsidRPr="0057507D" w:rsidRDefault="0057507D" w:rsidP="0057507D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507D">
        <w:rPr>
          <w:rFonts w:ascii="Times New Roman" w:hAnsi="Times New Roman" w:cs="Times New Roman"/>
          <w:sz w:val="24"/>
          <w:szCs w:val="24"/>
        </w:rPr>
        <w:t>Приложение № 1 (прилагается)</w:t>
      </w:r>
    </w:p>
    <w:p w:rsidR="0057507D" w:rsidRPr="0057507D" w:rsidRDefault="0057507D" w:rsidP="0057507D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507D">
        <w:rPr>
          <w:rFonts w:ascii="Times New Roman" w:hAnsi="Times New Roman" w:cs="Times New Roman"/>
          <w:sz w:val="24"/>
          <w:szCs w:val="24"/>
        </w:rPr>
        <w:t>Приложение № 2 (прилагается)</w:t>
      </w:r>
    </w:p>
    <w:p w:rsidR="0057507D" w:rsidRPr="0057507D" w:rsidRDefault="0057507D" w:rsidP="0057507D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507D">
        <w:rPr>
          <w:rFonts w:ascii="Times New Roman" w:hAnsi="Times New Roman" w:cs="Times New Roman"/>
          <w:sz w:val="24"/>
          <w:szCs w:val="24"/>
        </w:rPr>
        <w:t>Приложение № 3 (прилагается)</w:t>
      </w:r>
    </w:p>
    <w:p w:rsidR="0057507D" w:rsidRPr="0057507D" w:rsidRDefault="0057507D" w:rsidP="0057507D">
      <w:pPr>
        <w:rPr>
          <w:rFonts w:ascii="Times New Roman" w:hAnsi="Times New Roman" w:cs="Times New Roman"/>
          <w:sz w:val="24"/>
          <w:szCs w:val="24"/>
        </w:rPr>
      </w:pPr>
    </w:p>
    <w:p w:rsidR="0057507D" w:rsidRPr="0057507D" w:rsidRDefault="0057507D" w:rsidP="0057507D">
      <w:pPr>
        <w:rPr>
          <w:rFonts w:ascii="Times New Roman" w:hAnsi="Times New Roman" w:cs="Times New Roman"/>
          <w:sz w:val="24"/>
          <w:szCs w:val="24"/>
        </w:rPr>
      </w:pPr>
    </w:p>
    <w:p w:rsidR="0057507D" w:rsidRPr="0057507D" w:rsidRDefault="0057507D" w:rsidP="0057507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57507D">
        <w:rPr>
          <w:rFonts w:ascii="Times New Roman" w:hAnsi="Times New Roman" w:cs="Times New Roman"/>
          <w:color w:val="000000"/>
          <w:sz w:val="24"/>
          <w:szCs w:val="24"/>
        </w:rPr>
        <w:t>Глава Мордовско-Пимбурского</w:t>
      </w:r>
    </w:p>
    <w:p w:rsidR="0057507D" w:rsidRPr="0057507D" w:rsidRDefault="0057507D" w:rsidP="0057507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57507D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                                                     </w:t>
      </w:r>
      <w:proofErr w:type="spellStart"/>
      <w:r w:rsidRPr="0057507D">
        <w:rPr>
          <w:rFonts w:ascii="Times New Roman" w:hAnsi="Times New Roman" w:cs="Times New Roman"/>
          <w:color w:val="000000"/>
          <w:sz w:val="24"/>
          <w:szCs w:val="24"/>
        </w:rPr>
        <w:t>П.В.Лаксаев</w:t>
      </w:r>
      <w:proofErr w:type="spellEnd"/>
    </w:p>
    <w:p w:rsidR="0057507D" w:rsidRDefault="0057507D" w:rsidP="0057507D">
      <w:pPr>
        <w:rPr>
          <w:color w:val="000000"/>
          <w:sz w:val="28"/>
        </w:rPr>
      </w:pPr>
    </w:p>
    <w:p w:rsidR="0057507D" w:rsidRDefault="0057507D" w:rsidP="0057507D">
      <w:pPr>
        <w:pStyle w:val="ConsPlusNormal"/>
        <w:ind w:firstLine="540"/>
        <w:jc w:val="center"/>
        <w:sectPr w:rsidR="0057507D" w:rsidSect="00035845">
          <w:pgSz w:w="11905" w:h="16837"/>
          <w:pgMar w:top="851" w:right="990" w:bottom="1135" w:left="1560" w:header="720" w:footer="720" w:gutter="0"/>
          <w:cols w:space="708"/>
          <w:docGrid w:linePitch="360"/>
        </w:sectPr>
      </w:pPr>
    </w:p>
    <w:p w:rsidR="0057507D" w:rsidRDefault="0057507D" w:rsidP="0057507D">
      <w:pPr>
        <w:pStyle w:val="a4"/>
        <w:shd w:val="clear" w:color="auto" w:fill="auto"/>
        <w:spacing w:line="130" w:lineRule="exact"/>
      </w:pPr>
      <w:r>
        <w:rPr>
          <w:rStyle w:val="a5"/>
          <w:b w:val="0"/>
          <w:bCs w:val="0"/>
        </w:rPr>
        <w:lastRenderedPageBreak/>
        <w:t>1.</w:t>
      </w:r>
      <w:r>
        <w:t xml:space="preserve"> Доходы бюджета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659"/>
        <w:gridCol w:w="398"/>
        <w:gridCol w:w="283"/>
        <w:gridCol w:w="1046"/>
        <w:gridCol w:w="413"/>
        <w:gridCol w:w="446"/>
        <w:gridCol w:w="1315"/>
        <w:gridCol w:w="1320"/>
        <w:gridCol w:w="1315"/>
        <w:gridCol w:w="1315"/>
        <w:gridCol w:w="1315"/>
        <w:gridCol w:w="1344"/>
      </w:tblGrid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Наименование показателя</w:t>
            </w:r>
          </w:p>
        </w:tc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100"/>
            </w:pPr>
            <w:r>
              <w:t>Код</w:t>
            </w:r>
          </w:p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100"/>
            </w:pPr>
            <w:proofErr w:type="spellStart"/>
            <w:r>
              <w:t>стро</w:t>
            </w:r>
            <w:proofErr w:type="spellEnd"/>
            <w:r>
              <w:softHyphen/>
            </w:r>
          </w:p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100"/>
            </w:pPr>
            <w:proofErr w:type="spellStart"/>
            <w:r>
              <w:t>ки</w:t>
            </w:r>
            <w:proofErr w:type="spellEnd"/>
          </w:p>
        </w:tc>
        <w:tc>
          <w:tcPr>
            <w:tcW w:w="218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Код дохода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Утвержденные</w:t>
            </w:r>
          </w:p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бюджетные</w:t>
            </w:r>
          </w:p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Исполнено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after="60" w:line="130" w:lineRule="exact"/>
              <w:jc w:val="center"/>
            </w:pPr>
            <w:r>
              <w:t>Неисполненные</w:t>
            </w:r>
          </w:p>
          <w:p w:rsidR="0057507D" w:rsidRDefault="0057507D" w:rsidP="0054707B">
            <w:pPr>
              <w:pStyle w:val="3"/>
              <w:shd w:val="clear" w:color="auto" w:fill="auto"/>
              <w:spacing w:before="60" w:line="130" w:lineRule="exact"/>
              <w:jc w:val="center"/>
            </w:pPr>
            <w:r>
              <w:t>назначения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/>
        </w:tc>
        <w:tc>
          <w:tcPr>
            <w:tcW w:w="3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/>
        </w:tc>
        <w:tc>
          <w:tcPr>
            <w:tcW w:w="2188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/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через финансовые органы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некассовые</w:t>
            </w:r>
          </w:p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итого</w:t>
            </w: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/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9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left="20"/>
            </w:pPr>
            <w:r w:rsidRPr="00F56F63">
              <w:rPr>
                <w:rStyle w:val="6pt"/>
              </w:rPr>
              <w:t>Доходы бюджета — всего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1 821 589,00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1 820 200,36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10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1 820 200,36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60"/>
              <w:jc w:val="right"/>
            </w:pPr>
            <w:r w:rsidRPr="00F56F63">
              <w:rPr>
                <w:rStyle w:val="6pt"/>
              </w:rP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240"/>
            </w:pPr>
            <w:r>
              <w:t>в том числе: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65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</w:t>
            </w:r>
            <w:proofErr w:type="gramStart"/>
            <w:r>
              <w:t>платежу</w:t>
            </w:r>
            <w:proofErr w:type="gramEnd"/>
            <w:r>
              <w:t xml:space="preserve">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18 000,00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17 585,94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17 585,94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414,06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36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2100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0,89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0,89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061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</w:t>
            </w:r>
            <w:proofErr w:type="gramStart"/>
            <w:r>
              <w:t>платежу</w:t>
            </w:r>
            <w:proofErr w:type="gramEnd"/>
            <w:r>
              <w:t xml:space="preserve">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1010203001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439,46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439,46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1010203001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2100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2,34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2,34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both"/>
            </w:pPr>
            <w: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</w:t>
            </w:r>
            <w:proofErr w:type="gramStart"/>
            <w:r>
              <w:t>платежу</w:t>
            </w:r>
            <w:proofErr w:type="gramEnd"/>
            <w:r>
              <w:t xml:space="preserve">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5 000,00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4 692,24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4 692,24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307,76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both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2100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pStyle w:val="3"/>
              <w:spacing w:line="130" w:lineRule="exact"/>
              <w:ind w:right="20"/>
              <w:jc w:val="right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10,26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10,26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pStyle w:val="3"/>
              <w:spacing w:line="130" w:lineRule="exact"/>
              <w:ind w:right="60"/>
              <w:jc w:val="right"/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both"/>
            </w:pPr>
            <w:r>
              <w:t xml:space="preserve"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</w:t>
            </w:r>
            <w:proofErr w:type="gramStart"/>
            <w:r>
              <w:t>платежу</w:t>
            </w:r>
            <w:proofErr w:type="gramEnd"/>
            <w:r>
              <w:t xml:space="preserve">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40 713,04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61 041,00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61 041,00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pStyle w:val="3"/>
              <w:spacing w:line="130" w:lineRule="exact"/>
              <w:ind w:right="60"/>
              <w:jc w:val="right"/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both"/>
            </w:pPr>
            <w: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2100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1 986,96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1 986,96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1 986,96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pStyle w:val="3"/>
              <w:spacing w:line="130" w:lineRule="exact"/>
              <w:ind w:right="60"/>
              <w:jc w:val="right"/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both"/>
            </w:pPr>
            <w:r>
              <w:lastRenderedPageBreak/>
              <w:t xml:space="preserve"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</w:t>
            </w:r>
            <w:proofErr w:type="gramStart"/>
            <w:r>
              <w:t>платежу</w:t>
            </w:r>
            <w:proofErr w:type="gramEnd"/>
            <w:r>
              <w:t xml:space="preserve">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40 000,00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18 570,52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18 570,52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21 429,48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both"/>
            </w:pPr>
            <w: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2100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pStyle w:val="3"/>
              <w:spacing w:line="130" w:lineRule="exact"/>
              <w:ind w:right="20"/>
              <w:jc w:val="right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-18,25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-18,25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pStyle w:val="3"/>
              <w:spacing w:line="130" w:lineRule="exact"/>
              <w:ind w:right="60"/>
              <w:jc w:val="right"/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both"/>
            </w:pPr>
            <w: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2021500110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792 500,00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792 500,00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792 500,00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pStyle w:val="3"/>
              <w:spacing w:line="130" w:lineRule="exact"/>
              <w:ind w:right="60"/>
              <w:jc w:val="right"/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both"/>
            </w:pPr>
            <w: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2021500210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74 000,00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74 000,00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74 000,00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pStyle w:val="3"/>
              <w:spacing w:line="130" w:lineRule="exact"/>
              <w:ind w:right="60"/>
              <w:jc w:val="right"/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both"/>
            </w:pPr>
            <w:r>
              <w:t>Прочие субсидии бюджетам сельских поселений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2022999910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256 100,00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256 100,00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rPr>
                <w:sz w:val="10"/>
                <w:szCs w:val="10"/>
              </w:rPr>
            </w:pPr>
            <w:r w:rsidRPr="00726901">
              <w:rPr>
                <w:sz w:val="10"/>
                <w:szCs w:val="10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rPr>
                <w:sz w:val="10"/>
                <w:szCs w:val="10"/>
              </w:rPr>
            </w:pPr>
            <w:r w:rsidRPr="00726901">
              <w:rPr>
                <w:sz w:val="10"/>
                <w:szCs w:val="10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256 100,00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 w:rsidRPr="00726901"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both"/>
            </w:pPr>
            <w: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2023002410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pStyle w:val="3"/>
              <w:spacing w:line="130" w:lineRule="exact"/>
              <w:ind w:right="60"/>
              <w:jc w:val="right"/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both"/>
            </w:pPr>
            <w: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2023511810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95 300,00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95 300,00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95 300,00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pStyle w:val="3"/>
              <w:spacing w:line="130" w:lineRule="exact"/>
              <w:ind w:right="60"/>
              <w:jc w:val="right"/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2024001410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497 889,00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497 889,00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497 889,00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pStyle w:val="3"/>
              <w:spacing w:line="130" w:lineRule="exact"/>
              <w:ind w:right="60"/>
              <w:jc w:val="right"/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pStyle w:val="3"/>
              <w:spacing w:line="149" w:lineRule="exact"/>
              <w:jc w:val="both"/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000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80"/>
            </w:pPr>
            <w:r>
              <w:t>0000000000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40"/>
            </w:pPr>
            <w:r>
              <w:t>000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rPr>
                <w:sz w:val="10"/>
                <w:szCs w:val="10"/>
              </w:rPr>
            </w:pPr>
            <w:r w:rsidRPr="00726901">
              <w:rPr>
                <w:sz w:val="10"/>
                <w:szCs w:val="10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Pr="00726901" w:rsidRDefault="0057507D" w:rsidP="0054707B">
            <w:pPr>
              <w:rPr>
                <w:sz w:val="10"/>
                <w:szCs w:val="10"/>
              </w:rPr>
            </w:pPr>
            <w:r w:rsidRPr="00726901">
              <w:rPr>
                <w:sz w:val="10"/>
                <w:szCs w:val="10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-</w:t>
            </w:r>
          </w:p>
        </w:tc>
      </w:tr>
    </w:tbl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</w:pPr>
      <w:r>
        <w:rPr>
          <w:rStyle w:val="a5"/>
          <w:b w:val="0"/>
          <w:bCs w:val="0"/>
        </w:rPr>
        <w:t>2.</w:t>
      </w:r>
      <w:r>
        <w:t xml:space="preserve"> Расходы бюджета</w:t>
      </w:r>
    </w:p>
    <w:tbl>
      <w:tblPr>
        <w:tblW w:w="15452" w:type="dxa"/>
        <w:tblInd w:w="-41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39"/>
        <w:gridCol w:w="1330"/>
        <w:gridCol w:w="398"/>
        <w:gridCol w:w="278"/>
        <w:gridCol w:w="360"/>
        <w:gridCol w:w="509"/>
        <w:gridCol w:w="600"/>
        <w:gridCol w:w="442"/>
        <w:gridCol w:w="1315"/>
        <w:gridCol w:w="1320"/>
        <w:gridCol w:w="1320"/>
        <w:gridCol w:w="1138"/>
        <w:gridCol w:w="1134"/>
        <w:gridCol w:w="1320"/>
        <w:gridCol w:w="1320"/>
        <w:gridCol w:w="1329"/>
      </w:tblGrid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Наименование показателя</w:t>
            </w:r>
          </w:p>
        </w:tc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100"/>
            </w:pPr>
            <w:r>
              <w:t>Код</w:t>
            </w:r>
          </w:p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100"/>
            </w:pPr>
            <w:proofErr w:type="spellStart"/>
            <w:r>
              <w:t>стро</w:t>
            </w:r>
            <w:proofErr w:type="spellEnd"/>
            <w:r>
              <w:softHyphen/>
            </w:r>
          </w:p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proofErr w:type="spellStart"/>
            <w:r>
              <w:t>ки</w:t>
            </w:r>
            <w:proofErr w:type="spellEnd"/>
          </w:p>
        </w:tc>
        <w:tc>
          <w:tcPr>
            <w:tcW w:w="218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4" w:lineRule="exact"/>
              <w:jc w:val="center"/>
            </w:pPr>
            <w:r>
              <w:t>Код расхода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Утвержденные</w:t>
            </w:r>
          </w:p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бюджетные</w:t>
            </w:r>
          </w:p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назначения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4" w:lineRule="exact"/>
              <w:jc w:val="both"/>
            </w:pPr>
            <w:r>
              <w:t>Лимиты бюджетных обязательств</w:t>
            </w:r>
          </w:p>
        </w:tc>
        <w:tc>
          <w:tcPr>
            <w:tcW w:w="491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Исполнено</w:t>
            </w:r>
          </w:p>
        </w:tc>
        <w:tc>
          <w:tcPr>
            <w:tcW w:w="26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Неисполненные назначения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266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/>
        </w:tc>
        <w:tc>
          <w:tcPr>
            <w:tcW w:w="3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/>
        </w:tc>
        <w:tc>
          <w:tcPr>
            <w:tcW w:w="2189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/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/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через финансовые органы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через банковские счета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некассовые</w:t>
            </w:r>
          </w:p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операции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итого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по ассигнованиям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both"/>
            </w:pPr>
            <w:r>
              <w:t>по лимитам бюджетных обязательств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10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11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left="40"/>
            </w:pPr>
            <w:r w:rsidRPr="00F56F63">
              <w:rPr>
                <w:rStyle w:val="6pt"/>
              </w:rPr>
              <w:t>Расходы бюджета -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</w:pPr>
            <w:r w:rsidRPr="00F56F63">
              <w:rPr>
                <w:rStyle w:val="6pt"/>
              </w:rPr>
              <w:t>- всего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1 832 089,00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1 832 089,00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1 821 745,16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1 821 745,16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10 343,84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10 343,84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240"/>
            </w:pPr>
            <w:r>
              <w:t>в том числе: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41150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299 800,09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299 800,09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299 800,09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299 800,09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7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41150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78 869,10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78 869,10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78 869,10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78 869,10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44205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68 907,00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68 907,00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68 907,00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68 907,00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7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44205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6 545,00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6 545,00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6 545,00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6 545,00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240"/>
            </w:pPr>
            <w: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19203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77150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41110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247 073,06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247 073,06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247 073,06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247 073,06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76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41110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85 048,23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85 048,23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85 048,23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85 048,23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240"/>
            </w:pPr>
            <w: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41120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118 609,94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118 609,94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118 566,10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118 566,10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43,84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43,84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240"/>
            </w:pPr>
            <w:r>
              <w:t>Закупка энергетических ресурсов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41120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86 625,49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86 625,49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86 625,49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86 625,49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>Уплата налога на имущество организаций и земельного налога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41120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851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16 202,00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16 202,00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16 202,00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16 202,00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240"/>
            </w:pPr>
            <w:r>
              <w:t>Уплата прочих налогов, сборов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41120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852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815,00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815,00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815,00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815,00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240"/>
            </w:pPr>
            <w:r>
              <w:t>Уплата иных платежей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41120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853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6 040,71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6 040,71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6 040,71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6 040,71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44205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153 988,00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153 988,00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153 988,00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153 988,00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7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44205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9 060,00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9 060,00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9 060,00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9 060,00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240"/>
            </w:pPr>
            <w:r>
              <w:t>Закупка энергетических ресурсов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44205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17 600,00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17 600,00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17 600,00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17 600,00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51180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70 924,00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70 924,00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70 924,00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70 924,00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76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51180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21 376,00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21 376,00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21 376,00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21 376,00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240"/>
            </w:pPr>
            <w: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51180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3 000,00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3 000,00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3 000,00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3 000,00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240"/>
            </w:pPr>
            <w: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0409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13101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44102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497 889,00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497 889,00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497 889,00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497 889,00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240"/>
            </w:pPr>
            <w: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7507D" w:rsidRDefault="0057507D" w:rsidP="0054707B">
            <w:pPr>
              <w:pStyle w:val="3"/>
              <w:shd w:val="clear" w:color="auto" w:fill="auto"/>
              <w:spacing w:line="67" w:lineRule="exact"/>
              <w:ind w:left="40"/>
            </w:pPr>
            <w:r>
              <w:t>0</w:t>
            </w:r>
          </w:p>
          <w:p w:rsidR="0057507D" w:rsidRDefault="0057507D" w:rsidP="0054707B">
            <w:pPr>
              <w:pStyle w:val="3"/>
              <w:shd w:val="clear" w:color="auto" w:fill="auto"/>
              <w:spacing w:line="67" w:lineRule="exact"/>
              <w:ind w:left="40"/>
            </w:pPr>
            <w:r w:rsidRPr="00F56F63">
              <w:rPr>
                <w:rStyle w:val="FranklinGothicHeavy5pt"/>
              </w:rPr>
              <w:t>ел</w:t>
            </w:r>
          </w:p>
          <w:p w:rsidR="0057507D" w:rsidRDefault="0057507D" w:rsidP="0054707B">
            <w:pPr>
              <w:pStyle w:val="3"/>
              <w:shd w:val="clear" w:color="auto" w:fill="auto"/>
              <w:spacing w:line="67" w:lineRule="exact"/>
              <w:ind w:left="40"/>
            </w:pPr>
            <w:r w:rsidRPr="00F56F63">
              <w:rPr>
                <w:rStyle w:val="FranklinGothicHeavy5pt"/>
              </w:rPr>
              <w:t>о</w:t>
            </w:r>
          </w:p>
          <w:p w:rsidR="0057507D" w:rsidRDefault="0057507D" w:rsidP="0054707B">
            <w:pPr>
              <w:pStyle w:val="3"/>
              <w:shd w:val="clear" w:color="auto" w:fill="auto"/>
              <w:spacing w:line="67" w:lineRule="exact"/>
              <w:ind w:left="40"/>
            </w:pPr>
            <w:r w:rsidRPr="00F56F63">
              <w:rPr>
                <w:rStyle w:val="FranklinGothicHeavy5pt"/>
              </w:rPr>
              <w:t>со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43040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9 066,79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9 066,79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9 066,79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9 066,79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240"/>
            </w:pPr>
            <w:r>
              <w:t>Иные пенсии, социальные доплаты к пенсиям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1001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03010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312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24 249,59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24 249,59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24 249,59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24 249,59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40"/>
            </w:pPr>
            <w:r>
              <w:t>0113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80"/>
            </w:pPr>
            <w: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44501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20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10 300,00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10 300,00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10 300,00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10 300,00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63" w:lineRule="exact"/>
              <w:ind w:left="40"/>
            </w:pPr>
            <w:r w:rsidRPr="00F56F63">
              <w:rPr>
                <w:rStyle w:val="6pt"/>
              </w:rPr>
              <w:t xml:space="preserve">Результат исполнения бюджета (дефицит / </w:t>
            </w:r>
            <w:proofErr w:type="spellStart"/>
            <w:r w:rsidRPr="00F56F63">
              <w:rPr>
                <w:rStyle w:val="6pt"/>
              </w:rPr>
              <w:t>профицит</w:t>
            </w:r>
            <w:proofErr w:type="spellEnd"/>
            <w:proofErr w:type="gramStart"/>
            <w:r w:rsidRPr="00F56F63">
              <w:rPr>
                <w:rStyle w:val="6pt"/>
              </w:rPr>
              <w:t xml:space="preserve"> )</w:t>
            </w:r>
            <w:proofErr w:type="gramEnd"/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450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-1 544,80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-1 544,80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</w:tr>
    </w:tbl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57507D" w:rsidRDefault="0057507D" w:rsidP="0057507D">
      <w:pPr>
        <w:pStyle w:val="a4"/>
        <w:shd w:val="clear" w:color="auto" w:fill="auto"/>
        <w:spacing w:line="130" w:lineRule="exact"/>
      </w:pPr>
      <w:r>
        <w:rPr>
          <w:rStyle w:val="a5"/>
          <w:b w:val="0"/>
          <w:bCs w:val="0"/>
        </w:rPr>
        <w:t>3.</w:t>
      </w:r>
      <w:r>
        <w:t xml:space="preserve"> Источники финансирования дефицита бюджета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664"/>
        <w:gridCol w:w="403"/>
        <w:gridCol w:w="2189"/>
        <w:gridCol w:w="1315"/>
        <w:gridCol w:w="1320"/>
        <w:gridCol w:w="1325"/>
        <w:gridCol w:w="1315"/>
        <w:gridCol w:w="1315"/>
        <w:gridCol w:w="1339"/>
      </w:tblGrid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520"/>
            </w:pPr>
            <w: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100"/>
            </w:pPr>
            <w:r>
              <w:t>Код</w:t>
            </w:r>
          </w:p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100"/>
            </w:pPr>
            <w:proofErr w:type="spellStart"/>
            <w:r>
              <w:t>стро</w:t>
            </w:r>
            <w:proofErr w:type="spellEnd"/>
            <w:r>
              <w:softHyphen/>
            </w:r>
          </w:p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proofErr w:type="spellStart"/>
            <w:r>
              <w:t>ки</w:t>
            </w:r>
            <w:proofErr w:type="spellEnd"/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both"/>
            </w:pPr>
            <w:r>
              <w:t>Код источника финансирования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Утвержденные</w:t>
            </w:r>
          </w:p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бюджетные</w:t>
            </w:r>
          </w:p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назначения</w:t>
            </w:r>
          </w:p>
        </w:tc>
        <w:tc>
          <w:tcPr>
            <w:tcW w:w="527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after="60" w:line="130" w:lineRule="exact"/>
              <w:jc w:val="center"/>
            </w:pPr>
            <w:r>
              <w:t>Неисполненные</w:t>
            </w:r>
          </w:p>
          <w:p w:rsidR="0057507D" w:rsidRDefault="0057507D" w:rsidP="0054707B">
            <w:pPr>
              <w:pStyle w:val="3"/>
              <w:shd w:val="clear" w:color="auto" w:fill="auto"/>
              <w:spacing w:before="60" w:line="130" w:lineRule="exact"/>
              <w:jc w:val="center"/>
            </w:pPr>
            <w:r>
              <w:t>назначения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/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/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/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через финансовые органы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jc w:val="center"/>
            </w:pPr>
            <w: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некассовые</w:t>
            </w:r>
          </w:p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/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9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63" w:lineRule="exact"/>
              <w:ind w:left="160"/>
            </w:pPr>
            <w:r>
              <w:t>Источники финансирования дефицита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500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1 544,80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1 544,80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60"/>
            </w:pPr>
            <w: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2664" w:type="dxa"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63" w:lineRule="exact"/>
              <w:ind w:left="160"/>
            </w:pPr>
            <w:r>
              <w:t>источники внутреннего финансирования бюджета</w:t>
            </w: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520</w:t>
            </w:r>
          </w:p>
        </w:tc>
        <w:tc>
          <w:tcPr>
            <w:tcW w:w="2189" w:type="dxa"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5" w:type="dxa"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3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520"/>
            </w:pPr>
            <w: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63" w:lineRule="exact"/>
              <w:ind w:left="320"/>
            </w:pPr>
            <w:r>
              <w:t>источники внешнего финансирования бюджета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620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320"/>
            </w:pPr>
            <w: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240"/>
            </w:pPr>
            <w:r>
              <w:t>Изменение остатков средств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700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X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-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100"/>
              <w:jc w:val="right"/>
            </w:pPr>
            <w:r>
              <w:t>увеличение остатков средств,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710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X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X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789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</w:pPr>
            <w:r>
              <w:t xml:space="preserve">уменьшение остатков средств, всего            </w:t>
            </w:r>
            <w:r w:rsidRPr="00F56F63">
              <w:rPr>
                <w:rStyle w:val="2"/>
              </w:rPr>
              <w:t xml:space="preserve">| </w:t>
            </w:r>
            <w:r>
              <w:t xml:space="preserve">720 | -                                                           | -                                 |                  </w:t>
            </w:r>
            <w:proofErr w:type="spellStart"/>
            <w:r>
              <w:t>х</w:t>
            </w:r>
            <w:proofErr w:type="spellEnd"/>
          </w:p>
        </w:tc>
        <w:tc>
          <w:tcPr>
            <w:tcW w:w="3955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t>X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63" w:lineRule="exact"/>
              <w:jc w:val="both"/>
            </w:pPr>
            <w:r>
              <w:t>Изменение остатков по расчетам (стр. 810 + 820)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left="100"/>
            </w:pPr>
            <w:r>
              <w:t>800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t>1 544,80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t>1 544,80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614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580"/>
            </w:pPr>
            <w:r>
              <w:t>изменение остатков по расчетам с органами, организующими исполнение бюджета</w:t>
            </w:r>
          </w:p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580"/>
            </w:pPr>
            <w:r>
              <w:t>(стр. 811 + 812)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left="100"/>
            </w:pPr>
            <w:r>
              <w:t>810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60"/>
              <w:jc w:val="right"/>
            </w:pPr>
            <w:r>
              <w:t>1 544,80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40"/>
              <w:jc w:val="right"/>
            </w:pPr>
            <w:r>
              <w:t>1 544,80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696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after="120" w:line="120" w:lineRule="exact"/>
              <w:ind w:left="580"/>
            </w:pPr>
            <w:r>
              <w:t>из них:</w:t>
            </w:r>
          </w:p>
          <w:p w:rsidR="0057507D" w:rsidRDefault="0057507D" w:rsidP="0054707B">
            <w:pPr>
              <w:pStyle w:val="3"/>
              <w:shd w:val="clear" w:color="auto" w:fill="auto"/>
              <w:spacing w:before="120" w:line="154" w:lineRule="exact"/>
              <w:ind w:left="580"/>
            </w:pPr>
            <w:r>
              <w:t>увеличение счетов расчетов (дебетовый остаток счета 1 210 02 000)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left="100"/>
            </w:pPr>
            <w:r>
              <w:t>811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  <w:lang w:val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  <w:lang w:val="en-US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60"/>
              <w:jc w:val="right"/>
            </w:pPr>
            <w:r>
              <w:t>-1 821 757,03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  <w:lang w:val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40"/>
              <w:jc w:val="right"/>
            </w:pPr>
            <w:r>
              <w:t>-1 821 757,03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  <w:lang w:val="en-US"/>
              </w:rPr>
              <w:t>X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485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54" w:lineRule="exact"/>
              <w:ind w:left="580"/>
            </w:pPr>
            <w:r>
              <w:t>уменьшение счетов расчетов (кредитовый остаток счета 1 304 05 000)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left="100"/>
            </w:pPr>
            <w:r>
              <w:t>812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60"/>
              <w:jc w:val="right"/>
            </w:pPr>
            <w:r>
              <w:t>1 823 301,83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40"/>
              <w:jc w:val="right"/>
            </w:pPr>
            <w:r>
              <w:t>1 823 301,83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49" w:lineRule="exact"/>
              <w:ind w:left="580"/>
            </w:pPr>
            <w:r>
              <w:t>Изменение остатков по внутренним расчетам (стр. 821 + стр. 822)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left="100"/>
            </w:pPr>
            <w:r>
              <w:t>820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52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202" w:lineRule="exact"/>
              <w:ind w:left="580"/>
            </w:pPr>
            <w:r>
              <w:t>в том числе: увеличение остатков</w:t>
            </w:r>
          </w:p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left="580"/>
            </w:pPr>
            <w:r>
              <w:t>по внутренним расчетам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left="100"/>
            </w:pPr>
            <w:r>
              <w:t>821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6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4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40"/>
              <w:jc w:val="right"/>
            </w:pPr>
            <w: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</w:tr>
      <w:tr w:rsidR="0057507D" w:rsidTr="0054707B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58" w:lineRule="exact"/>
              <w:ind w:left="580"/>
            </w:pPr>
            <w:r>
              <w:t>уменьшение остатков по внутренним расчетам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left="100"/>
            </w:pPr>
            <w:r>
              <w:t>822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07D" w:rsidRDefault="0057507D" w:rsidP="0054707B">
            <w:pPr>
              <w:pStyle w:val="3"/>
              <w:shd w:val="clear" w:color="auto" w:fill="auto"/>
              <w:spacing w:line="120" w:lineRule="exact"/>
              <w:jc w:val="center"/>
            </w:pPr>
            <w:r w:rsidRPr="00F56F63">
              <w:rPr>
                <w:rStyle w:val="6pt"/>
              </w:rPr>
              <w:t>X</w:t>
            </w:r>
          </w:p>
        </w:tc>
      </w:tr>
    </w:tbl>
    <w:p w:rsidR="0057507D" w:rsidRPr="00CB7C80" w:rsidRDefault="0057507D" w:rsidP="0057507D">
      <w:pPr>
        <w:pStyle w:val="ConsPlusNormal"/>
        <w:ind w:firstLine="540"/>
      </w:pPr>
    </w:p>
    <w:p w:rsidR="00AE2009" w:rsidRDefault="00AE2009"/>
    <w:sectPr w:rsidR="00AE2009" w:rsidSect="0011509B">
      <w:pgSz w:w="16837" w:h="11905" w:orient="landscape"/>
      <w:pgMar w:top="568" w:right="851" w:bottom="284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>
      <w:start w:val="1"/>
      <w:numFmt w:val="decimal"/>
      <w:lvlText w:val="%3."/>
      <w:lvlJc w:val="left"/>
      <w:pPr>
        <w:tabs>
          <w:tab w:val="num" w:pos="1647"/>
        </w:tabs>
        <w:ind w:left="1647" w:hanging="360"/>
      </w:pPr>
    </w:lvl>
    <w:lvl w:ilvl="3">
      <w:start w:val="1"/>
      <w:numFmt w:val="decimal"/>
      <w:lvlText w:val="%4."/>
      <w:lvlJc w:val="left"/>
      <w:pPr>
        <w:tabs>
          <w:tab w:val="num" w:pos="2007"/>
        </w:tabs>
        <w:ind w:left="2007" w:hanging="360"/>
      </w:pPr>
    </w:lvl>
    <w:lvl w:ilvl="4">
      <w:start w:val="1"/>
      <w:numFmt w:val="decimal"/>
      <w:lvlText w:val="%5."/>
      <w:lvlJc w:val="left"/>
      <w:pPr>
        <w:tabs>
          <w:tab w:val="num" w:pos="2367"/>
        </w:tabs>
        <w:ind w:left="2367" w:hanging="360"/>
      </w:pPr>
    </w:lvl>
    <w:lvl w:ilvl="5">
      <w:start w:val="1"/>
      <w:numFmt w:val="decimal"/>
      <w:lvlText w:val="%6."/>
      <w:lvlJc w:val="left"/>
      <w:pPr>
        <w:tabs>
          <w:tab w:val="num" w:pos="2727"/>
        </w:tabs>
        <w:ind w:left="2727" w:hanging="360"/>
      </w:pPr>
    </w:lvl>
    <w:lvl w:ilvl="6">
      <w:start w:val="1"/>
      <w:numFmt w:val="decimal"/>
      <w:lvlText w:val="%7."/>
      <w:lvlJc w:val="left"/>
      <w:pPr>
        <w:tabs>
          <w:tab w:val="num" w:pos="3087"/>
        </w:tabs>
        <w:ind w:left="3087" w:hanging="360"/>
      </w:pPr>
    </w:lvl>
    <w:lvl w:ilvl="7">
      <w:start w:val="1"/>
      <w:numFmt w:val="decimal"/>
      <w:lvlText w:val="%8."/>
      <w:lvlJc w:val="left"/>
      <w:pPr>
        <w:tabs>
          <w:tab w:val="num" w:pos="3447"/>
        </w:tabs>
        <w:ind w:left="3447" w:hanging="360"/>
      </w:pPr>
    </w:lvl>
    <w:lvl w:ilvl="8">
      <w:start w:val="1"/>
      <w:numFmt w:val="decimal"/>
      <w:lvlText w:val="%9."/>
      <w:lvlJc w:val="left"/>
      <w:pPr>
        <w:tabs>
          <w:tab w:val="num" w:pos="3807"/>
        </w:tabs>
        <w:ind w:left="3807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507D"/>
    <w:rsid w:val="0057507D"/>
    <w:rsid w:val="00AE2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507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a3">
    <w:name w:val="Подпись к таблице_"/>
    <w:basedOn w:val="a0"/>
    <w:link w:val="a4"/>
    <w:rsid w:val="0057507D"/>
    <w:rPr>
      <w:rFonts w:ascii="Arial" w:eastAsia="Arial" w:hAnsi="Arial" w:cs="Arial"/>
      <w:b/>
      <w:bCs/>
      <w:sz w:val="13"/>
      <w:szCs w:val="13"/>
      <w:shd w:val="clear" w:color="auto" w:fill="FFFFFF"/>
    </w:rPr>
  </w:style>
  <w:style w:type="character" w:customStyle="1" w:styleId="a5">
    <w:name w:val="Подпись к таблице + Курсив"/>
    <w:basedOn w:val="a3"/>
    <w:rsid w:val="0057507D"/>
    <w:rPr>
      <w:i/>
      <w:iCs/>
      <w:color w:val="000000"/>
      <w:spacing w:val="0"/>
      <w:w w:val="100"/>
      <w:position w:val="0"/>
      <w:lang w:val="ru-RU"/>
    </w:rPr>
  </w:style>
  <w:style w:type="paragraph" w:customStyle="1" w:styleId="a4">
    <w:name w:val="Подпись к таблице"/>
    <w:basedOn w:val="a"/>
    <w:link w:val="a3"/>
    <w:rsid w:val="0057507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  <w:sz w:val="13"/>
      <w:szCs w:val="13"/>
    </w:rPr>
  </w:style>
  <w:style w:type="character" w:customStyle="1" w:styleId="6pt">
    <w:name w:val="Основной текст + 6 pt"/>
    <w:basedOn w:val="a0"/>
    <w:rsid w:val="0057507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/>
    </w:rPr>
  </w:style>
  <w:style w:type="paragraph" w:customStyle="1" w:styleId="3">
    <w:name w:val="Основной текст3"/>
    <w:basedOn w:val="a"/>
    <w:rsid w:val="0057507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color w:val="000000"/>
      <w:sz w:val="13"/>
      <w:szCs w:val="13"/>
    </w:rPr>
  </w:style>
  <w:style w:type="character" w:customStyle="1" w:styleId="FranklinGothicHeavy5pt">
    <w:name w:val="Основной текст + Franklin Gothic Heavy;5 pt"/>
    <w:basedOn w:val="a0"/>
    <w:rsid w:val="0057507D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/>
    </w:rPr>
  </w:style>
  <w:style w:type="character" w:customStyle="1" w:styleId="2">
    <w:name w:val="Основной текст2"/>
    <w:basedOn w:val="a0"/>
    <w:rsid w:val="0057507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1553</Words>
  <Characters>8855</Characters>
  <Application>Microsoft Office Word</Application>
  <DocSecurity>0</DocSecurity>
  <Lines>73</Lines>
  <Paragraphs>20</Paragraphs>
  <ScaleCrop>false</ScaleCrop>
  <Company>MICROSOFT</Company>
  <LinksUpToDate>false</LinksUpToDate>
  <CharactersWithSpaces>10388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2023-04-14T05:45:00Z</dcterms:created>
  <dcterms:modified xsi:type="dcterms:W3CDTF">2023-04-14T05:46:00Z</dcterms:modified>
</cp:coreProperties>
</file>