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6B5" w:rsidRDefault="002E26B5" w:rsidP="002E26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Администрация </w:t>
      </w:r>
    </w:p>
    <w:p w:rsidR="002E26B5" w:rsidRDefault="002E26B5" w:rsidP="002E26B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2E26B5" w:rsidRDefault="002E26B5" w:rsidP="002E26B5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2E26B5" w:rsidRDefault="002E26B5" w:rsidP="002E26B5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2E26B5" w:rsidRDefault="002E26B5" w:rsidP="002E26B5">
      <w:pPr>
        <w:pBdr>
          <w:bottom w:val="single" w:sz="12" w:space="1" w:color="auto"/>
        </w:pBdr>
        <w:jc w:val="center"/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4"/>
      <w:bookmarkStart w:id="1" w:name="OLE_LINK13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2"/>
      <w:bookmarkStart w:id="3" w:name="OLE_LINK11"/>
      <w:r w:rsidR="00B940DF">
        <w:fldChar w:fldCharType="begin"/>
      </w:r>
      <w:r>
        <w:instrText xml:space="preserve"> HYPERLINK "mailto:novyselki@yandex.ru" </w:instrText>
      </w:r>
      <w:r w:rsidR="00B940DF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B940DF">
        <w:fldChar w:fldCharType="end"/>
      </w:r>
      <w:bookmarkEnd w:id="2"/>
      <w:bookmarkEnd w:id="3"/>
    </w:p>
    <w:p w:rsidR="002E26B5" w:rsidRDefault="002E26B5" w:rsidP="002E26B5">
      <w:pPr>
        <w:rPr>
          <w:b/>
          <w:sz w:val="28"/>
          <w:szCs w:val="28"/>
        </w:rPr>
      </w:pPr>
    </w:p>
    <w:p w:rsidR="002E26B5" w:rsidRDefault="002E26B5" w:rsidP="002E26B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2E26B5" w:rsidRDefault="002E26B5" w:rsidP="002E26B5">
      <w:pPr>
        <w:jc w:val="center"/>
        <w:rPr>
          <w:b/>
          <w:sz w:val="28"/>
          <w:szCs w:val="28"/>
        </w:rPr>
      </w:pPr>
    </w:p>
    <w:p w:rsidR="002E26B5" w:rsidRDefault="002E26B5" w:rsidP="002E26B5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30 марта 2023 года № 17</w:t>
      </w:r>
    </w:p>
    <w:p w:rsidR="000830A5" w:rsidRPr="000830A5" w:rsidRDefault="000830A5" w:rsidP="000830A5">
      <w:pPr>
        <w:spacing w:before="100" w:beforeAutospacing="1" w:line="280" w:lineRule="exact"/>
        <w:jc w:val="center"/>
        <w:rPr>
          <w:b/>
        </w:rPr>
      </w:pPr>
      <w:r w:rsidRPr="000830A5">
        <w:rPr>
          <w:b/>
        </w:rPr>
        <w:t xml:space="preserve">Об организации работы учебно-консультационного пункта по ГОЧС </w:t>
      </w:r>
    </w:p>
    <w:p w:rsidR="000830A5" w:rsidRPr="000830A5" w:rsidRDefault="000830A5" w:rsidP="000830A5">
      <w:pPr>
        <w:spacing w:line="280" w:lineRule="exact"/>
        <w:ind w:right="539"/>
        <w:jc w:val="center"/>
        <w:rPr>
          <w:b/>
        </w:rPr>
      </w:pPr>
      <w:r w:rsidRPr="000830A5">
        <w:rPr>
          <w:b/>
        </w:rPr>
        <w:t>по подготовке неработающего населения</w:t>
      </w:r>
    </w:p>
    <w:p w:rsidR="000830A5" w:rsidRDefault="000830A5" w:rsidP="000830A5">
      <w:pPr>
        <w:spacing w:line="280" w:lineRule="exact"/>
        <w:ind w:left="20" w:right="20" w:firstLine="680"/>
        <w:jc w:val="both"/>
        <w:rPr>
          <w:sz w:val="26"/>
          <w:szCs w:val="26"/>
        </w:rPr>
      </w:pPr>
    </w:p>
    <w:p w:rsidR="000830A5" w:rsidRDefault="000830A5" w:rsidP="000830A5">
      <w:pPr>
        <w:pStyle w:val="a4"/>
        <w:spacing w:before="0" w:beforeAutospacing="0" w:after="0"/>
        <w:jc w:val="both"/>
      </w:pPr>
      <w:r>
        <w:t xml:space="preserve">      </w:t>
      </w:r>
      <w:proofErr w:type="gramStart"/>
      <w:r>
        <w:t>В соответствии с Федеральными законами от 12.02.1998г. №28-ФЗ  «О гражданской обороне», от 21.12.1994г. № 68-ФЗ «О защите населения и территорий от чрезвычайных ситуаций природного и техногенного характера», постановлениями Правительства Российской Федерации от 02.10.2000г. № 841 «</w:t>
      </w:r>
      <w:r>
        <w:rPr>
          <w:rStyle w:val="extended-textshort"/>
        </w:rPr>
        <w:t>Об утверждении Положения о подготовке населения в области гражданской обороны</w:t>
      </w:r>
      <w:r>
        <w:t>», от 04.09.2003г. № 547 «О подготовке населения в области защиты от чрезвычайных ситуаций природного</w:t>
      </w:r>
      <w:proofErr w:type="gramEnd"/>
      <w:r>
        <w:t xml:space="preserve"> </w:t>
      </w:r>
      <w:proofErr w:type="gramStart"/>
      <w:r>
        <w:t xml:space="preserve">и техногенного характера», Администрации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от 24 марта 2020 года № 161 «О создании учебно-консультационных пунктов по гражданской обороне и чрезвычайным ситуациям на территории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Мордовия» и в целях организации обучения неработающего населения в области гражданской обороны и защиты от чрезвычайных ситуаций природного и техногенного характера администрация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</w:t>
      </w:r>
      <w:proofErr w:type="gramEnd"/>
      <w:r>
        <w:t xml:space="preserve"> Мордовия</w:t>
      </w:r>
    </w:p>
    <w:p w:rsidR="000830A5" w:rsidRDefault="000830A5" w:rsidP="000830A5">
      <w:pPr>
        <w:pStyle w:val="a4"/>
        <w:spacing w:before="0" w:beforeAutospacing="0" w:after="0"/>
        <w:jc w:val="both"/>
      </w:pPr>
      <w:r>
        <w:t xml:space="preserve">                                                 ПОСТАНОВЛЯЕТ: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Организовать обучение неработающего населения, проживающего на территории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bookmarkStart w:id="4" w:name="_Hlk108182728"/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</w:t>
      </w:r>
      <w:bookmarkEnd w:id="4"/>
      <w:r>
        <w:t xml:space="preserve"> на учебно-консультационном пункте по ГОЧС при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района.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Назначить инструктором  учебно-консультационного пункта по ГОЧС главу администрации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Ширяйкину</w:t>
      </w:r>
      <w:proofErr w:type="spellEnd"/>
      <w:r>
        <w:t xml:space="preserve"> Е.В.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Утвердить план работы учебно-консультационного пункта по ГОЧС по обучению неработающего населения. (Приложение 1)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Утвердить распорядок дня работы учебно-консультационного пункта по ГОЧС и разместить его на официальном сайте  </w:t>
      </w:r>
      <w:proofErr w:type="spellStart"/>
      <w:r>
        <w:t>Нововыселского</w:t>
      </w:r>
      <w:proofErr w:type="spellEnd"/>
      <w:r>
        <w:t xml:space="preserve"> сельского поселения</w:t>
      </w:r>
      <w:proofErr w:type="gramStart"/>
      <w:r>
        <w:t>.</w:t>
      </w:r>
      <w:proofErr w:type="gramEnd"/>
      <w:r>
        <w:t xml:space="preserve"> (</w:t>
      </w:r>
      <w:proofErr w:type="gramStart"/>
      <w:r>
        <w:t>п</w:t>
      </w:r>
      <w:proofErr w:type="gramEnd"/>
      <w:r>
        <w:t>риложение 2)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>Утвердить обязанности инструктора учебно-консультационного пункта. (Приложение 3)</w:t>
      </w:r>
    </w:p>
    <w:p w:rsidR="000830A5" w:rsidRDefault="000830A5" w:rsidP="000830A5">
      <w:pPr>
        <w:pStyle w:val="a4"/>
        <w:numPr>
          <w:ilvl w:val="0"/>
          <w:numId w:val="1"/>
        </w:numPr>
        <w:spacing w:before="0" w:beforeAutospacing="0" w:after="0"/>
        <w:jc w:val="both"/>
      </w:pPr>
      <w:r>
        <w:t xml:space="preserve">Администрации  </w:t>
      </w:r>
      <w:proofErr w:type="spellStart"/>
      <w:r>
        <w:t>Нововыселского</w:t>
      </w:r>
      <w:proofErr w:type="spellEnd"/>
      <w:r>
        <w:t xml:space="preserve"> сельского поселения составить списки неработающего населения, проживающего на территории 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района.</w:t>
      </w:r>
    </w:p>
    <w:p w:rsidR="000830A5" w:rsidRDefault="000830A5" w:rsidP="000830A5">
      <w:pPr>
        <w:autoSpaceDE w:val="0"/>
        <w:autoSpaceDN w:val="0"/>
        <w:adjustRightInd w:val="0"/>
        <w:jc w:val="both"/>
        <w:outlineLvl w:val="0"/>
        <w:rPr>
          <w:shd w:val="clear" w:color="auto" w:fill="FFFFFF"/>
        </w:rPr>
      </w:pPr>
    </w:p>
    <w:p w:rsidR="000830A5" w:rsidRDefault="000830A5" w:rsidP="000830A5">
      <w:pPr>
        <w:rPr>
          <w:b/>
        </w:rPr>
      </w:pPr>
      <w:bookmarkStart w:id="5" w:name="_Hlk108189228"/>
      <w:r>
        <w:rPr>
          <w:b/>
        </w:rPr>
        <w:t xml:space="preserve">     Глава                                              </w:t>
      </w:r>
    </w:p>
    <w:p w:rsidR="000830A5" w:rsidRDefault="000830A5" w:rsidP="000830A5">
      <w:pPr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 </w:t>
      </w:r>
    </w:p>
    <w:p w:rsidR="000830A5" w:rsidRDefault="000830A5" w:rsidP="000830A5">
      <w:pPr>
        <w:rPr>
          <w:b/>
        </w:rPr>
      </w:pPr>
      <w:r>
        <w:rPr>
          <w:b/>
        </w:rPr>
        <w:t xml:space="preserve">    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</w:t>
      </w:r>
    </w:p>
    <w:p w:rsidR="000830A5" w:rsidRDefault="000830A5" w:rsidP="000830A5">
      <w:r>
        <w:rPr>
          <w:b/>
        </w:rPr>
        <w:t xml:space="preserve">     Республики Мордовия                                                  </w:t>
      </w:r>
      <w:proofErr w:type="spellStart"/>
      <w:r>
        <w:rPr>
          <w:b/>
        </w:rPr>
        <w:t>Е.В.Ширяйкина</w:t>
      </w:r>
      <w:proofErr w:type="spellEnd"/>
    </w:p>
    <w:p w:rsidR="000830A5" w:rsidRDefault="000830A5" w:rsidP="000830A5"/>
    <w:p w:rsidR="000830A5" w:rsidRPr="000830A5" w:rsidRDefault="000830A5" w:rsidP="000830A5">
      <w:pPr>
        <w:spacing w:line="280" w:lineRule="exact"/>
        <w:jc w:val="right"/>
      </w:pPr>
      <w:r w:rsidRPr="000830A5">
        <w:rPr>
          <w:rFonts w:eastAsiaTheme="minorHAnsi"/>
          <w:bCs/>
          <w:spacing w:val="-4"/>
          <w:shd w:val="clear" w:color="auto" w:fill="FFFFFF"/>
          <w:vertAlign w:val="superscript"/>
          <w:lang w:eastAsia="en-US"/>
        </w:rPr>
        <w:t xml:space="preserve"> </w:t>
      </w:r>
      <w:r w:rsidRPr="000830A5">
        <w:t xml:space="preserve">                                                                                   Приложение 1</w:t>
      </w:r>
    </w:p>
    <w:p w:rsidR="000830A5" w:rsidRPr="000830A5" w:rsidRDefault="000830A5" w:rsidP="000830A5">
      <w:pPr>
        <w:spacing w:line="280" w:lineRule="exact"/>
        <w:ind w:left="5664"/>
        <w:jc w:val="right"/>
      </w:pPr>
      <w:r w:rsidRPr="000830A5">
        <w:t>К Постановлению  администраци</w:t>
      </w:r>
      <w:r>
        <w:t>и</w:t>
      </w:r>
      <w:r w:rsidRPr="000830A5">
        <w:t xml:space="preserve"> </w:t>
      </w:r>
      <w:proofErr w:type="spellStart"/>
      <w:r w:rsidRPr="000830A5">
        <w:t>Нововыселского</w:t>
      </w:r>
      <w:proofErr w:type="spellEnd"/>
      <w:r>
        <w:t xml:space="preserve"> </w:t>
      </w:r>
      <w:r w:rsidRPr="000830A5">
        <w:t xml:space="preserve">сельского поселения </w:t>
      </w:r>
    </w:p>
    <w:p w:rsidR="000830A5" w:rsidRPr="000830A5" w:rsidRDefault="000830A5" w:rsidP="000830A5">
      <w:pPr>
        <w:spacing w:line="280" w:lineRule="exact"/>
        <w:ind w:left="6237"/>
        <w:jc w:val="right"/>
      </w:pPr>
      <w:r w:rsidRPr="000830A5">
        <w:t>№</w:t>
      </w:r>
      <w:r>
        <w:t>17</w:t>
      </w:r>
      <w:r w:rsidRPr="000830A5">
        <w:t xml:space="preserve">от </w:t>
      </w:r>
      <w:r>
        <w:t>30.03.2023г.</w:t>
      </w:r>
      <w:r w:rsidRPr="000830A5">
        <w:t xml:space="preserve"> __________ </w:t>
      </w:r>
    </w:p>
    <w:p w:rsidR="000830A5" w:rsidRPr="000830A5" w:rsidRDefault="000830A5" w:rsidP="000830A5">
      <w:pPr>
        <w:spacing w:line="322" w:lineRule="exact"/>
        <w:ind w:left="5954"/>
        <w:jc w:val="right"/>
      </w:pPr>
      <w:r w:rsidRPr="000830A5">
        <w:t>УТВЕРЖДАЮ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 xml:space="preserve">Глава  </w:t>
      </w:r>
      <w:proofErr w:type="spellStart"/>
      <w:r w:rsidRPr="000830A5">
        <w:t>Нововыселского</w:t>
      </w:r>
      <w:proofErr w:type="spellEnd"/>
      <w:r>
        <w:t xml:space="preserve"> сельского поселения 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proofErr w:type="spellStart"/>
      <w:r>
        <w:t>Зубово-П</w:t>
      </w:r>
      <w:r w:rsidRPr="000830A5">
        <w:t>олянского</w:t>
      </w:r>
      <w:proofErr w:type="spellEnd"/>
      <w:r w:rsidRPr="000830A5">
        <w:t xml:space="preserve"> муниципального района </w:t>
      </w:r>
    </w:p>
    <w:p w:rsidR="000830A5" w:rsidRP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>Республики Мордовия</w:t>
      </w:r>
    </w:p>
    <w:p w:rsidR="000830A5" w:rsidRPr="000830A5" w:rsidRDefault="000830A5" w:rsidP="000830A5">
      <w:pPr>
        <w:tabs>
          <w:tab w:val="left" w:leader="underscore" w:pos="3504"/>
        </w:tabs>
        <w:spacing w:line="322" w:lineRule="exact"/>
        <w:ind w:left="5954" w:right="260"/>
        <w:jc w:val="right"/>
      </w:pPr>
      <w:r w:rsidRPr="000830A5">
        <w:t xml:space="preserve">     </w:t>
      </w:r>
      <w:proofErr w:type="spellStart"/>
      <w:r>
        <w:t>Ширяйкина</w:t>
      </w:r>
      <w:proofErr w:type="spellEnd"/>
      <w:r>
        <w:t xml:space="preserve"> Е.В.</w:t>
      </w:r>
    </w:p>
    <w:p w:rsidR="000830A5" w:rsidRDefault="000830A5" w:rsidP="000830A5">
      <w:pPr>
        <w:spacing w:line="322" w:lineRule="exact"/>
        <w:rPr>
          <w:b/>
        </w:rPr>
      </w:pPr>
    </w:p>
    <w:p w:rsidR="000830A5" w:rsidRDefault="000830A5" w:rsidP="000830A5">
      <w:pPr>
        <w:jc w:val="both"/>
        <w:rPr>
          <w:sz w:val="28"/>
          <w:szCs w:val="28"/>
        </w:rPr>
      </w:pPr>
    </w:p>
    <w:bookmarkEnd w:id="5"/>
    <w:p w:rsidR="000830A5" w:rsidRDefault="000830A5" w:rsidP="000830A5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0830A5" w:rsidRDefault="000830A5" w:rsidP="000830A5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План работы учебно-консультационного пункта по гражданской обороне </w:t>
      </w:r>
      <w:r>
        <w:rPr>
          <w:rFonts w:eastAsia="Calibri"/>
          <w:b/>
          <w:lang w:eastAsia="en-US"/>
        </w:rPr>
        <w:br/>
        <w:t>и защите от чрезвычайных ситуаций на 2023  год</w:t>
      </w:r>
    </w:p>
    <w:p w:rsidR="000830A5" w:rsidRDefault="000830A5" w:rsidP="000830A5">
      <w:pPr>
        <w:jc w:val="both"/>
        <w:rPr>
          <w:rFonts w:eastAsia="Calibri"/>
          <w:lang w:eastAsia="en-US"/>
        </w:rPr>
      </w:pPr>
    </w:p>
    <w:tbl>
      <w:tblPr>
        <w:tblW w:w="0" w:type="auto"/>
        <w:tblLook w:val="04A0"/>
      </w:tblPr>
      <w:tblGrid>
        <w:gridCol w:w="377"/>
        <w:gridCol w:w="2444"/>
        <w:gridCol w:w="1128"/>
        <w:gridCol w:w="1264"/>
        <w:gridCol w:w="1780"/>
        <w:gridCol w:w="1288"/>
        <w:gridCol w:w="1104"/>
      </w:tblGrid>
      <w:tr w:rsidR="000830A5" w:rsidTr="000830A5">
        <w:trPr>
          <w:tblHeader/>
        </w:trPr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Мероприятия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Кто проводит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Кто привлекается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Отметка о выполнении</w:t>
            </w: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Примеч</w:t>
            </w:r>
            <w:proofErr w:type="gramStart"/>
            <w:r>
              <w:rPr>
                <w:b/>
                <w:bCs/>
                <w:sz w:val="20"/>
                <w:szCs w:val="20"/>
                <w:lang w:eastAsia="en-US"/>
              </w:rPr>
              <w:t>а</w:t>
            </w:r>
            <w:proofErr w:type="spellEnd"/>
            <w:r>
              <w:rPr>
                <w:b/>
                <w:bCs/>
                <w:sz w:val="20"/>
                <w:szCs w:val="20"/>
                <w:lang w:eastAsia="en-US"/>
              </w:rPr>
              <w:t>-</w:t>
            </w:r>
            <w:proofErr w:type="gramEnd"/>
            <w:r>
              <w:rPr>
                <w:b/>
                <w:bCs/>
                <w:sz w:val="20"/>
                <w:szCs w:val="20"/>
                <w:lang w:eastAsia="en-US"/>
              </w:rPr>
              <w:br/>
            </w:r>
            <w:proofErr w:type="spellStart"/>
            <w:r>
              <w:rPr>
                <w:b/>
                <w:bCs/>
                <w:sz w:val="20"/>
                <w:szCs w:val="20"/>
                <w:lang w:eastAsia="en-US"/>
              </w:rPr>
              <w:t>ние</w:t>
            </w:r>
            <w:proofErr w:type="spellEnd"/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Мероприятия, проводимые УКП ГОЧС</w:t>
            </w: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1. Учебная работа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Проведение пропагандистских мероприятий (бесед, лекций, вечеров вопросов и ответов, показа учебных видеофильмов) с неработающим населением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Работники учреждений образования, культуры, связи и информации, здравоохранения, УВД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Проведение консультаций с неработающим населением по вопросам ГО и защите в ЧС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1.3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Самостоятельное изучение памяток, пособий, буклетов, прослушивание радиопередач и просмотр телевизионных программ по тематике безопасности жизнедеятельности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1.4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неработающего населения в области безопасности жизнедеятельности с использованием компьютерных информационных технологий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(консультант)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 xml:space="preserve">2. Методическая работа, совершенствование квалификации  </w:t>
            </w:r>
            <w:r>
              <w:rPr>
                <w:b/>
                <w:sz w:val="20"/>
                <w:szCs w:val="20"/>
                <w:lang w:eastAsia="en-US"/>
              </w:rPr>
              <w:t>инструктора (консультанта) УКП ГОЧС</w:t>
            </w: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Переработка, корректировка учебно-методических материалов </w:t>
            </w:r>
            <w:r>
              <w:rPr>
                <w:sz w:val="20"/>
                <w:szCs w:val="20"/>
                <w:lang w:eastAsia="en-US"/>
              </w:rPr>
              <w:lastRenderedPageBreak/>
              <w:t>по темам занятий УКП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Январь-май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lastRenderedPageBreak/>
              <w:t>2.2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к проведению учебных мероприятий (бесед, лекций, консультаций и т. д.) с неработающим населением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3. Совершенствование учебно-материальной базы</w:t>
            </w: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Приобретение учебно-наглядных пособий для проведения учебной работы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Изготовление памяток для населения по безопасности жизнедеятельности и защите от чрезвычайных ситуаций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00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0"/>
                <w:szCs w:val="20"/>
                <w:lang w:eastAsia="en-US"/>
              </w:rPr>
              <w:t>4. Пропаганда мероприятий в области ГО и ЧС</w:t>
            </w:r>
          </w:p>
        </w:tc>
      </w:tr>
      <w:tr w:rsidR="000830A5" w:rsidTr="000830A5">
        <w:trPr>
          <w:trHeight w:val="868"/>
        </w:trPr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4.1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Подготовка статей для публикации в газете «ЛУЧ»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Инструктор УКП ГОЧС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Редакция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4.2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Лекции и беседы по пропаганде мероприятий ГО и ЧС по теме: «История и боевые традиции МПВО</w:t>
            </w:r>
            <w:r>
              <w:rPr>
                <w:sz w:val="20"/>
                <w:szCs w:val="20"/>
                <w:lang w:eastAsia="en-US"/>
              </w:rPr>
              <w:br/>
              <w:t>- ГО - РСЧС» и «Героические подвиги л/с формирований ГО, сил РСЧС и населения при ликвидации последствий ЧС</w:t>
            </w:r>
            <w:proofErr w:type="gramStart"/>
            <w:r>
              <w:rPr>
                <w:sz w:val="20"/>
                <w:szCs w:val="20"/>
                <w:lang w:eastAsia="en-US"/>
              </w:rPr>
              <w:t>»</w:t>
            </w:r>
            <w:proofErr w:type="gramEnd"/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-«-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Работники учреждений культуры, связи и информации, здравоохранения,</w:t>
            </w:r>
            <w:proofErr w:type="gramStart"/>
            <w:r>
              <w:rPr>
                <w:sz w:val="20"/>
                <w:szCs w:val="20"/>
                <w:lang w:eastAsia="en-US"/>
              </w:rPr>
              <w:t xml:space="preserve">  ,</w:t>
            </w:r>
            <w:proofErr w:type="gramEnd"/>
            <w:r>
              <w:rPr>
                <w:sz w:val="20"/>
                <w:szCs w:val="20"/>
                <w:lang w:eastAsia="en-US"/>
              </w:rPr>
              <w:t xml:space="preserve"> УВД</w:t>
            </w: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0830A5" w:rsidTr="000830A5"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4.3</w:t>
            </w:r>
          </w:p>
        </w:tc>
        <w:tc>
          <w:tcPr>
            <w:tcW w:w="24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Пропаганда в области безопасности жизнедеятельности населения через Интернет на сайте МО </w:t>
            </w:r>
            <w:proofErr w:type="spellStart"/>
            <w:r>
              <w:rPr>
                <w:sz w:val="20"/>
                <w:szCs w:val="20"/>
                <w:lang w:eastAsia="en-US"/>
              </w:rPr>
              <w:t>Новопотьминское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  </w:t>
            </w:r>
          </w:p>
        </w:tc>
        <w:tc>
          <w:tcPr>
            <w:tcW w:w="11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0830A5" w:rsidRDefault="000830A5">
            <w:pPr>
              <w:spacing w:before="100" w:beforeAutospacing="1" w:after="100" w:afterAutospacing="1"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 </w:t>
            </w:r>
            <w:proofErr w:type="spellStart"/>
            <w:r>
              <w:rPr>
                <w:sz w:val="20"/>
                <w:szCs w:val="20"/>
                <w:lang w:eastAsia="en-US"/>
              </w:rPr>
              <w:t>теч</w:t>
            </w:r>
            <w:proofErr w:type="spellEnd"/>
            <w:r>
              <w:rPr>
                <w:sz w:val="20"/>
                <w:szCs w:val="20"/>
                <w:lang w:eastAsia="en-US"/>
              </w:rPr>
              <w:t>. года</w:t>
            </w:r>
          </w:p>
        </w:tc>
        <w:tc>
          <w:tcPr>
            <w:tcW w:w="12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1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0830A5" w:rsidRDefault="000830A5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:rsidR="000830A5" w:rsidRDefault="000830A5" w:rsidP="000830A5">
      <w:p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>
        <w:rPr>
          <w:color w:val="000000"/>
        </w:rPr>
        <w:t>Инструктор УКП ГОЧС _______________</w:t>
      </w: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Pr="000830A5" w:rsidRDefault="000830A5" w:rsidP="000830A5">
      <w:pPr>
        <w:spacing w:line="280" w:lineRule="exact"/>
        <w:jc w:val="right"/>
      </w:pPr>
      <w:r w:rsidRPr="000830A5">
        <w:rPr>
          <w:rFonts w:eastAsiaTheme="minorHAnsi"/>
          <w:bCs/>
          <w:spacing w:val="-4"/>
          <w:shd w:val="clear" w:color="auto" w:fill="FFFFFF"/>
          <w:vertAlign w:val="superscript"/>
          <w:lang w:eastAsia="en-US"/>
        </w:rPr>
        <w:t xml:space="preserve"> </w:t>
      </w:r>
      <w:r w:rsidRPr="000830A5">
        <w:t xml:space="preserve">                                                                                   Приложение </w:t>
      </w:r>
      <w:r>
        <w:t>2</w:t>
      </w:r>
    </w:p>
    <w:p w:rsidR="000830A5" w:rsidRPr="000830A5" w:rsidRDefault="000830A5" w:rsidP="000830A5">
      <w:pPr>
        <w:spacing w:line="280" w:lineRule="exact"/>
        <w:ind w:left="5664"/>
        <w:jc w:val="right"/>
      </w:pPr>
      <w:r w:rsidRPr="000830A5">
        <w:t>К Постановлению  администраци</w:t>
      </w:r>
      <w:r>
        <w:t>и</w:t>
      </w:r>
      <w:r w:rsidRPr="000830A5">
        <w:t xml:space="preserve"> </w:t>
      </w:r>
      <w:proofErr w:type="spellStart"/>
      <w:r w:rsidRPr="000830A5">
        <w:t>Нововыселского</w:t>
      </w:r>
      <w:proofErr w:type="spellEnd"/>
      <w:r>
        <w:t xml:space="preserve"> </w:t>
      </w:r>
      <w:r w:rsidRPr="000830A5">
        <w:t xml:space="preserve">сельского поселения </w:t>
      </w:r>
    </w:p>
    <w:p w:rsidR="000830A5" w:rsidRPr="000830A5" w:rsidRDefault="000830A5" w:rsidP="000830A5">
      <w:pPr>
        <w:spacing w:line="280" w:lineRule="exact"/>
        <w:ind w:left="6237"/>
        <w:jc w:val="right"/>
      </w:pPr>
      <w:r w:rsidRPr="000830A5">
        <w:t>№</w:t>
      </w:r>
      <w:r>
        <w:t>17</w:t>
      </w:r>
      <w:r w:rsidRPr="000830A5">
        <w:t xml:space="preserve">от </w:t>
      </w:r>
      <w:r>
        <w:t>30.03.2023г.</w:t>
      </w:r>
      <w:r w:rsidRPr="000830A5">
        <w:t xml:space="preserve"> __________ </w:t>
      </w:r>
    </w:p>
    <w:p w:rsidR="000830A5" w:rsidRPr="000830A5" w:rsidRDefault="000830A5" w:rsidP="000830A5">
      <w:pPr>
        <w:spacing w:line="322" w:lineRule="exact"/>
        <w:ind w:left="5954"/>
        <w:jc w:val="right"/>
      </w:pPr>
      <w:r w:rsidRPr="000830A5">
        <w:t>УТВЕРЖДАЮ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 xml:space="preserve">Глава  </w:t>
      </w:r>
      <w:proofErr w:type="spellStart"/>
      <w:r w:rsidRPr="000830A5">
        <w:t>Нововыселского</w:t>
      </w:r>
      <w:proofErr w:type="spellEnd"/>
      <w:r>
        <w:t xml:space="preserve"> сельского поселения 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proofErr w:type="spellStart"/>
      <w:r>
        <w:t>Зубово-П</w:t>
      </w:r>
      <w:r w:rsidRPr="000830A5">
        <w:t>олянского</w:t>
      </w:r>
      <w:proofErr w:type="spellEnd"/>
      <w:r w:rsidRPr="000830A5">
        <w:t xml:space="preserve"> муниципального района </w:t>
      </w:r>
    </w:p>
    <w:p w:rsidR="000830A5" w:rsidRP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>Республики Мордовия</w:t>
      </w:r>
    </w:p>
    <w:p w:rsidR="000830A5" w:rsidRPr="000830A5" w:rsidRDefault="000830A5" w:rsidP="000830A5">
      <w:pPr>
        <w:tabs>
          <w:tab w:val="left" w:leader="underscore" w:pos="3504"/>
        </w:tabs>
        <w:spacing w:line="322" w:lineRule="exact"/>
        <w:ind w:left="5954" w:right="260"/>
        <w:jc w:val="right"/>
      </w:pPr>
      <w:r w:rsidRPr="000830A5">
        <w:t xml:space="preserve">     </w:t>
      </w:r>
      <w:proofErr w:type="spellStart"/>
      <w:r>
        <w:t>Ширяйкина</w:t>
      </w:r>
      <w:proofErr w:type="spellEnd"/>
      <w:r>
        <w:t xml:space="preserve"> Е.В.</w:t>
      </w:r>
    </w:p>
    <w:p w:rsidR="000830A5" w:rsidRDefault="000830A5" w:rsidP="000830A5">
      <w:pPr>
        <w:spacing w:line="322" w:lineRule="exact"/>
        <w:rPr>
          <w:b/>
        </w:rPr>
      </w:pPr>
    </w:p>
    <w:p w:rsidR="000830A5" w:rsidRDefault="000830A5" w:rsidP="000830A5">
      <w:pPr>
        <w:spacing w:line="280" w:lineRule="exact"/>
        <w:jc w:val="center"/>
        <w:rPr>
          <w:sz w:val="26"/>
          <w:szCs w:val="26"/>
        </w:rPr>
      </w:pPr>
    </w:p>
    <w:p w:rsidR="000830A5" w:rsidRDefault="000830A5" w:rsidP="000830A5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РАСПОРЯДОК </w:t>
      </w:r>
    </w:p>
    <w:p w:rsidR="000830A5" w:rsidRDefault="000830A5" w:rsidP="000830A5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работы учебно-консультационного пункта по ГОЧС </w:t>
      </w:r>
    </w:p>
    <w:p w:rsidR="000830A5" w:rsidRDefault="000830A5" w:rsidP="000830A5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при администрации </w:t>
      </w:r>
      <w:proofErr w:type="spellStart"/>
      <w:r>
        <w:rPr>
          <w:b/>
          <w:sz w:val="26"/>
          <w:szCs w:val="26"/>
        </w:rPr>
        <w:t>Нововыселского</w:t>
      </w:r>
      <w:proofErr w:type="spellEnd"/>
      <w:r>
        <w:rPr>
          <w:b/>
          <w:sz w:val="26"/>
          <w:szCs w:val="26"/>
        </w:rPr>
        <w:t xml:space="preserve"> сельского поселения </w:t>
      </w:r>
      <w:proofErr w:type="spellStart"/>
      <w:r>
        <w:rPr>
          <w:b/>
          <w:sz w:val="26"/>
          <w:szCs w:val="26"/>
        </w:rPr>
        <w:t>Зубово-Полянского</w:t>
      </w:r>
      <w:proofErr w:type="spellEnd"/>
      <w:r>
        <w:rPr>
          <w:b/>
          <w:sz w:val="26"/>
          <w:szCs w:val="26"/>
        </w:rPr>
        <w:t xml:space="preserve"> муниципального района Республики Мордовия</w:t>
      </w:r>
    </w:p>
    <w:p w:rsidR="000830A5" w:rsidRDefault="000830A5" w:rsidP="000830A5">
      <w:pPr>
        <w:spacing w:line="280" w:lineRule="exact"/>
        <w:jc w:val="center"/>
        <w:rPr>
          <w:sz w:val="26"/>
          <w:szCs w:val="26"/>
        </w:rPr>
      </w:pPr>
    </w:p>
    <w:p w:rsidR="000830A5" w:rsidRDefault="000830A5" w:rsidP="000830A5">
      <w:pPr>
        <w:spacing w:line="280" w:lineRule="exact"/>
        <w:jc w:val="center"/>
        <w:rPr>
          <w:sz w:val="26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33"/>
        <w:gridCol w:w="2534"/>
        <w:gridCol w:w="2534"/>
      </w:tblGrid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Дни недели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Время работы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Примечание</w:t>
            </w: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Понедельник 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 15.00 до </w:t>
            </w:r>
            <w:r>
              <w:rPr>
                <w:color w:val="000000"/>
                <w:spacing w:val="28"/>
                <w:sz w:val="26"/>
                <w:szCs w:val="26"/>
                <w:lang w:eastAsia="en-US"/>
              </w:rPr>
              <w:t>17.00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Вторник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 09.00 до 11.00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Среда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 15.00 до </w:t>
            </w:r>
            <w:r>
              <w:rPr>
                <w:color w:val="000000"/>
                <w:spacing w:val="28"/>
                <w:sz w:val="26"/>
                <w:szCs w:val="26"/>
                <w:lang w:eastAsia="en-US"/>
              </w:rPr>
              <w:t>17.00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Четверг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с 15.00 до </w:t>
            </w:r>
            <w:r>
              <w:rPr>
                <w:color w:val="000000"/>
                <w:spacing w:val="28"/>
                <w:sz w:val="26"/>
                <w:szCs w:val="26"/>
                <w:lang w:eastAsia="en-US"/>
              </w:rPr>
              <w:t>17.00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  <w:tr w:rsidR="000830A5" w:rsidTr="000830A5">
        <w:trPr>
          <w:jc w:val="center"/>
        </w:trPr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Пятница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30A5" w:rsidRDefault="000830A5">
            <w:pPr>
              <w:spacing w:line="280" w:lineRule="exact"/>
              <w:jc w:val="center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 09.00 до 11.00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30A5" w:rsidRDefault="000830A5">
            <w:pPr>
              <w:spacing w:line="280" w:lineRule="exact"/>
              <w:rPr>
                <w:sz w:val="26"/>
                <w:szCs w:val="26"/>
                <w:lang w:eastAsia="en-US"/>
              </w:rPr>
            </w:pPr>
          </w:p>
        </w:tc>
      </w:tr>
    </w:tbl>
    <w:p w:rsidR="000830A5" w:rsidRDefault="000830A5" w:rsidP="000830A5">
      <w:pPr>
        <w:tabs>
          <w:tab w:val="left" w:pos="2108"/>
        </w:tabs>
        <w:spacing w:line="280" w:lineRule="exact"/>
        <w:ind w:left="23"/>
        <w:jc w:val="center"/>
        <w:rPr>
          <w:sz w:val="26"/>
          <w:szCs w:val="26"/>
        </w:rPr>
      </w:pPr>
      <w:r>
        <w:rPr>
          <w:sz w:val="26"/>
          <w:szCs w:val="26"/>
        </w:rPr>
        <w:tab/>
      </w:r>
    </w:p>
    <w:p w:rsidR="000830A5" w:rsidRDefault="000830A5" w:rsidP="000830A5">
      <w:pPr>
        <w:rPr>
          <w:bCs/>
          <w:spacing w:val="-4"/>
          <w:sz w:val="26"/>
          <w:szCs w:val="26"/>
          <w:shd w:val="clear" w:color="auto" w:fill="FFFFFF"/>
          <w:vertAlign w:val="superscript"/>
        </w:rPr>
      </w:pPr>
      <w:r>
        <w:rPr>
          <w:sz w:val="26"/>
          <w:szCs w:val="26"/>
        </w:rPr>
        <w:t>Инструктор УКП по ГОЧС     _____________                                  _____________</w:t>
      </w:r>
      <w:r>
        <w:rPr>
          <w:bCs/>
          <w:spacing w:val="-4"/>
          <w:sz w:val="26"/>
          <w:szCs w:val="26"/>
          <w:shd w:val="clear" w:color="auto" w:fill="FFFFFF"/>
          <w:vertAlign w:val="superscript"/>
        </w:rPr>
        <w:t xml:space="preserve">                                                                                                             </w:t>
      </w:r>
    </w:p>
    <w:p w:rsidR="000830A5" w:rsidRDefault="000830A5" w:rsidP="000830A5">
      <w:pPr>
        <w:rPr>
          <w:sz w:val="26"/>
          <w:szCs w:val="26"/>
        </w:rPr>
      </w:pPr>
      <w:r>
        <w:rPr>
          <w:bCs/>
          <w:spacing w:val="-4"/>
          <w:sz w:val="26"/>
          <w:szCs w:val="26"/>
          <w:shd w:val="clear" w:color="auto" w:fill="FFFFFF"/>
          <w:vertAlign w:val="superscript"/>
        </w:rPr>
        <w:t xml:space="preserve">                                                                                                 (подпись)                                                                                      (фамилия)</w:t>
      </w:r>
    </w:p>
    <w:p w:rsidR="000830A5" w:rsidRDefault="000830A5" w:rsidP="000830A5">
      <w:pPr>
        <w:pStyle w:val="70"/>
        <w:shd w:val="clear" w:color="auto" w:fill="auto"/>
        <w:spacing w:before="0" w:after="0" w:line="240" w:lineRule="auto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0830A5" w:rsidRDefault="000830A5" w:rsidP="000830A5">
      <w:pPr>
        <w:pStyle w:val="70"/>
        <w:shd w:val="clear" w:color="auto" w:fill="auto"/>
        <w:spacing w:before="0" w:after="0" w:line="240" w:lineRule="auto"/>
        <w:ind w:left="20"/>
        <w:jc w:val="both"/>
        <w:rPr>
          <w:rFonts w:ascii="Times New Roman" w:hAnsi="Times New Roman" w:cs="Times New Roman"/>
          <w:b w:val="0"/>
          <w:sz w:val="28"/>
          <w:szCs w:val="28"/>
          <w:vertAlign w:val="superscript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  <w:bookmarkStart w:id="6" w:name="_Hlk108187613"/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p w:rsidR="000830A5" w:rsidRDefault="000830A5" w:rsidP="000830A5">
      <w:pPr>
        <w:spacing w:line="280" w:lineRule="exact"/>
        <w:ind w:left="20"/>
        <w:jc w:val="right"/>
        <w:rPr>
          <w:sz w:val="28"/>
          <w:szCs w:val="28"/>
        </w:rPr>
      </w:pPr>
    </w:p>
    <w:bookmarkEnd w:id="6"/>
    <w:p w:rsidR="000830A5" w:rsidRDefault="000830A5" w:rsidP="000830A5">
      <w:pPr>
        <w:spacing w:line="280" w:lineRule="exact"/>
        <w:jc w:val="right"/>
      </w:pPr>
      <w:r w:rsidRPr="000830A5">
        <w:rPr>
          <w:rFonts w:eastAsiaTheme="minorHAnsi"/>
          <w:bCs/>
          <w:spacing w:val="-4"/>
          <w:shd w:val="clear" w:color="auto" w:fill="FFFFFF"/>
          <w:vertAlign w:val="superscript"/>
          <w:lang w:eastAsia="en-US"/>
        </w:rPr>
        <w:t xml:space="preserve"> </w:t>
      </w:r>
      <w:r w:rsidRPr="000830A5">
        <w:t xml:space="preserve">                                                                               </w:t>
      </w:r>
    </w:p>
    <w:p w:rsidR="000830A5" w:rsidRDefault="000830A5" w:rsidP="000830A5">
      <w:pPr>
        <w:spacing w:line="280" w:lineRule="exact"/>
        <w:jc w:val="right"/>
      </w:pPr>
      <w:r w:rsidRPr="000830A5">
        <w:t xml:space="preserve"> </w:t>
      </w:r>
    </w:p>
    <w:p w:rsidR="000830A5" w:rsidRPr="000830A5" w:rsidRDefault="000830A5" w:rsidP="000830A5">
      <w:pPr>
        <w:spacing w:line="280" w:lineRule="exact"/>
        <w:jc w:val="right"/>
      </w:pPr>
      <w:r w:rsidRPr="000830A5">
        <w:lastRenderedPageBreak/>
        <w:t xml:space="preserve">   Приложение </w:t>
      </w:r>
      <w:r>
        <w:t>3</w:t>
      </w:r>
    </w:p>
    <w:p w:rsidR="000830A5" w:rsidRPr="000830A5" w:rsidRDefault="000830A5" w:rsidP="000830A5">
      <w:pPr>
        <w:spacing w:line="280" w:lineRule="exact"/>
        <w:ind w:left="5664"/>
        <w:jc w:val="right"/>
      </w:pPr>
      <w:r w:rsidRPr="000830A5">
        <w:t>К Постановлению  администраци</w:t>
      </w:r>
      <w:r>
        <w:t>и</w:t>
      </w:r>
      <w:r w:rsidRPr="000830A5">
        <w:t xml:space="preserve"> </w:t>
      </w:r>
      <w:proofErr w:type="spellStart"/>
      <w:r w:rsidRPr="000830A5">
        <w:t>Нововыселского</w:t>
      </w:r>
      <w:proofErr w:type="spellEnd"/>
      <w:r>
        <w:t xml:space="preserve"> </w:t>
      </w:r>
      <w:r w:rsidRPr="000830A5">
        <w:t xml:space="preserve">сельского поселения </w:t>
      </w:r>
    </w:p>
    <w:p w:rsidR="000830A5" w:rsidRPr="000830A5" w:rsidRDefault="000830A5" w:rsidP="000830A5">
      <w:pPr>
        <w:spacing w:line="280" w:lineRule="exact"/>
        <w:ind w:left="6237"/>
        <w:jc w:val="right"/>
      </w:pPr>
      <w:r w:rsidRPr="000830A5">
        <w:t>№</w:t>
      </w:r>
      <w:r>
        <w:t>17</w:t>
      </w:r>
      <w:r w:rsidRPr="000830A5">
        <w:t xml:space="preserve">от </w:t>
      </w:r>
      <w:r>
        <w:t>30.03.2023г.</w:t>
      </w:r>
      <w:r w:rsidRPr="000830A5">
        <w:t xml:space="preserve"> __________ </w:t>
      </w:r>
    </w:p>
    <w:p w:rsidR="000830A5" w:rsidRPr="000830A5" w:rsidRDefault="000830A5" w:rsidP="000830A5">
      <w:pPr>
        <w:spacing w:line="322" w:lineRule="exact"/>
        <w:ind w:left="5954"/>
        <w:jc w:val="right"/>
      </w:pPr>
      <w:r w:rsidRPr="000830A5">
        <w:t>УТВЕРЖДАЮ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 xml:space="preserve">Глава  </w:t>
      </w:r>
      <w:proofErr w:type="spellStart"/>
      <w:r w:rsidRPr="000830A5">
        <w:t>Нововыселского</w:t>
      </w:r>
      <w:proofErr w:type="spellEnd"/>
      <w:r>
        <w:t xml:space="preserve"> сельского поселения </w:t>
      </w:r>
    </w:p>
    <w:p w:rsid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proofErr w:type="spellStart"/>
      <w:r>
        <w:t>Зубово-П</w:t>
      </w:r>
      <w:r w:rsidRPr="000830A5">
        <w:t>олянского</w:t>
      </w:r>
      <w:proofErr w:type="spellEnd"/>
      <w:r w:rsidRPr="000830A5">
        <w:t xml:space="preserve"> муниципального района </w:t>
      </w:r>
    </w:p>
    <w:p w:rsidR="000830A5" w:rsidRPr="000830A5" w:rsidRDefault="000830A5" w:rsidP="000830A5">
      <w:pPr>
        <w:tabs>
          <w:tab w:val="left" w:pos="10205"/>
        </w:tabs>
        <w:spacing w:line="322" w:lineRule="exact"/>
        <w:ind w:right="-1"/>
        <w:jc w:val="right"/>
      </w:pPr>
      <w:r w:rsidRPr="000830A5">
        <w:t>Республики Мордовия</w:t>
      </w:r>
    </w:p>
    <w:p w:rsidR="000830A5" w:rsidRPr="000830A5" w:rsidRDefault="000830A5" w:rsidP="000830A5">
      <w:pPr>
        <w:tabs>
          <w:tab w:val="left" w:leader="underscore" w:pos="3504"/>
        </w:tabs>
        <w:spacing w:line="322" w:lineRule="exact"/>
        <w:ind w:left="5954" w:right="260"/>
        <w:jc w:val="right"/>
      </w:pPr>
      <w:r w:rsidRPr="000830A5">
        <w:t xml:space="preserve">     </w:t>
      </w:r>
      <w:proofErr w:type="spellStart"/>
      <w:r>
        <w:t>Ширяйкина</w:t>
      </w:r>
      <w:proofErr w:type="spellEnd"/>
      <w:r>
        <w:t xml:space="preserve"> Е.В.</w:t>
      </w:r>
    </w:p>
    <w:p w:rsidR="000830A5" w:rsidRDefault="000830A5" w:rsidP="000830A5">
      <w:pPr>
        <w:spacing w:line="322" w:lineRule="exact"/>
        <w:rPr>
          <w:b/>
        </w:rPr>
      </w:pPr>
    </w:p>
    <w:p w:rsidR="000830A5" w:rsidRDefault="000830A5" w:rsidP="000830A5">
      <w:pPr>
        <w:spacing w:before="100" w:beforeAutospacing="1" w:after="100" w:afterAutospacing="1" w:line="25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Обязанности инструктора УКП по ГОЧС</w:t>
      </w:r>
    </w:p>
    <w:p w:rsidR="000830A5" w:rsidRDefault="000830A5" w:rsidP="000830A5">
      <w:pPr>
        <w:widowControl w:val="0"/>
        <w:spacing w:line="280" w:lineRule="exact"/>
        <w:ind w:firstLine="720"/>
        <w:jc w:val="both"/>
        <w:rPr>
          <w:iCs/>
          <w:spacing w:val="2"/>
          <w:sz w:val="26"/>
          <w:szCs w:val="26"/>
          <w:shd w:val="clear" w:color="auto" w:fill="FFFFFF"/>
        </w:rPr>
      </w:pPr>
      <w:r>
        <w:rPr>
          <w:iCs/>
          <w:spacing w:val="2"/>
          <w:sz w:val="26"/>
          <w:szCs w:val="26"/>
          <w:shd w:val="clear" w:color="auto" w:fill="FFFFFF"/>
        </w:rPr>
        <w:t>инструктор УКП по ГОЧС обязан: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участвовать в разработке планирующих и отчётных документов; 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проводить занятия и другие учебные мероприятия в соответствии с планом работы и перечнем рекомендуемых тем с закрепленным за УКП по ГОЧС неработающим населением;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обеспечивать глубокое усвоение неработающим населением учебного материала и прививать ему необходимые практические навыки;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разрабатывать учебно-методические материалы в установленные сроки и с высоким качеством;</w:t>
      </w:r>
    </w:p>
    <w:p w:rsidR="000830A5" w:rsidRDefault="000830A5" w:rsidP="000830A5">
      <w:pPr>
        <w:widowControl w:val="0"/>
        <w:numPr>
          <w:ilvl w:val="0"/>
          <w:numId w:val="2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проводить разъяснительно-пропагандистскую работу. </w:t>
      </w:r>
    </w:p>
    <w:p w:rsidR="000830A5" w:rsidRDefault="000830A5" w:rsidP="000830A5">
      <w:pPr>
        <w:spacing w:line="28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 указанию главы _______ сельского поселения  лично вести пропаганду   </w:t>
      </w:r>
    </w:p>
    <w:p w:rsidR="000830A5" w:rsidRDefault="000830A5" w:rsidP="000830A5">
      <w:pPr>
        <w:spacing w:line="280" w:lineRule="exact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вопросов ГОЧС через средства массовой информации.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совершенствовать своё методическое мастерство и профессионализм; своевременно готовить учебно-материальную базу для проведения занятий, а также принимать участие в её создании и совершенствовании;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обеспечивать надёжное хранение и сбережение наглядных пособий и технических средств обучения;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готовить предложения по оптимизации и совершенствованию учебного процесса;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разрабатывать и своевременно проводить корректировку методических пособий по рекомендуемым темам для подготовки неработающего населения к действиям в чрезвычайных ситуациях природного и техногенного характера;</w:t>
      </w:r>
    </w:p>
    <w:p w:rsidR="000830A5" w:rsidRDefault="000830A5" w:rsidP="000830A5">
      <w:pPr>
        <w:widowControl w:val="0"/>
        <w:numPr>
          <w:ilvl w:val="0"/>
          <w:numId w:val="3"/>
        </w:numPr>
        <w:tabs>
          <w:tab w:val="left" w:pos="1134"/>
        </w:tabs>
        <w:spacing w:line="280" w:lineRule="exact"/>
        <w:ind w:firstLine="709"/>
        <w:contextualSpacing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 в пять лет проходить повышение квалификации в области гражданской обороны и защиты от чрезвычайных ситуаций.</w:t>
      </w:r>
    </w:p>
    <w:p w:rsidR="000830A5" w:rsidRDefault="000830A5" w:rsidP="000830A5">
      <w:pPr>
        <w:autoSpaceDE w:val="0"/>
        <w:autoSpaceDN w:val="0"/>
        <w:adjustRightInd w:val="0"/>
        <w:spacing w:line="280" w:lineRule="exact"/>
        <w:jc w:val="both"/>
        <w:outlineLvl w:val="0"/>
        <w:rPr>
          <w:sz w:val="26"/>
          <w:szCs w:val="26"/>
          <w:shd w:val="clear" w:color="auto" w:fill="FFFFFF"/>
        </w:rPr>
      </w:pPr>
    </w:p>
    <w:p w:rsidR="002E26B5" w:rsidRDefault="002E26B5" w:rsidP="002E26B5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2E26B5" w:rsidRDefault="002E26B5" w:rsidP="002E26B5"/>
    <w:p w:rsidR="002E26B5" w:rsidRDefault="002E26B5" w:rsidP="002E26B5"/>
    <w:p w:rsidR="002E26B5" w:rsidRDefault="002E26B5" w:rsidP="002E26B5"/>
    <w:p w:rsidR="002E26B5" w:rsidRDefault="002E26B5" w:rsidP="002E26B5"/>
    <w:p w:rsidR="00473F30" w:rsidRDefault="00473F30"/>
    <w:sectPr w:rsidR="00473F30" w:rsidSect="00473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43E4D"/>
    <w:multiLevelType w:val="hybridMultilevel"/>
    <w:tmpl w:val="93EAEEB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945494"/>
    <w:multiLevelType w:val="hybridMultilevel"/>
    <w:tmpl w:val="E200B5A2"/>
    <w:lvl w:ilvl="0" w:tplc="CE148B9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115632"/>
    <w:multiLevelType w:val="hybridMultilevel"/>
    <w:tmpl w:val="CF4E6DAE"/>
    <w:lvl w:ilvl="0" w:tplc="8FD4341E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6B5"/>
    <w:rsid w:val="000830A5"/>
    <w:rsid w:val="002E26B5"/>
    <w:rsid w:val="00473F30"/>
    <w:rsid w:val="00B940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6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E26B5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semiHidden/>
    <w:unhideWhenUsed/>
    <w:rsid w:val="000830A5"/>
    <w:pPr>
      <w:spacing w:before="100" w:beforeAutospacing="1" w:after="119"/>
    </w:pPr>
  </w:style>
  <w:style w:type="character" w:customStyle="1" w:styleId="7">
    <w:name w:val="Основной текст (7)_"/>
    <w:basedOn w:val="a0"/>
    <w:link w:val="70"/>
    <w:locked/>
    <w:rsid w:val="000830A5"/>
    <w:rPr>
      <w:b/>
      <w:bCs/>
      <w:spacing w:val="-4"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0830A5"/>
    <w:pPr>
      <w:widowControl w:val="0"/>
      <w:shd w:val="clear" w:color="auto" w:fill="FFFFFF"/>
      <w:spacing w:before="120" w:after="360" w:line="240" w:lineRule="atLeast"/>
      <w:jc w:val="center"/>
    </w:pPr>
    <w:rPr>
      <w:rFonts w:asciiTheme="minorHAnsi" w:eastAsiaTheme="minorHAnsi" w:hAnsiTheme="minorHAnsi" w:cstheme="minorBidi"/>
      <w:b/>
      <w:bCs/>
      <w:spacing w:val="-4"/>
      <w:sz w:val="19"/>
      <w:szCs w:val="19"/>
      <w:lang w:eastAsia="en-US"/>
    </w:rPr>
  </w:style>
  <w:style w:type="character" w:customStyle="1" w:styleId="extended-textshort">
    <w:name w:val="extended-text__short"/>
    <w:basedOn w:val="a0"/>
    <w:rsid w:val="000830A5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1212</Words>
  <Characters>6912</Characters>
  <Application>Microsoft Office Word</Application>
  <DocSecurity>0</DocSecurity>
  <Lines>57</Lines>
  <Paragraphs>16</Paragraphs>
  <ScaleCrop>false</ScaleCrop>
  <Company>Microsoft</Company>
  <LinksUpToDate>false</LinksUpToDate>
  <CharactersWithSpaces>8108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cp:lastPrinted>2023-03-30T13:30:00Z</cp:lastPrinted>
  <dcterms:created xsi:type="dcterms:W3CDTF">2023-03-30T13:21:00Z</dcterms:created>
  <dcterms:modified xsi:type="dcterms:W3CDTF">2023-03-30T13:31:00Z</dcterms:modified>
</cp:coreProperties>
</file>