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bookmarkStart w:id="0" w:name="_GoBack"/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5C1481" w:rsidRPr="0093246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 xml:space="preserve">на граждан в размере от пяти тысяч до пятнадцати тысяч рублей; на должностных лиц - от двадцати тысяч до тридцати тысяч рублей; </w:t>
                  </w:r>
                </w:p>
                <w:p w:rsid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на лиц, осуществляющих предпринимательскую деятельность бе</w:t>
                  </w:r>
                  <w:r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з образования юридического лица -</w:t>
                  </w: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от сорока тысяч до шестидесяти тыся</w:t>
                  </w:r>
                  <w:r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ч рублей;</w:t>
                  </w:r>
                </w:p>
                <w:p w:rsidR="005C1481" w:rsidRPr="00066940" w:rsidRDefault="00066940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 xml:space="preserve">на юридических лиц - от трехсот тысяч до четырехсот тысяч </w:t>
                  </w:r>
                  <w:proofErr w:type="gramStart"/>
                  <w:r w:rsidRPr="00066940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рублей.</w:t>
                  </w:r>
                  <w:r w:rsidR="005C1481" w:rsidRPr="00066940">
                    <w:rPr>
                      <w:sz w:val="22"/>
                      <w:szCs w:val="22"/>
                    </w:rPr>
                    <w:t>.</w:t>
                  </w:r>
                  <w:proofErr w:type="gramEnd"/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066940">
            <w:pPr>
              <w:tabs>
                <w:tab w:val="left" w:pos="10764"/>
              </w:tabs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B9"/>
    <w:rsid w:val="000207AC"/>
    <w:rsid w:val="000429A6"/>
    <w:rsid w:val="00066940"/>
    <w:rsid w:val="000765A1"/>
    <w:rsid w:val="0010037F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891650-D070-4C4F-8AD0-F4F12B4F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40759-026B-435B-8022-351675F6F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Пользователь</cp:lastModifiedBy>
  <cp:revision>2</cp:revision>
  <cp:lastPrinted>2023-03-27T05:13:00Z</cp:lastPrinted>
  <dcterms:created xsi:type="dcterms:W3CDTF">2023-03-27T05:14:00Z</dcterms:created>
  <dcterms:modified xsi:type="dcterms:W3CDTF">2023-03-27T05:14:00Z</dcterms:modified>
</cp:coreProperties>
</file>